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3B3" w:rsidRPr="00C87E00" w:rsidRDefault="00C82ED1" w:rsidP="009C73B3">
      <w:pPr>
        <w:pStyle w:val="6"/>
        <w:rPr>
          <w:sz w:val="28"/>
          <w:szCs w:val="28"/>
        </w:rPr>
      </w:pPr>
      <w:r w:rsidRPr="00E6127B">
        <w:rPr>
          <w:sz w:val="28"/>
          <w:szCs w:val="28"/>
        </w:rPr>
        <w:t xml:space="preserve">Конкурсная документация </w:t>
      </w:r>
      <w:r w:rsidRPr="00E6127B">
        <w:rPr>
          <w:i/>
          <w:sz w:val="28"/>
          <w:szCs w:val="28"/>
        </w:rPr>
        <w:t xml:space="preserve">открытого конкурса </w:t>
      </w:r>
      <w:r w:rsidR="009C73B3" w:rsidRPr="00C87E00">
        <w:rPr>
          <w:i/>
          <w:sz w:val="28"/>
          <w:szCs w:val="28"/>
        </w:rPr>
        <w:t xml:space="preserve">№ </w:t>
      </w:r>
      <w:r w:rsidR="009C73B3" w:rsidRPr="00C87E00">
        <w:rPr>
          <w:sz w:val="28"/>
          <w:szCs w:val="28"/>
        </w:rPr>
        <w:t xml:space="preserve">  </w:t>
      </w:r>
      <w:r w:rsidR="004632C2">
        <w:rPr>
          <w:sz w:val="28"/>
          <w:szCs w:val="28"/>
        </w:rPr>
        <w:t>30133</w:t>
      </w:r>
      <w:r w:rsidR="009C73B3" w:rsidRPr="00C87E00">
        <w:rPr>
          <w:sz w:val="28"/>
          <w:szCs w:val="28"/>
        </w:rPr>
        <w:t>/ОКЭ -  АО «ППК «Черноземье»/202</w:t>
      </w:r>
      <w:r w:rsidR="009C73B3">
        <w:rPr>
          <w:sz w:val="28"/>
          <w:szCs w:val="28"/>
        </w:rPr>
        <w:t>1</w:t>
      </w:r>
      <w:r w:rsidR="009C73B3" w:rsidRPr="00C87E00">
        <w:rPr>
          <w:sz w:val="28"/>
          <w:szCs w:val="28"/>
        </w:rPr>
        <w:t>/ВРЖ</w:t>
      </w:r>
    </w:p>
    <w:p w:rsidR="00C82ED1" w:rsidRPr="00E6127B" w:rsidRDefault="009C73B3" w:rsidP="009C73B3">
      <w:pPr>
        <w:jc w:val="center"/>
        <w:rPr>
          <w:bCs/>
          <w:i/>
          <w:sz w:val="28"/>
          <w:szCs w:val="28"/>
        </w:rPr>
      </w:pPr>
      <w:r w:rsidRPr="00C87E00">
        <w:rPr>
          <w:bCs/>
          <w:i/>
          <w:sz w:val="28"/>
          <w:szCs w:val="28"/>
        </w:rPr>
        <w:t>на оказание услуг инкассации, пересчета и зачисления на счет наличных денег</w:t>
      </w:r>
    </w:p>
    <w:p w:rsidR="00C82ED1" w:rsidRPr="00E6127B" w:rsidRDefault="00C82ED1" w:rsidP="00C82ED1">
      <w:pPr>
        <w:jc w:val="both"/>
        <w:rPr>
          <w:bCs/>
          <w:sz w:val="28"/>
          <w:szCs w:val="28"/>
        </w:rPr>
      </w:pPr>
      <w:r w:rsidRPr="00E6127B">
        <w:rPr>
          <w:bCs/>
          <w:sz w:val="28"/>
          <w:szCs w:val="28"/>
        </w:rPr>
        <w:t>Содержание:</w:t>
      </w:r>
    </w:p>
    <w:p w:rsidR="00477DAD" w:rsidRPr="00E6127B" w:rsidRDefault="00477DAD" w:rsidP="00477DAD">
      <w:pPr>
        <w:jc w:val="both"/>
        <w:rPr>
          <w:b/>
          <w:bCs/>
          <w:sz w:val="28"/>
          <w:szCs w:val="28"/>
        </w:rPr>
      </w:pPr>
      <w:r w:rsidRPr="00E6127B">
        <w:rPr>
          <w:b/>
          <w:bCs/>
          <w:sz w:val="28"/>
          <w:szCs w:val="28"/>
        </w:rPr>
        <w:t xml:space="preserve">Часть 1: Условия проведения конкурса </w:t>
      </w:r>
    </w:p>
    <w:p w:rsidR="00477DAD" w:rsidRPr="00E6127B" w:rsidRDefault="00477DAD" w:rsidP="00477DAD">
      <w:pPr>
        <w:ind w:left="720"/>
        <w:rPr>
          <w:sz w:val="28"/>
          <w:szCs w:val="28"/>
        </w:rPr>
      </w:pPr>
      <w:r w:rsidRPr="00E6127B">
        <w:rPr>
          <w:sz w:val="28"/>
          <w:szCs w:val="28"/>
        </w:rPr>
        <w:t>Приложение 1.1: Техническое задание</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sz w:val="28"/>
          <w:szCs w:val="28"/>
        </w:rPr>
        <w:t>Приложение 1.2: проект договора</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sz w:val="28"/>
          <w:szCs w:val="28"/>
        </w:rPr>
        <w:t>Приложение 1.3:  формы документов, предоставляемых в составе заявки участника:</w:t>
      </w:r>
    </w:p>
    <w:p w:rsidR="00477DAD" w:rsidRPr="00E6127B" w:rsidRDefault="00477DAD" w:rsidP="00477DAD">
      <w:pPr>
        <w:ind w:left="720"/>
        <w:rPr>
          <w:sz w:val="28"/>
          <w:szCs w:val="28"/>
        </w:rPr>
      </w:pPr>
      <w:r w:rsidRPr="00E6127B">
        <w:rPr>
          <w:sz w:val="28"/>
          <w:szCs w:val="28"/>
        </w:rPr>
        <w:t xml:space="preserve">Форма заявки участника </w:t>
      </w:r>
    </w:p>
    <w:p w:rsidR="00477DAD" w:rsidRPr="00E6127B" w:rsidRDefault="00477DAD" w:rsidP="00477DAD">
      <w:pPr>
        <w:ind w:left="720"/>
        <w:rPr>
          <w:sz w:val="28"/>
          <w:szCs w:val="28"/>
        </w:rPr>
      </w:pPr>
      <w:r w:rsidRPr="00E6127B">
        <w:rPr>
          <w:sz w:val="28"/>
          <w:szCs w:val="28"/>
        </w:rPr>
        <w:t xml:space="preserve">Форма технического предложения участника </w:t>
      </w:r>
    </w:p>
    <w:p w:rsidR="00477DAD" w:rsidRPr="00E6127B" w:rsidRDefault="00477DAD" w:rsidP="00477DAD">
      <w:pPr>
        <w:ind w:left="720"/>
        <w:rPr>
          <w:sz w:val="28"/>
          <w:szCs w:val="28"/>
        </w:rPr>
      </w:pPr>
    </w:p>
    <w:p w:rsidR="00477DAD" w:rsidRPr="00E6127B" w:rsidRDefault="00477DAD" w:rsidP="00477DAD">
      <w:pPr>
        <w:ind w:left="720"/>
        <w:rPr>
          <w:sz w:val="28"/>
          <w:szCs w:val="28"/>
        </w:rPr>
      </w:pPr>
      <w:r w:rsidRPr="00E6127B">
        <w:rPr>
          <w:bCs/>
          <w:sz w:val="28"/>
          <w:szCs w:val="28"/>
        </w:rPr>
        <w:t xml:space="preserve">Приложение 1.4: </w:t>
      </w:r>
      <w:r w:rsidRPr="00E6127B">
        <w:rPr>
          <w:sz w:val="28"/>
          <w:szCs w:val="28"/>
        </w:rPr>
        <w:t>Критерии и порядок оценки заявок</w:t>
      </w:r>
    </w:p>
    <w:p w:rsidR="00477DAD" w:rsidRPr="00E6127B" w:rsidRDefault="00477DAD" w:rsidP="00477DAD">
      <w:pPr>
        <w:jc w:val="both"/>
        <w:rPr>
          <w:bCs/>
          <w:sz w:val="28"/>
          <w:szCs w:val="28"/>
        </w:rPr>
      </w:pPr>
    </w:p>
    <w:p w:rsidR="00477DAD" w:rsidRPr="00E6127B" w:rsidRDefault="00477DAD" w:rsidP="00477DAD">
      <w:pPr>
        <w:rPr>
          <w:b/>
          <w:sz w:val="28"/>
          <w:szCs w:val="28"/>
        </w:rPr>
      </w:pPr>
      <w:r w:rsidRPr="00E6127B">
        <w:rPr>
          <w:b/>
          <w:sz w:val="28"/>
          <w:szCs w:val="28"/>
        </w:rPr>
        <w:t>Часть 2: Сроки проведения конкурса, контактные данные</w:t>
      </w:r>
    </w:p>
    <w:p w:rsidR="00477DAD" w:rsidRPr="00E6127B" w:rsidRDefault="00477DAD" w:rsidP="00477DAD">
      <w:pPr>
        <w:rPr>
          <w:sz w:val="28"/>
          <w:szCs w:val="28"/>
        </w:rPr>
      </w:pPr>
    </w:p>
    <w:p w:rsidR="00477DAD" w:rsidRPr="00E6127B" w:rsidRDefault="00477DAD" w:rsidP="00477DAD">
      <w:pPr>
        <w:rPr>
          <w:b/>
          <w:sz w:val="28"/>
          <w:szCs w:val="28"/>
        </w:rPr>
      </w:pPr>
      <w:r w:rsidRPr="00E6127B">
        <w:rPr>
          <w:b/>
          <w:sz w:val="28"/>
          <w:szCs w:val="28"/>
        </w:rPr>
        <w:t>Часть 3: Порядок проведения конкурса</w:t>
      </w:r>
    </w:p>
    <w:p w:rsidR="00477DAD" w:rsidRPr="00E6127B" w:rsidRDefault="00477DAD" w:rsidP="00477DAD">
      <w:pPr>
        <w:ind w:left="709"/>
        <w:rPr>
          <w:sz w:val="28"/>
          <w:szCs w:val="28"/>
        </w:rPr>
      </w:pPr>
      <w:r w:rsidRPr="00E6127B">
        <w:rPr>
          <w:sz w:val="28"/>
          <w:szCs w:val="28"/>
        </w:rPr>
        <w:t>Приложение 3.1: Рекомендуемая форма банковской гарантии, предоставляемой в качестве обеспечения заявки</w:t>
      </w:r>
    </w:p>
    <w:p w:rsidR="00477DAD" w:rsidRPr="00E6127B" w:rsidRDefault="00477DAD" w:rsidP="00477DAD">
      <w:pPr>
        <w:ind w:left="709"/>
        <w:rPr>
          <w:sz w:val="28"/>
          <w:szCs w:val="28"/>
        </w:rPr>
      </w:pPr>
    </w:p>
    <w:p w:rsidR="00477DAD" w:rsidRPr="00E6127B" w:rsidRDefault="00477DAD" w:rsidP="00477DAD">
      <w:pPr>
        <w:ind w:left="709"/>
        <w:rPr>
          <w:sz w:val="28"/>
          <w:szCs w:val="28"/>
        </w:rPr>
      </w:pPr>
      <w:r w:rsidRPr="00E6127B">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Pr="00E6127B" w:rsidRDefault="00477DAD" w:rsidP="00477DAD">
      <w:pPr>
        <w:pStyle w:val="a5"/>
        <w:ind w:left="720"/>
        <w:rPr>
          <w:b/>
          <w:sz w:val="28"/>
          <w:szCs w:val="28"/>
        </w:rPr>
      </w:pPr>
    </w:p>
    <w:p w:rsidR="00477DAD" w:rsidRPr="00E6127B" w:rsidRDefault="00477DAD">
      <w:pPr>
        <w:spacing w:after="200" w:line="276" w:lineRule="auto"/>
        <w:rPr>
          <w:bCs/>
          <w:sz w:val="28"/>
          <w:szCs w:val="28"/>
        </w:rPr>
      </w:pPr>
      <w:r w:rsidRPr="00E6127B">
        <w:rPr>
          <w:bCs/>
          <w:sz w:val="28"/>
          <w:szCs w:val="28"/>
        </w:rPr>
        <w:br w:type="page"/>
      </w:r>
    </w:p>
    <w:p w:rsidR="00C82ED1" w:rsidRPr="00E6127B" w:rsidRDefault="00C82ED1" w:rsidP="00556B6D">
      <w:pPr>
        <w:ind w:left="5670"/>
        <w:jc w:val="both"/>
        <w:rPr>
          <w:bCs/>
          <w:sz w:val="28"/>
          <w:szCs w:val="28"/>
        </w:rPr>
      </w:pPr>
    </w:p>
    <w:p w:rsidR="00C936EF" w:rsidRPr="00E6127B" w:rsidRDefault="00556B6D" w:rsidP="000366FE">
      <w:pPr>
        <w:ind w:left="5670" w:firstLine="3119"/>
        <w:jc w:val="both"/>
        <w:rPr>
          <w:bCs/>
          <w:sz w:val="28"/>
          <w:szCs w:val="28"/>
        </w:rPr>
      </w:pPr>
      <w:r w:rsidRPr="00E6127B">
        <w:rPr>
          <w:bCs/>
          <w:sz w:val="28"/>
          <w:szCs w:val="28"/>
        </w:rPr>
        <w:t>УТВЕРЖДАЮ</w:t>
      </w:r>
    </w:p>
    <w:p w:rsidR="00C936EF" w:rsidRPr="00E6127B" w:rsidRDefault="00C936EF" w:rsidP="000366FE">
      <w:pPr>
        <w:ind w:left="5670" w:firstLine="3119"/>
        <w:jc w:val="both"/>
        <w:rPr>
          <w:bCs/>
          <w:sz w:val="28"/>
          <w:szCs w:val="28"/>
        </w:rPr>
      </w:pPr>
    </w:p>
    <w:p w:rsidR="00C936EF" w:rsidRPr="00E6127B" w:rsidRDefault="004632C2" w:rsidP="009C73B3">
      <w:pPr>
        <w:ind w:left="5670" w:firstLine="3119"/>
        <w:rPr>
          <w:bCs/>
          <w:sz w:val="28"/>
          <w:szCs w:val="28"/>
        </w:rPr>
      </w:pPr>
      <w:r>
        <w:rPr>
          <w:bCs/>
          <w:sz w:val="28"/>
          <w:szCs w:val="28"/>
        </w:rPr>
        <w:t>Заместитель п</w:t>
      </w:r>
      <w:r w:rsidR="00490272" w:rsidRPr="00E6127B">
        <w:rPr>
          <w:bCs/>
          <w:sz w:val="28"/>
          <w:szCs w:val="28"/>
        </w:rPr>
        <w:t>редседател</w:t>
      </w:r>
      <w:r>
        <w:rPr>
          <w:bCs/>
          <w:sz w:val="28"/>
          <w:szCs w:val="28"/>
        </w:rPr>
        <w:t>я</w:t>
      </w:r>
      <w:r w:rsidR="00490272" w:rsidRPr="00E6127B">
        <w:rPr>
          <w:bCs/>
          <w:sz w:val="28"/>
          <w:szCs w:val="28"/>
        </w:rPr>
        <w:t xml:space="preserve"> комиссии</w:t>
      </w:r>
    </w:p>
    <w:p w:rsidR="00C936EF" w:rsidRPr="00E6127B" w:rsidRDefault="00490272" w:rsidP="009C73B3">
      <w:pPr>
        <w:ind w:left="5670" w:firstLine="3119"/>
        <w:rPr>
          <w:bCs/>
          <w:sz w:val="28"/>
          <w:szCs w:val="28"/>
        </w:rPr>
      </w:pPr>
      <w:r w:rsidRPr="00E6127B">
        <w:rPr>
          <w:bCs/>
          <w:sz w:val="28"/>
          <w:szCs w:val="28"/>
        </w:rPr>
        <w:t>по осуществлению закупок</w:t>
      </w:r>
    </w:p>
    <w:p w:rsidR="00C936EF" w:rsidRPr="00E6127B" w:rsidRDefault="009C73B3" w:rsidP="009C73B3">
      <w:pPr>
        <w:ind w:left="5670" w:firstLine="3119"/>
        <w:rPr>
          <w:bCs/>
          <w:sz w:val="20"/>
          <w:szCs w:val="20"/>
        </w:rPr>
      </w:pPr>
      <w:r>
        <w:rPr>
          <w:bCs/>
          <w:sz w:val="28"/>
          <w:szCs w:val="28"/>
        </w:rPr>
        <w:t>АО «ППК «Черноземье»</w:t>
      </w:r>
    </w:p>
    <w:p w:rsidR="00C936EF" w:rsidRPr="00E6127B" w:rsidRDefault="00C936EF" w:rsidP="009C73B3">
      <w:pPr>
        <w:ind w:left="5670" w:firstLine="3119"/>
        <w:jc w:val="both"/>
        <w:rPr>
          <w:bCs/>
          <w:sz w:val="28"/>
          <w:szCs w:val="28"/>
        </w:rPr>
      </w:pPr>
    </w:p>
    <w:p w:rsidR="00C936EF" w:rsidRPr="00E6127B" w:rsidRDefault="00C936EF" w:rsidP="009C73B3">
      <w:pPr>
        <w:ind w:left="5670" w:firstLine="3119"/>
        <w:jc w:val="both"/>
        <w:rPr>
          <w:bCs/>
          <w:sz w:val="28"/>
          <w:szCs w:val="28"/>
          <w:u w:val="single"/>
        </w:rPr>
      </w:pPr>
    </w:p>
    <w:p w:rsidR="00C936EF" w:rsidRPr="00E6127B" w:rsidRDefault="00556B6D" w:rsidP="009C73B3">
      <w:pPr>
        <w:ind w:left="5670" w:firstLine="3119"/>
        <w:jc w:val="both"/>
        <w:rPr>
          <w:bCs/>
          <w:sz w:val="28"/>
          <w:szCs w:val="28"/>
        </w:rPr>
      </w:pPr>
      <w:r w:rsidRPr="00E6127B">
        <w:rPr>
          <w:bCs/>
          <w:sz w:val="28"/>
          <w:szCs w:val="28"/>
        </w:rPr>
        <w:t>_____________________</w:t>
      </w:r>
    </w:p>
    <w:p w:rsidR="00C936EF" w:rsidRPr="00E6127B" w:rsidRDefault="00C936EF" w:rsidP="000366FE">
      <w:pPr>
        <w:ind w:left="5670" w:firstLine="3119"/>
        <w:jc w:val="both"/>
        <w:rPr>
          <w:sz w:val="28"/>
          <w:szCs w:val="28"/>
        </w:rPr>
      </w:pPr>
    </w:p>
    <w:p w:rsidR="00C936EF" w:rsidRPr="00E6127B" w:rsidRDefault="00556B6D" w:rsidP="000366FE">
      <w:pPr>
        <w:ind w:left="5670" w:firstLine="3119"/>
        <w:jc w:val="both"/>
        <w:rPr>
          <w:bCs/>
          <w:sz w:val="28"/>
          <w:szCs w:val="28"/>
        </w:rPr>
      </w:pPr>
      <w:r w:rsidRPr="00E6127B">
        <w:rPr>
          <w:bCs/>
          <w:sz w:val="28"/>
          <w:szCs w:val="28"/>
        </w:rPr>
        <w:t>«</w:t>
      </w:r>
      <w:r w:rsidR="004632C2">
        <w:rPr>
          <w:bCs/>
          <w:sz w:val="28"/>
          <w:szCs w:val="28"/>
        </w:rPr>
        <w:t>26</w:t>
      </w:r>
      <w:r w:rsidRPr="00E6127B">
        <w:rPr>
          <w:bCs/>
          <w:sz w:val="28"/>
          <w:szCs w:val="28"/>
        </w:rPr>
        <w:t>»</w:t>
      </w:r>
      <w:r w:rsidR="009C73B3">
        <w:rPr>
          <w:bCs/>
          <w:sz w:val="28"/>
          <w:szCs w:val="28"/>
        </w:rPr>
        <w:t xml:space="preserve"> марта </w:t>
      </w:r>
      <w:r w:rsidRPr="00E6127B">
        <w:rPr>
          <w:bCs/>
          <w:sz w:val="28"/>
          <w:szCs w:val="28"/>
        </w:rPr>
        <w:t>20</w:t>
      </w:r>
      <w:r w:rsidR="009C73B3">
        <w:rPr>
          <w:bCs/>
          <w:sz w:val="28"/>
          <w:szCs w:val="28"/>
        </w:rPr>
        <w:t>21</w:t>
      </w:r>
      <w:r w:rsidRPr="00E6127B">
        <w:rPr>
          <w:bCs/>
          <w:sz w:val="28"/>
          <w:szCs w:val="28"/>
        </w:rPr>
        <w:t>г.</w:t>
      </w:r>
    </w:p>
    <w:p w:rsidR="00556B6D" w:rsidRDefault="00556B6D" w:rsidP="00556B6D">
      <w:pPr>
        <w:jc w:val="center"/>
        <w:rPr>
          <w:sz w:val="28"/>
          <w:szCs w:val="28"/>
        </w:rPr>
      </w:pPr>
    </w:p>
    <w:p w:rsidR="003461A5" w:rsidRPr="00E6127B" w:rsidRDefault="003461A5" w:rsidP="00556B6D">
      <w:pPr>
        <w:jc w:val="center"/>
        <w:rPr>
          <w:sz w:val="28"/>
          <w:szCs w:val="28"/>
        </w:rPr>
      </w:pPr>
    </w:p>
    <w:p w:rsidR="00C82ED1" w:rsidRPr="00E6127B" w:rsidRDefault="00C82ED1" w:rsidP="00C82ED1">
      <w:pPr>
        <w:pStyle w:val="1"/>
        <w:spacing w:before="0" w:after="0"/>
        <w:ind w:left="284"/>
        <w:jc w:val="center"/>
        <w:rPr>
          <w:rFonts w:ascii="Times New Roman" w:hAnsi="Times New Roman" w:cs="Times New Roman"/>
          <w:sz w:val="28"/>
          <w:szCs w:val="28"/>
        </w:rPr>
      </w:pPr>
      <w:r w:rsidRPr="00E6127B">
        <w:rPr>
          <w:rFonts w:ascii="Times New Roman" w:hAnsi="Times New Roman" w:cs="Times New Roman"/>
          <w:sz w:val="28"/>
          <w:szCs w:val="28"/>
        </w:rPr>
        <w:t xml:space="preserve">Часть 1.  </w:t>
      </w:r>
      <w:bookmarkStart w:id="0" w:name="_Toc517167430"/>
      <w:r w:rsidRPr="00E6127B">
        <w:rPr>
          <w:rFonts w:ascii="Times New Roman" w:hAnsi="Times New Roman" w:cs="Times New Roman"/>
          <w:sz w:val="28"/>
          <w:szCs w:val="28"/>
        </w:rPr>
        <w:t>Условия проведения конкурса</w:t>
      </w:r>
      <w:bookmarkEnd w:id="0"/>
    </w:p>
    <w:p w:rsidR="00C82ED1" w:rsidRPr="00E6127B"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601"/>
        <w:gridCol w:w="9341"/>
      </w:tblGrid>
      <w:tr w:rsidR="00C82ED1" w:rsidRPr="00E6127B" w:rsidTr="00C82ED1">
        <w:tc>
          <w:tcPr>
            <w:tcW w:w="0" w:type="auto"/>
          </w:tcPr>
          <w:p w:rsidR="00C82ED1" w:rsidRPr="00E6127B" w:rsidRDefault="00C82ED1" w:rsidP="00C82ED1">
            <w:pPr>
              <w:spacing w:line="360" w:lineRule="exact"/>
              <w:rPr>
                <w:b/>
                <w:sz w:val="28"/>
                <w:szCs w:val="28"/>
              </w:rPr>
            </w:pPr>
            <w:bookmarkStart w:id="1" w:name="_Toc517167431"/>
            <w:r w:rsidRPr="00E6127B">
              <w:rPr>
                <w:b/>
                <w:sz w:val="28"/>
                <w:szCs w:val="28"/>
              </w:rPr>
              <w:t>№ п/п</w:t>
            </w:r>
          </w:p>
        </w:tc>
        <w:tc>
          <w:tcPr>
            <w:tcW w:w="4601" w:type="dxa"/>
          </w:tcPr>
          <w:p w:rsidR="00C82ED1" w:rsidRPr="00E6127B" w:rsidRDefault="00C82ED1" w:rsidP="00C82ED1">
            <w:pPr>
              <w:spacing w:line="360" w:lineRule="exact"/>
              <w:rPr>
                <w:b/>
                <w:sz w:val="28"/>
                <w:szCs w:val="28"/>
              </w:rPr>
            </w:pPr>
            <w:r w:rsidRPr="00E6127B">
              <w:rPr>
                <w:b/>
                <w:sz w:val="28"/>
                <w:szCs w:val="28"/>
              </w:rPr>
              <w:t>Параметры конкурентной закупки</w:t>
            </w:r>
          </w:p>
        </w:tc>
        <w:tc>
          <w:tcPr>
            <w:tcW w:w="9341" w:type="dxa"/>
          </w:tcPr>
          <w:p w:rsidR="00C82ED1" w:rsidRPr="00E6127B" w:rsidRDefault="00C82ED1" w:rsidP="00C82ED1">
            <w:pPr>
              <w:spacing w:line="360" w:lineRule="exact"/>
              <w:rPr>
                <w:b/>
                <w:sz w:val="28"/>
                <w:szCs w:val="28"/>
              </w:rPr>
            </w:pPr>
            <w:r w:rsidRPr="00E6127B">
              <w:rPr>
                <w:b/>
                <w:sz w:val="28"/>
                <w:szCs w:val="28"/>
              </w:rPr>
              <w:t>Условия конкурентной закупки</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1.1</w:t>
            </w:r>
          </w:p>
        </w:tc>
        <w:tc>
          <w:tcPr>
            <w:tcW w:w="4601" w:type="dxa"/>
          </w:tcPr>
          <w:p w:rsidR="00C82ED1" w:rsidRPr="00E6127B" w:rsidRDefault="00C82ED1" w:rsidP="003A3AB2">
            <w:pPr>
              <w:spacing w:line="360" w:lineRule="exact"/>
              <w:rPr>
                <w:sz w:val="28"/>
                <w:szCs w:val="28"/>
              </w:rPr>
            </w:pPr>
            <w:r w:rsidRPr="00E6127B">
              <w:rPr>
                <w:sz w:val="28"/>
                <w:szCs w:val="28"/>
              </w:rPr>
              <w:t>Способ проведения конкурентной закупки</w:t>
            </w:r>
          </w:p>
        </w:tc>
        <w:tc>
          <w:tcPr>
            <w:tcW w:w="9341" w:type="dxa"/>
          </w:tcPr>
          <w:p w:rsidR="009C73B3" w:rsidRPr="009C73B3" w:rsidRDefault="00072233" w:rsidP="009C73B3">
            <w:pPr>
              <w:pStyle w:val="6"/>
              <w:rPr>
                <w:b w:val="0"/>
                <w:bCs w:val="0"/>
                <w:sz w:val="28"/>
                <w:szCs w:val="28"/>
              </w:rPr>
            </w:pPr>
            <w:r w:rsidRPr="009C73B3">
              <w:rPr>
                <w:b w:val="0"/>
                <w:bCs w:val="0"/>
                <w:sz w:val="28"/>
                <w:szCs w:val="28"/>
              </w:rPr>
              <w:t xml:space="preserve">Открытый конкурс в электронной </w:t>
            </w:r>
            <w:r w:rsidRPr="004632C2">
              <w:rPr>
                <w:b w:val="0"/>
                <w:bCs w:val="0"/>
                <w:sz w:val="28"/>
                <w:szCs w:val="28"/>
              </w:rPr>
              <w:t xml:space="preserve">форме </w:t>
            </w:r>
            <w:r w:rsidR="009C73B3" w:rsidRPr="004632C2">
              <w:rPr>
                <w:b w:val="0"/>
                <w:bCs w:val="0"/>
                <w:sz w:val="28"/>
                <w:szCs w:val="28"/>
              </w:rPr>
              <w:t xml:space="preserve">№   </w:t>
            </w:r>
            <w:r w:rsidR="004632C2" w:rsidRPr="004632C2">
              <w:rPr>
                <w:b w:val="0"/>
                <w:bCs w:val="0"/>
                <w:sz w:val="28"/>
                <w:szCs w:val="28"/>
              </w:rPr>
              <w:t>30133</w:t>
            </w:r>
            <w:r w:rsidR="009C73B3" w:rsidRPr="004632C2">
              <w:rPr>
                <w:b w:val="0"/>
                <w:bCs w:val="0"/>
                <w:sz w:val="28"/>
                <w:szCs w:val="28"/>
              </w:rPr>
              <w:t>/ОКЭ -  АО «</w:t>
            </w:r>
            <w:r w:rsidR="009C73B3" w:rsidRPr="009C73B3">
              <w:rPr>
                <w:b w:val="0"/>
                <w:bCs w:val="0"/>
                <w:sz w:val="28"/>
                <w:szCs w:val="28"/>
              </w:rPr>
              <w:t>ППК</w:t>
            </w:r>
            <w:r w:rsidR="009C73B3">
              <w:rPr>
                <w:b w:val="0"/>
                <w:bCs w:val="0"/>
                <w:sz w:val="28"/>
                <w:szCs w:val="28"/>
              </w:rPr>
              <w:t xml:space="preserve"> </w:t>
            </w:r>
            <w:r w:rsidR="009C73B3" w:rsidRPr="009C73B3">
              <w:rPr>
                <w:b w:val="0"/>
                <w:bCs w:val="0"/>
                <w:sz w:val="28"/>
                <w:szCs w:val="28"/>
              </w:rPr>
              <w:t>«Черноземье»/2021/ВРЖ</w:t>
            </w:r>
          </w:p>
          <w:p w:rsidR="00C82ED1" w:rsidRPr="00E6127B" w:rsidRDefault="00C82ED1" w:rsidP="009C73B3">
            <w:pPr>
              <w:spacing w:line="360" w:lineRule="exact"/>
              <w:rPr>
                <w:sz w:val="28"/>
                <w:szCs w:val="28"/>
              </w:rPr>
            </w:pPr>
            <w:r w:rsidRPr="00E6127B">
              <w:rPr>
                <w:i/>
                <w:sz w:val="28"/>
                <w:szCs w:val="28"/>
              </w:rPr>
              <w:t xml:space="preserve"> </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1.2</w:t>
            </w:r>
          </w:p>
        </w:tc>
        <w:tc>
          <w:tcPr>
            <w:tcW w:w="4601" w:type="dxa"/>
          </w:tcPr>
          <w:p w:rsidR="00C82ED1" w:rsidRPr="00E6127B" w:rsidRDefault="00C82ED1" w:rsidP="00C82ED1">
            <w:pPr>
              <w:spacing w:line="360" w:lineRule="exact"/>
              <w:rPr>
                <w:sz w:val="28"/>
                <w:szCs w:val="28"/>
              </w:rPr>
            </w:pPr>
            <w:r w:rsidRPr="00E6127B">
              <w:rPr>
                <w:sz w:val="28"/>
                <w:szCs w:val="28"/>
              </w:rPr>
              <w:t>Предмет конкурентной закупки</w:t>
            </w:r>
          </w:p>
        </w:tc>
        <w:tc>
          <w:tcPr>
            <w:tcW w:w="9341" w:type="dxa"/>
          </w:tcPr>
          <w:p w:rsidR="009C73B3" w:rsidRPr="004C29C3" w:rsidRDefault="009C73B3" w:rsidP="009C73B3">
            <w:pPr>
              <w:spacing w:line="360" w:lineRule="exact"/>
              <w:rPr>
                <w:bCs/>
                <w:i/>
                <w:sz w:val="28"/>
                <w:szCs w:val="28"/>
              </w:rPr>
            </w:pPr>
            <w:r w:rsidRPr="004C29C3">
              <w:rPr>
                <w:bCs/>
                <w:i/>
                <w:sz w:val="28"/>
                <w:szCs w:val="28"/>
              </w:rPr>
              <w:t>Оказание услуг инкассации, пересчета и зачисления на счет наличных денег.</w:t>
            </w:r>
          </w:p>
          <w:p w:rsidR="007C013C" w:rsidRPr="00E6127B" w:rsidRDefault="007C013C" w:rsidP="00C82ED1">
            <w:pPr>
              <w:spacing w:line="360" w:lineRule="exact"/>
              <w:rPr>
                <w:i/>
                <w:sz w:val="28"/>
                <w:szCs w:val="28"/>
              </w:rPr>
            </w:pPr>
            <w:r w:rsidRPr="004C29C3">
              <w:rPr>
                <w:sz w:val="28"/>
                <w:szCs w:val="28"/>
              </w:rPr>
              <w:t>Сведения о</w:t>
            </w:r>
            <w:r w:rsidRPr="00E6127B">
              <w:rPr>
                <w:sz w:val="28"/>
                <w:szCs w:val="28"/>
              </w:rPr>
              <w:t xml:space="preserve">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E6127B">
              <w:rPr>
                <w:bCs/>
                <w:sz w:val="28"/>
                <w:szCs w:val="28"/>
              </w:rPr>
              <w:t xml:space="preserve">технических и функциональных характеристиках </w:t>
            </w:r>
            <w:r w:rsidRPr="00E6127B">
              <w:rPr>
                <w:bCs/>
                <w:sz w:val="28"/>
                <w:szCs w:val="28"/>
              </w:rPr>
              <w:lastRenderedPageBreak/>
              <w:t>услуги, требования к их безопасности, качеству, к результатам,</w:t>
            </w:r>
            <w:r w:rsidRPr="00E6127B">
              <w:rPr>
                <w:bCs/>
                <w:i/>
                <w:sz w:val="28"/>
                <w:szCs w:val="28"/>
              </w:rPr>
              <w:t xml:space="preserve"> </w:t>
            </w:r>
            <w:r w:rsidRPr="00E6127B">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конкурсной документации.</w:t>
            </w: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lastRenderedPageBreak/>
              <w:t>1.3</w:t>
            </w:r>
          </w:p>
        </w:tc>
        <w:tc>
          <w:tcPr>
            <w:tcW w:w="4601" w:type="dxa"/>
          </w:tcPr>
          <w:p w:rsidR="00C82ED1" w:rsidRPr="00E6127B" w:rsidRDefault="00C82ED1" w:rsidP="00C82ED1">
            <w:pPr>
              <w:spacing w:line="360" w:lineRule="exact"/>
              <w:rPr>
                <w:sz w:val="28"/>
                <w:szCs w:val="28"/>
              </w:rPr>
            </w:pPr>
            <w:r w:rsidRPr="00E6127B">
              <w:rPr>
                <w:sz w:val="28"/>
                <w:szCs w:val="28"/>
              </w:rPr>
              <w:t>Особенности участия в закупке</w:t>
            </w:r>
          </w:p>
        </w:tc>
        <w:tc>
          <w:tcPr>
            <w:tcW w:w="9341" w:type="dxa"/>
          </w:tcPr>
          <w:p w:rsidR="00C82ED1" w:rsidRPr="00E6127B" w:rsidRDefault="00C82ED1" w:rsidP="00C82ED1">
            <w:pPr>
              <w:jc w:val="both"/>
              <w:rPr>
                <w:bCs/>
                <w:i/>
                <w:sz w:val="28"/>
                <w:szCs w:val="28"/>
              </w:rPr>
            </w:pPr>
            <w:r w:rsidRPr="00E6127B">
              <w:rPr>
                <w:bCs/>
                <w:sz w:val="28"/>
                <w:szCs w:val="28"/>
              </w:rPr>
              <w:t>Особенности участия не предусмотрены</w:t>
            </w:r>
          </w:p>
          <w:p w:rsidR="00C82ED1" w:rsidRPr="00E6127B" w:rsidRDefault="00C82ED1" w:rsidP="00105C78">
            <w:pPr>
              <w:ind w:firstLine="709"/>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1.4</w:t>
            </w:r>
          </w:p>
        </w:tc>
        <w:tc>
          <w:tcPr>
            <w:tcW w:w="4601" w:type="dxa"/>
          </w:tcPr>
          <w:p w:rsidR="00C82ED1" w:rsidRPr="00E6127B" w:rsidRDefault="00C82ED1" w:rsidP="00C82ED1">
            <w:pPr>
              <w:spacing w:line="360" w:lineRule="exact"/>
              <w:rPr>
                <w:sz w:val="28"/>
                <w:szCs w:val="28"/>
              </w:rPr>
            </w:pPr>
            <w:r w:rsidRPr="00E6127B">
              <w:rPr>
                <w:sz w:val="28"/>
                <w:szCs w:val="28"/>
              </w:rPr>
              <w:t>Антидемпинговые меры</w:t>
            </w:r>
          </w:p>
        </w:tc>
        <w:tc>
          <w:tcPr>
            <w:tcW w:w="9341" w:type="dxa"/>
          </w:tcPr>
          <w:p w:rsidR="00C82ED1" w:rsidRPr="00E6127B" w:rsidRDefault="00C82ED1" w:rsidP="00C82ED1">
            <w:pPr>
              <w:jc w:val="both"/>
              <w:rPr>
                <w:bCs/>
                <w:i/>
                <w:sz w:val="28"/>
                <w:szCs w:val="28"/>
              </w:rPr>
            </w:pPr>
            <w:r w:rsidRPr="00E6127B">
              <w:rPr>
                <w:bCs/>
                <w:sz w:val="28"/>
                <w:szCs w:val="28"/>
              </w:rPr>
              <w:t>Антидемпинговые меры не предусмотрены.</w:t>
            </w:r>
          </w:p>
          <w:p w:rsidR="00C82ED1" w:rsidRPr="00E6127B" w:rsidRDefault="00C82ED1" w:rsidP="00C82ED1">
            <w:pPr>
              <w:jc w:val="both"/>
              <w:rPr>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1.5</w:t>
            </w:r>
          </w:p>
        </w:tc>
        <w:tc>
          <w:tcPr>
            <w:tcW w:w="4601" w:type="dxa"/>
          </w:tcPr>
          <w:p w:rsidR="00C82ED1" w:rsidRPr="00E6127B" w:rsidRDefault="00C82ED1" w:rsidP="00C82ED1">
            <w:pPr>
              <w:spacing w:line="360" w:lineRule="exact"/>
              <w:rPr>
                <w:sz w:val="28"/>
                <w:szCs w:val="28"/>
              </w:rPr>
            </w:pPr>
            <w:r w:rsidRPr="00E6127B">
              <w:rPr>
                <w:sz w:val="28"/>
                <w:szCs w:val="28"/>
              </w:rPr>
              <w:t>Обеспечение заявок</w:t>
            </w:r>
          </w:p>
        </w:tc>
        <w:tc>
          <w:tcPr>
            <w:tcW w:w="9341" w:type="dxa"/>
          </w:tcPr>
          <w:p w:rsidR="00C82ED1" w:rsidRPr="00E6127B" w:rsidRDefault="00C82ED1" w:rsidP="00C82ED1">
            <w:pPr>
              <w:jc w:val="both"/>
              <w:rPr>
                <w:bCs/>
                <w:sz w:val="28"/>
                <w:szCs w:val="28"/>
              </w:rPr>
            </w:pPr>
            <w:r w:rsidRPr="00E6127B">
              <w:rPr>
                <w:bCs/>
                <w:sz w:val="28"/>
                <w:szCs w:val="28"/>
              </w:rPr>
              <w:t>Обеспечение заявок не предусмотрено.</w:t>
            </w:r>
          </w:p>
          <w:p w:rsidR="00C82ED1" w:rsidRPr="00E6127B" w:rsidRDefault="00C82ED1" w:rsidP="00C82ED1">
            <w:pPr>
              <w:ind w:firstLine="709"/>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1.6</w:t>
            </w:r>
          </w:p>
        </w:tc>
        <w:tc>
          <w:tcPr>
            <w:tcW w:w="4601" w:type="dxa"/>
          </w:tcPr>
          <w:p w:rsidR="00C82ED1" w:rsidRPr="00E6127B" w:rsidRDefault="00C82ED1" w:rsidP="00C82ED1">
            <w:pPr>
              <w:spacing w:line="360" w:lineRule="exact"/>
              <w:rPr>
                <w:sz w:val="28"/>
                <w:szCs w:val="28"/>
              </w:rPr>
            </w:pPr>
            <w:r w:rsidRPr="00E6127B">
              <w:rPr>
                <w:sz w:val="28"/>
                <w:szCs w:val="28"/>
              </w:rPr>
              <w:t>Обеспечение исполнения договора</w:t>
            </w:r>
          </w:p>
        </w:tc>
        <w:tc>
          <w:tcPr>
            <w:tcW w:w="9341" w:type="dxa"/>
          </w:tcPr>
          <w:p w:rsidR="00BB396D" w:rsidRPr="00E6127B" w:rsidRDefault="00BB396D" w:rsidP="00BB396D">
            <w:pPr>
              <w:jc w:val="both"/>
              <w:rPr>
                <w:bCs/>
                <w:sz w:val="28"/>
                <w:szCs w:val="28"/>
              </w:rPr>
            </w:pPr>
            <w:r w:rsidRPr="00E6127B">
              <w:rPr>
                <w:bCs/>
                <w:sz w:val="28"/>
                <w:szCs w:val="28"/>
              </w:rPr>
              <w:t>Обеспечение исполнения договора не предусмотрено.</w:t>
            </w:r>
          </w:p>
          <w:p w:rsidR="00E32CF9" w:rsidRPr="00E6127B" w:rsidRDefault="00E32CF9" w:rsidP="00A8003B">
            <w:pPr>
              <w:ind w:firstLine="709"/>
              <w:jc w:val="both"/>
              <w:rPr>
                <w:bCs/>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1.7</w:t>
            </w:r>
          </w:p>
        </w:tc>
        <w:tc>
          <w:tcPr>
            <w:tcW w:w="4601" w:type="dxa"/>
          </w:tcPr>
          <w:p w:rsidR="00C82ED1" w:rsidRPr="00E6127B" w:rsidRDefault="00C82ED1" w:rsidP="00C82ED1">
            <w:pPr>
              <w:spacing w:line="360" w:lineRule="exact"/>
              <w:rPr>
                <w:sz w:val="28"/>
                <w:szCs w:val="28"/>
              </w:rPr>
            </w:pPr>
            <w:r w:rsidRPr="00E6127B">
              <w:rPr>
                <w:sz w:val="28"/>
                <w:szCs w:val="28"/>
              </w:rPr>
              <w:t>Подача альтернативных предложений</w:t>
            </w:r>
          </w:p>
        </w:tc>
        <w:tc>
          <w:tcPr>
            <w:tcW w:w="9341" w:type="dxa"/>
          </w:tcPr>
          <w:p w:rsidR="00C82ED1" w:rsidRPr="00E6127B" w:rsidRDefault="00C82ED1" w:rsidP="00C82ED1">
            <w:pPr>
              <w:jc w:val="both"/>
              <w:rPr>
                <w:bCs/>
                <w:sz w:val="28"/>
                <w:szCs w:val="28"/>
              </w:rPr>
            </w:pPr>
            <w:r w:rsidRPr="00E6127B">
              <w:rPr>
                <w:bCs/>
                <w:sz w:val="28"/>
                <w:szCs w:val="28"/>
              </w:rPr>
              <w:t>не предусмотрена.</w:t>
            </w:r>
          </w:p>
          <w:p w:rsidR="00C82ED1" w:rsidRPr="00E6127B" w:rsidRDefault="00C82ED1" w:rsidP="00DA197E">
            <w:pPr>
              <w:spacing w:line="360" w:lineRule="exact"/>
              <w:jc w:val="both"/>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1.8</w:t>
            </w:r>
          </w:p>
        </w:tc>
        <w:tc>
          <w:tcPr>
            <w:tcW w:w="4601" w:type="dxa"/>
          </w:tcPr>
          <w:p w:rsidR="00C82ED1" w:rsidRDefault="00C82ED1" w:rsidP="00C82ED1">
            <w:pPr>
              <w:spacing w:line="360" w:lineRule="exact"/>
              <w:rPr>
                <w:sz w:val="28"/>
                <w:szCs w:val="28"/>
              </w:rPr>
            </w:pPr>
            <w:r w:rsidRPr="00E6127B">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461A5" w:rsidRPr="00E6127B" w:rsidRDefault="003461A5" w:rsidP="00C82ED1">
            <w:pPr>
              <w:spacing w:line="360" w:lineRule="exact"/>
              <w:rPr>
                <w:sz w:val="28"/>
                <w:szCs w:val="28"/>
              </w:rPr>
            </w:pPr>
          </w:p>
        </w:tc>
        <w:tc>
          <w:tcPr>
            <w:tcW w:w="9341" w:type="dxa"/>
          </w:tcPr>
          <w:p w:rsidR="00C82ED1" w:rsidRPr="00E6127B" w:rsidRDefault="00C82ED1" w:rsidP="00C82ED1">
            <w:pPr>
              <w:spacing w:line="360" w:lineRule="exact"/>
              <w:rPr>
                <w:sz w:val="28"/>
                <w:szCs w:val="28"/>
              </w:rPr>
            </w:pPr>
            <w:r w:rsidRPr="00E6127B">
              <w:rPr>
                <w:sz w:val="28"/>
                <w:szCs w:val="28"/>
              </w:rPr>
              <w:t>Приоритет не установлен.</w:t>
            </w:r>
          </w:p>
          <w:p w:rsidR="00C82ED1" w:rsidRPr="00E6127B" w:rsidRDefault="00C82ED1" w:rsidP="009C73B3">
            <w:pPr>
              <w:spacing w:line="360" w:lineRule="exact"/>
              <w:rPr>
                <w:i/>
                <w:sz w:val="28"/>
                <w:szCs w:val="28"/>
              </w:rPr>
            </w:pPr>
          </w:p>
        </w:tc>
      </w:tr>
      <w:tr w:rsidR="00C82ED1" w:rsidRPr="00E6127B" w:rsidTr="00C82ED1">
        <w:tc>
          <w:tcPr>
            <w:tcW w:w="0" w:type="auto"/>
          </w:tcPr>
          <w:p w:rsidR="00C82ED1" w:rsidRPr="00E6127B" w:rsidRDefault="00C82ED1" w:rsidP="00C82ED1">
            <w:pPr>
              <w:spacing w:line="360" w:lineRule="exact"/>
              <w:rPr>
                <w:sz w:val="28"/>
                <w:szCs w:val="28"/>
              </w:rPr>
            </w:pPr>
            <w:r w:rsidRPr="00E6127B">
              <w:rPr>
                <w:sz w:val="28"/>
                <w:szCs w:val="28"/>
              </w:rPr>
              <w:t>1.9</w:t>
            </w:r>
          </w:p>
        </w:tc>
        <w:tc>
          <w:tcPr>
            <w:tcW w:w="4601" w:type="dxa"/>
          </w:tcPr>
          <w:p w:rsidR="00C82ED1" w:rsidRPr="00E6127B" w:rsidRDefault="00C82ED1" w:rsidP="00C82ED1">
            <w:pPr>
              <w:spacing w:line="360" w:lineRule="exact"/>
              <w:rPr>
                <w:sz w:val="28"/>
                <w:szCs w:val="28"/>
              </w:rPr>
            </w:pPr>
            <w:r w:rsidRPr="00E6127B">
              <w:rPr>
                <w:sz w:val="28"/>
                <w:szCs w:val="28"/>
              </w:rPr>
              <w:t xml:space="preserve">Квалификационные требования к </w:t>
            </w:r>
            <w:r w:rsidRPr="00E6127B">
              <w:rPr>
                <w:sz w:val="28"/>
                <w:szCs w:val="28"/>
              </w:rPr>
              <w:lastRenderedPageBreak/>
              <w:t>участникам закупки</w:t>
            </w:r>
          </w:p>
        </w:tc>
        <w:tc>
          <w:tcPr>
            <w:tcW w:w="9341" w:type="dxa"/>
          </w:tcPr>
          <w:p w:rsidR="001511FE" w:rsidRDefault="00C82ED1" w:rsidP="00C82ED1">
            <w:pPr>
              <w:pStyle w:val="a8"/>
              <w:tabs>
                <w:tab w:val="left" w:pos="1080"/>
              </w:tabs>
              <w:rPr>
                <w:sz w:val="28"/>
                <w:szCs w:val="28"/>
              </w:rPr>
            </w:pPr>
            <w:r w:rsidRPr="00E6127B">
              <w:rPr>
                <w:sz w:val="28"/>
                <w:szCs w:val="28"/>
              </w:rPr>
              <w:lastRenderedPageBreak/>
              <w:t xml:space="preserve">1.9.1. Участник должен иметь разрешительные документы на право </w:t>
            </w:r>
            <w:r w:rsidRPr="00E6127B">
              <w:rPr>
                <w:sz w:val="28"/>
                <w:szCs w:val="28"/>
              </w:rPr>
              <w:lastRenderedPageBreak/>
              <w:t xml:space="preserve">осуществления деятельности, предусмотренной конкурсной документацией, </w:t>
            </w:r>
            <w:r w:rsidR="001511FE" w:rsidRPr="00D3167B">
              <w:rPr>
                <w:sz w:val="28"/>
                <w:szCs w:val="28"/>
              </w:rPr>
              <w:t>а именно: на право осуществления банковских операций по инкассации денежных средств, векселей, платежных и расчетных документов и кассовое обслуживание физических и юридических лиц</w:t>
            </w:r>
            <w:r w:rsidR="001511FE" w:rsidRPr="00F24C89">
              <w:rPr>
                <w:i/>
                <w:sz w:val="28"/>
                <w:szCs w:val="28"/>
              </w:rPr>
              <w:t>.</w:t>
            </w:r>
            <w:r w:rsidRPr="00E6127B">
              <w:rPr>
                <w:sz w:val="28"/>
                <w:szCs w:val="28"/>
              </w:rPr>
              <w:t xml:space="preserve"> </w:t>
            </w:r>
          </w:p>
          <w:p w:rsidR="00C82ED1" w:rsidRPr="00E6127B" w:rsidRDefault="00C82ED1" w:rsidP="00C82ED1">
            <w:pPr>
              <w:pStyle w:val="a8"/>
              <w:tabs>
                <w:tab w:val="left" w:pos="1080"/>
              </w:tabs>
              <w:rPr>
                <w:sz w:val="28"/>
                <w:szCs w:val="28"/>
              </w:rPr>
            </w:pPr>
            <w:r w:rsidRPr="00E6127B">
              <w:rPr>
                <w:sz w:val="28"/>
                <w:szCs w:val="28"/>
              </w:rPr>
              <w:t>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осуществления которой подтверждается разрешительными документами.</w:t>
            </w:r>
            <w:r w:rsidR="00140588" w:rsidRPr="00E6127B">
              <w:rPr>
                <w:sz w:val="28"/>
                <w:szCs w:val="28"/>
              </w:rPr>
              <w:t xml:space="preserve"> </w:t>
            </w:r>
            <w:r w:rsidR="00140588" w:rsidRPr="00E6127B">
              <w:rPr>
                <w:szCs w:val="28"/>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C82ED1" w:rsidRPr="00E6127B" w:rsidRDefault="00C82ED1" w:rsidP="00C82ED1">
            <w:pPr>
              <w:pStyle w:val="a8"/>
              <w:tabs>
                <w:tab w:val="left" w:pos="1080"/>
              </w:tabs>
              <w:rPr>
                <w:b/>
                <w:sz w:val="28"/>
                <w:szCs w:val="28"/>
              </w:rPr>
            </w:pPr>
            <w:r w:rsidRPr="00E6127B">
              <w:rPr>
                <w:sz w:val="28"/>
                <w:szCs w:val="28"/>
              </w:rPr>
              <w:t>В подтверждение наличия разрешительных документов участник в составе заявки представляет:</w:t>
            </w:r>
          </w:p>
          <w:p w:rsidR="001511FE" w:rsidRPr="00D3167B" w:rsidRDefault="001511FE" w:rsidP="001511FE">
            <w:pPr>
              <w:pStyle w:val="a8"/>
              <w:rPr>
                <w:sz w:val="28"/>
                <w:szCs w:val="28"/>
              </w:rPr>
            </w:pPr>
            <w:r w:rsidRPr="00D3167B">
              <w:rPr>
                <w:sz w:val="28"/>
                <w:szCs w:val="28"/>
              </w:rPr>
              <w:t xml:space="preserve">- действующую на момент подачи заявки лицензию Центрального Банка Российской Федерации на право осуществления банковских операций по инкассации денежных средств, векселей, платежных и расчетных документов и кассовое обслуживание юридических лиц </w:t>
            </w:r>
          </w:p>
          <w:p w:rsidR="001511FE" w:rsidRPr="00D3167B" w:rsidRDefault="001511FE" w:rsidP="001511FE">
            <w:pPr>
              <w:pStyle w:val="a8"/>
              <w:rPr>
                <w:sz w:val="28"/>
                <w:szCs w:val="28"/>
              </w:rPr>
            </w:pPr>
            <w:r w:rsidRPr="00D3167B">
              <w:rPr>
                <w:sz w:val="28"/>
                <w:szCs w:val="28"/>
              </w:rPr>
              <w:t>или</w:t>
            </w:r>
          </w:p>
          <w:p w:rsidR="001511FE" w:rsidRPr="00D3167B" w:rsidRDefault="001511FE" w:rsidP="001511FE">
            <w:pPr>
              <w:pStyle w:val="a8"/>
              <w:rPr>
                <w:sz w:val="28"/>
                <w:szCs w:val="28"/>
              </w:rPr>
            </w:pPr>
            <w:r w:rsidRPr="00D3167B">
              <w:rPr>
                <w:sz w:val="28"/>
                <w:szCs w:val="28"/>
              </w:rPr>
              <w:t xml:space="preserve">- в случае, если участник закупки входит в структуру Центрального Банка Российской Федерации в соответствии с Федеральным законом от 10.07.2002 г. № 86-ФЗ «О Центральном Банке Российской Федерации», иной соответствующий действующий документ на право осуществления </w:t>
            </w:r>
            <w:r w:rsidRPr="00D3167B">
              <w:rPr>
                <w:sz w:val="28"/>
                <w:szCs w:val="28"/>
              </w:rPr>
              <w:lastRenderedPageBreak/>
              <w:t>инкассации денежных средств, векселей, платежных и расчетных документов (устав или положение об организации).</w:t>
            </w:r>
          </w:p>
          <w:p w:rsidR="00140588" w:rsidRPr="00E6127B" w:rsidRDefault="00140588" w:rsidP="00140588">
            <w:pPr>
              <w:pStyle w:val="a8"/>
              <w:tabs>
                <w:tab w:val="left" w:pos="0"/>
              </w:tabs>
              <w:rPr>
                <w:rFonts w:eastAsia="Times New Roman"/>
                <w:sz w:val="28"/>
                <w:szCs w:val="28"/>
              </w:rPr>
            </w:pPr>
            <w:r w:rsidRPr="00E6127B">
              <w:rPr>
                <w:sz w:val="28"/>
                <w:szCs w:val="28"/>
              </w:rPr>
              <w:t>Документы должны быть сканированы с оригинала</w:t>
            </w:r>
            <w:r w:rsidRPr="00E6127B">
              <w:rPr>
                <w:rFonts w:eastAsia="Times New Roman"/>
                <w:i/>
                <w:sz w:val="28"/>
                <w:szCs w:val="28"/>
              </w:rPr>
              <w:t xml:space="preserve"> </w:t>
            </w:r>
            <w:r w:rsidRPr="00E6127B">
              <w:rPr>
                <w:sz w:val="28"/>
                <w:szCs w:val="28"/>
              </w:rPr>
              <w:t>либо нотариально заверенной копии.</w:t>
            </w:r>
            <w:r w:rsidRPr="00E6127B">
              <w:rPr>
                <w:rFonts w:eastAsia="Times New Roman"/>
                <w:sz w:val="28"/>
                <w:szCs w:val="28"/>
              </w:rPr>
              <w:t xml:space="preserve"> </w:t>
            </w:r>
          </w:p>
          <w:p w:rsidR="00C82ED1" w:rsidRPr="00E6127B" w:rsidRDefault="00C82ED1" w:rsidP="001511FE">
            <w:pPr>
              <w:pStyle w:val="a8"/>
              <w:tabs>
                <w:tab w:val="left" w:pos="0"/>
              </w:tabs>
              <w:rPr>
                <w:i/>
                <w:sz w:val="28"/>
                <w:szCs w:val="28"/>
              </w:rPr>
            </w:pPr>
            <w:r w:rsidRPr="00E6127B">
              <w:rPr>
                <w:rFonts w:eastAsia="Times New Roman"/>
                <w:sz w:val="28"/>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Изменение количества предусмотренных договором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C27E1" w:rsidRPr="001511FE" w:rsidRDefault="00AC27E1" w:rsidP="00AC27E1">
            <w:pPr>
              <w:rPr>
                <w:sz w:val="28"/>
                <w:szCs w:val="28"/>
              </w:rPr>
            </w:pPr>
            <w:r w:rsidRPr="001511FE">
              <w:rPr>
                <w:sz w:val="28"/>
                <w:szCs w:val="28"/>
              </w:rPr>
              <w:t>Изменение количества предусмотренн</w:t>
            </w:r>
            <w:r w:rsidR="001511FE">
              <w:rPr>
                <w:sz w:val="28"/>
                <w:szCs w:val="28"/>
              </w:rPr>
              <w:t>ого</w:t>
            </w:r>
            <w:r w:rsidRPr="001511FE">
              <w:rPr>
                <w:sz w:val="28"/>
                <w:szCs w:val="28"/>
              </w:rPr>
              <w:t xml:space="preserve"> договором объема услуг при изменении потребности в услугах на оказание которых заключен договор, допускается в пределах</w:t>
            </w:r>
            <w:r w:rsidR="001511FE" w:rsidRPr="001511FE">
              <w:rPr>
                <w:sz w:val="28"/>
                <w:szCs w:val="28"/>
              </w:rPr>
              <w:t xml:space="preserve"> 30%</w:t>
            </w:r>
            <w:r w:rsidRPr="001511FE">
              <w:rPr>
                <w:sz w:val="28"/>
                <w:szCs w:val="28"/>
              </w:rPr>
              <w:t xml:space="preserve"> от начальной (максимальной) цены договора без учета НДС</w:t>
            </w:r>
            <w:r w:rsidR="001511FE" w:rsidRPr="001511FE">
              <w:rPr>
                <w:sz w:val="28"/>
                <w:szCs w:val="28"/>
              </w:rPr>
              <w:t>.</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Pr="001511FE" w:rsidRDefault="00AC27E1" w:rsidP="001511FE">
            <w:pPr>
              <w:jc w:val="both"/>
              <w:rPr>
                <w:sz w:val="28"/>
                <w:szCs w:val="28"/>
              </w:rPr>
            </w:pPr>
            <w:r w:rsidRPr="001511FE">
              <w:rPr>
                <w:sz w:val="28"/>
                <w:szCs w:val="28"/>
              </w:rPr>
              <w:t xml:space="preserve">по итогам конкурентной закупки определяется один победитель </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1511FE" w:rsidRPr="008A59E8" w:rsidRDefault="001511FE" w:rsidP="001511FE">
            <w:pPr>
              <w:jc w:val="both"/>
              <w:rPr>
                <w:sz w:val="28"/>
                <w:szCs w:val="28"/>
              </w:rPr>
            </w:pPr>
            <w:r w:rsidRPr="008A59E8">
              <w:rPr>
                <w:sz w:val="28"/>
                <w:szCs w:val="28"/>
              </w:rPr>
              <w:t>Количество: 1 договор.</w:t>
            </w:r>
          </w:p>
          <w:p w:rsidR="00AC27E1" w:rsidRPr="00E6127B" w:rsidRDefault="001511FE" w:rsidP="001511FE">
            <w:pPr>
              <w:jc w:val="both"/>
              <w:rPr>
                <w:i/>
                <w:iCs/>
                <w:sz w:val="28"/>
                <w:szCs w:val="28"/>
              </w:rPr>
            </w:pPr>
            <w:r w:rsidRPr="008A59E8">
              <w:rPr>
                <w:sz w:val="28"/>
                <w:szCs w:val="28"/>
              </w:rPr>
              <w:t>Вид заключаемого договора: договор оказания услуг</w:t>
            </w:r>
            <w:r>
              <w:rPr>
                <w:sz w:val="28"/>
                <w:szCs w:val="28"/>
              </w:rPr>
              <w:t>.</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Default="00AC27E1" w:rsidP="009B5554">
            <w:pPr>
              <w:spacing w:line="360" w:lineRule="exact"/>
              <w:rPr>
                <w:sz w:val="28"/>
                <w:szCs w:val="28"/>
              </w:rPr>
            </w:pPr>
            <w:r w:rsidRPr="00E6127B">
              <w:rPr>
                <w:sz w:val="28"/>
                <w:szCs w:val="28"/>
              </w:rPr>
              <w:t xml:space="preserve">Особые условия заключения и исполнения договора </w:t>
            </w:r>
          </w:p>
          <w:p w:rsidR="003461A5" w:rsidRPr="00E6127B" w:rsidRDefault="003461A5" w:rsidP="009B5554">
            <w:pPr>
              <w:spacing w:line="360" w:lineRule="exact"/>
              <w:rPr>
                <w:sz w:val="28"/>
                <w:szCs w:val="28"/>
              </w:rPr>
            </w:pPr>
          </w:p>
        </w:tc>
        <w:tc>
          <w:tcPr>
            <w:tcW w:w="9341" w:type="dxa"/>
            <w:tcBorders>
              <w:top w:val="single" w:sz="4" w:space="0" w:color="auto"/>
              <w:left w:val="single" w:sz="4" w:space="0" w:color="auto"/>
              <w:bottom w:val="single" w:sz="4" w:space="0" w:color="auto"/>
              <w:right w:val="single" w:sz="4" w:space="0" w:color="auto"/>
            </w:tcBorders>
          </w:tcPr>
          <w:p w:rsidR="00AC27E1" w:rsidRPr="001511FE" w:rsidRDefault="00AC27E1" w:rsidP="001511FE">
            <w:pPr>
              <w:jc w:val="both"/>
              <w:rPr>
                <w:sz w:val="28"/>
                <w:szCs w:val="28"/>
              </w:rPr>
            </w:pPr>
            <w:r w:rsidRPr="001511FE">
              <w:rPr>
                <w:sz w:val="28"/>
                <w:szCs w:val="28"/>
              </w:rPr>
              <w:t>не предусмотрено</w:t>
            </w:r>
          </w:p>
        </w:tc>
      </w:tr>
      <w:tr w:rsidR="00AC27E1" w:rsidRPr="00E6127B" w:rsidTr="00AC27E1">
        <w:tc>
          <w:tcPr>
            <w:tcW w:w="0" w:type="auto"/>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E6127B" w:rsidRDefault="00AC27E1" w:rsidP="009B5554">
            <w:pPr>
              <w:spacing w:line="360" w:lineRule="exact"/>
              <w:rPr>
                <w:sz w:val="28"/>
                <w:szCs w:val="28"/>
              </w:rPr>
            </w:pPr>
            <w:r w:rsidRPr="00E6127B">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1511FE" w:rsidRDefault="00AC27E1" w:rsidP="00AC27E1">
            <w:pPr>
              <w:numPr>
                <w:ilvl w:val="1"/>
                <w:numId w:val="45"/>
              </w:numPr>
              <w:spacing w:line="360" w:lineRule="exact"/>
              <w:rPr>
                <w:sz w:val="28"/>
                <w:szCs w:val="28"/>
              </w:rPr>
            </w:pPr>
            <w:r w:rsidRPr="001511FE">
              <w:rPr>
                <w:sz w:val="28"/>
                <w:szCs w:val="28"/>
              </w:rPr>
              <w:t>Техническое задание</w:t>
            </w:r>
          </w:p>
          <w:p w:rsidR="00AC27E1" w:rsidRPr="001511FE" w:rsidRDefault="00AC27E1" w:rsidP="00AC27E1">
            <w:pPr>
              <w:numPr>
                <w:ilvl w:val="1"/>
                <w:numId w:val="45"/>
              </w:numPr>
              <w:spacing w:line="360" w:lineRule="exact"/>
              <w:rPr>
                <w:sz w:val="28"/>
                <w:szCs w:val="28"/>
              </w:rPr>
            </w:pPr>
            <w:r w:rsidRPr="001511FE">
              <w:rPr>
                <w:sz w:val="28"/>
                <w:szCs w:val="28"/>
              </w:rPr>
              <w:t>Проект договора</w:t>
            </w:r>
          </w:p>
          <w:p w:rsidR="00AC27E1" w:rsidRPr="001511FE" w:rsidRDefault="00AC27E1" w:rsidP="006053DC">
            <w:pPr>
              <w:numPr>
                <w:ilvl w:val="1"/>
                <w:numId w:val="45"/>
              </w:numPr>
              <w:spacing w:line="360" w:lineRule="exact"/>
              <w:jc w:val="both"/>
              <w:rPr>
                <w:sz w:val="28"/>
                <w:szCs w:val="28"/>
              </w:rPr>
            </w:pPr>
            <w:r w:rsidRPr="001511FE">
              <w:rPr>
                <w:sz w:val="28"/>
                <w:szCs w:val="28"/>
              </w:rPr>
              <w:t>Формы документов, предоставляемых в составе заявки участника: Форма заявки участника</w:t>
            </w:r>
          </w:p>
          <w:p w:rsidR="00AC27E1" w:rsidRPr="001511FE" w:rsidRDefault="00AC27E1" w:rsidP="00AC27E1">
            <w:pPr>
              <w:jc w:val="both"/>
              <w:rPr>
                <w:sz w:val="28"/>
                <w:szCs w:val="28"/>
              </w:rPr>
            </w:pPr>
            <w:r w:rsidRPr="001511FE">
              <w:rPr>
                <w:sz w:val="28"/>
                <w:szCs w:val="28"/>
              </w:rPr>
              <w:t>Форма технического предложения участника</w:t>
            </w:r>
          </w:p>
          <w:p w:rsidR="00AC27E1" w:rsidRPr="00E6127B" w:rsidRDefault="00AC27E1" w:rsidP="00AC27E1">
            <w:pPr>
              <w:numPr>
                <w:ilvl w:val="1"/>
                <w:numId w:val="45"/>
              </w:numPr>
              <w:spacing w:line="360" w:lineRule="exact"/>
              <w:rPr>
                <w:i/>
                <w:iCs/>
                <w:sz w:val="28"/>
                <w:szCs w:val="28"/>
              </w:rPr>
            </w:pPr>
            <w:r w:rsidRPr="001511FE">
              <w:rPr>
                <w:sz w:val="28"/>
                <w:szCs w:val="28"/>
              </w:rPr>
              <w:t>Критерии и порядок оценки</w:t>
            </w:r>
          </w:p>
        </w:tc>
      </w:tr>
    </w:tbl>
    <w:p w:rsidR="00B84D23" w:rsidRPr="00E6127B" w:rsidRDefault="00B84D23" w:rsidP="00A50577">
      <w:pPr>
        <w:pStyle w:val="2"/>
        <w:suppressAutoHyphens/>
        <w:spacing w:before="0" w:after="0"/>
        <w:jc w:val="center"/>
        <w:rPr>
          <w:rFonts w:ascii="Times New Roman" w:eastAsia="MS Mincho" w:hAnsi="Times New Roman"/>
          <w:i w:val="0"/>
          <w:iCs w:val="0"/>
        </w:rPr>
        <w:sectPr w:rsidR="00B84D23" w:rsidRPr="00E6127B" w:rsidSect="009D5695">
          <w:pgSz w:w="16838" w:h="11906" w:orient="landscape"/>
          <w:pgMar w:top="1701" w:right="1134" w:bottom="850" w:left="1134" w:header="708" w:footer="708" w:gutter="0"/>
          <w:cols w:space="708"/>
          <w:docGrid w:linePitch="360"/>
        </w:sectPr>
      </w:pPr>
      <w:bookmarkStart w:id="2" w:name="_Toc34648368"/>
      <w:bookmarkEnd w:id="1"/>
    </w:p>
    <w:tbl>
      <w:tblPr>
        <w:tblW w:w="15168" w:type="dxa"/>
        <w:tblInd w:w="-743" w:type="dxa"/>
        <w:tblLayout w:type="fixed"/>
        <w:tblLook w:val="0000" w:firstRow="0" w:lastRow="0" w:firstColumn="0" w:lastColumn="0" w:noHBand="0" w:noVBand="0"/>
      </w:tblPr>
      <w:tblGrid>
        <w:gridCol w:w="236"/>
        <w:gridCol w:w="14932"/>
      </w:tblGrid>
      <w:tr w:rsidR="000D774B" w:rsidRPr="00E6127B" w:rsidTr="009D5695">
        <w:tc>
          <w:tcPr>
            <w:tcW w:w="236" w:type="dxa"/>
          </w:tcPr>
          <w:p w:rsidR="000D774B" w:rsidRPr="00E6127B"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6127B" w:rsidRDefault="00587E59" w:rsidP="00587E59">
            <w:pPr>
              <w:pStyle w:val="3"/>
              <w:spacing w:before="120"/>
              <w:rPr>
                <w:rFonts w:ascii="Times New Roman" w:hAnsi="Times New Roman" w:cs="Times New Roman"/>
                <w:b w:val="0"/>
                <w:bCs w:val="0"/>
                <w:sz w:val="28"/>
                <w:szCs w:val="28"/>
              </w:rPr>
            </w:pPr>
          </w:p>
          <w:p w:rsidR="00587E59" w:rsidRPr="00E6127B" w:rsidRDefault="00587E59" w:rsidP="00587E59">
            <w:pPr>
              <w:tabs>
                <w:tab w:val="left" w:pos="4284"/>
              </w:tabs>
              <w:jc w:val="center"/>
              <w:rPr>
                <w:bCs/>
                <w:sz w:val="28"/>
                <w:szCs w:val="28"/>
              </w:rPr>
            </w:pPr>
            <w:r w:rsidRPr="00E6127B">
              <w:rPr>
                <w:bCs/>
                <w:sz w:val="28"/>
                <w:szCs w:val="28"/>
              </w:rPr>
              <w:t xml:space="preserve">                                                                     Приложение №1.1</w:t>
            </w:r>
          </w:p>
          <w:p w:rsidR="00587E59" w:rsidRPr="00E6127B" w:rsidRDefault="00587E59" w:rsidP="00587E59">
            <w:pPr>
              <w:tabs>
                <w:tab w:val="left" w:pos="4284"/>
              </w:tabs>
              <w:jc w:val="center"/>
              <w:rPr>
                <w:bCs/>
                <w:sz w:val="28"/>
                <w:szCs w:val="28"/>
              </w:rPr>
            </w:pPr>
            <w:r w:rsidRPr="00E6127B">
              <w:rPr>
                <w:bCs/>
                <w:sz w:val="28"/>
                <w:szCs w:val="28"/>
              </w:rPr>
              <w:t xml:space="preserve">                                                                                   к конкурсной документации</w:t>
            </w:r>
          </w:p>
          <w:p w:rsidR="00587E59" w:rsidRPr="00E6127B" w:rsidRDefault="00587E59" w:rsidP="00587E59">
            <w:pPr>
              <w:tabs>
                <w:tab w:val="left" w:pos="4284"/>
              </w:tabs>
              <w:jc w:val="center"/>
              <w:rPr>
                <w:bCs/>
                <w:sz w:val="28"/>
                <w:szCs w:val="28"/>
              </w:rPr>
            </w:pPr>
          </w:p>
          <w:p w:rsidR="00587E59" w:rsidRPr="00E6127B" w:rsidRDefault="00587E59" w:rsidP="00587E59">
            <w:pPr>
              <w:jc w:val="center"/>
              <w:rPr>
                <w:bCs/>
                <w:sz w:val="28"/>
                <w:szCs w:val="28"/>
              </w:rPr>
            </w:pPr>
            <w:r w:rsidRPr="00E6127B">
              <w:rPr>
                <w:bCs/>
                <w:sz w:val="28"/>
                <w:szCs w:val="28"/>
              </w:rPr>
              <w:t>Техническое задание</w:t>
            </w:r>
          </w:p>
          <w:p w:rsidR="00587E59" w:rsidRPr="00E6127B" w:rsidRDefault="00587E59"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1562"/>
              <w:gridCol w:w="1376"/>
              <w:gridCol w:w="621"/>
              <w:gridCol w:w="1576"/>
              <w:gridCol w:w="1576"/>
              <w:gridCol w:w="2465"/>
              <w:gridCol w:w="2612"/>
            </w:tblGrid>
            <w:tr w:rsidR="00587E59" w:rsidRPr="00E6127B" w:rsidTr="009B5554">
              <w:tc>
                <w:tcPr>
                  <w:tcW w:w="5000" w:type="pct"/>
                  <w:gridSpan w:val="8"/>
                </w:tcPr>
                <w:p w:rsidR="00587E59" w:rsidRPr="00E6127B" w:rsidRDefault="00587E59" w:rsidP="009B5554">
                  <w:pPr>
                    <w:jc w:val="both"/>
                    <w:rPr>
                      <w:b/>
                    </w:rPr>
                  </w:pPr>
                  <w:r w:rsidRPr="00E6127B">
                    <w:rPr>
                      <w:b/>
                      <w:sz w:val="28"/>
                      <w:szCs w:val="28"/>
                    </w:rPr>
                    <w:t>1. Наименование закупаемых услуг, их количество (объем), цены за единицу услуги и начальная (максимальная) цена договора</w:t>
                  </w:r>
                </w:p>
              </w:tc>
            </w:tr>
            <w:tr w:rsidR="00FE32B2" w:rsidRPr="00E6127B" w:rsidTr="00FE32B2">
              <w:tc>
                <w:tcPr>
                  <w:tcW w:w="992" w:type="pct"/>
                </w:tcPr>
                <w:p w:rsidR="00FE32B2" w:rsidRPr="00E6127B" w:rsidRDefault="00FE32B2" w:rsidP="00FE32B2">
                  <w:pPr>
                    <w:jc w:val="both"/>
                    <w:rPr>
                      <w:b/>
                    </w:rPr>
                  </w:pPr>
                  <w:r w:rsidRPr="00E6127B">
                    <w:rPr>
                      <w:b/>
                    </w:rPr>
                    <w:t>Наименование услуги</w:t>
                  </w:r>
                </w:p>
              </w:tc>
              <w:tc>
                <w:tcPr>
                  <w:tcW w:w="531" w:type="pct"/>
                </w:tcPr>
                <w:p w:rsidR="00FE32B2" w:rsidRPr="00E6127B" w:rsidRDefault="00FE32B2" w:rsidP="00FE32B2">
                  <w:pPr>
                    <w:jc w:val="both"/>
                    <w:rPr>
                      <w:b/>
                    </w:rPr>
                  </w:pPr>
                  <w:r w:rsidRPr="00E6127B">
                    <w:rPr>
                      <w:b/>
                    </w:rPr>
                    <w:t>Ед.изм.</w:t>
                  </w:r>
                </w:p>
              </w:tc>
              <w:tc>
                <w:tcPr>
                  <w:tcW w:w="679" w:type="pct"/>
                  <w:gridSpan w:val="2"/>
                </w:tcPr>
                <w:p w:rsidR="00FE32B2" w:rsidRPr="00E6127B" w:rsidRDefault="000800D0" w:rsidP="00FE32B2">
                  <w:pPr>
                    <w:ind w:left="-108"/>
                    <w:jc w:val="both"/>
                    <w:rPr>
                      <w:b/>
                    </w:rPr>
                  </w:pPr>
                  <w:r>
                    <w:rPr>
                      <w:b/>
                      <w:sz w:val="20"/>
                      <w:szCs w:val="20"/>
                    </w:rPr>
                    <w:t>О</w:t>
                  </w:r>
                  <w:r w:rsidR="00FE32B2" w:rsidRPr="002B0B5B">
                    <w:rPr>
                      <w:b/>
                      <w:sz w:val="20"/>
                      <w:szCs w:val="20"/>
                    </w:rPr>
                    <w:t>риентировочный объем инкассируемых /зачисляемых на счет   наличных денег, руб.</w:t>
                  </w:r>
                </w:p>
              </w:tc>
              <w:tc>
                <w:tcPr>
                  <w:tcW w:w="536" w:type="pct"/>
                </w:tcPr>
                <w:p w:rsidR="00FE32B2" w:rsidRPr="002B0B5B" w:rsidRDefault="00FE32B2" w:rsidP="00FE32B2">
                  <w:pPr>
                    <w:ind w:left="-108"/>
                    <w:jc w:val="both"/>
                    <w:rPr>
                      <w:b/>
                      <w:sz w:val="20"/>
                      <w:szCs w:val="20"/>
                    </w:rPr>
                  </w:pPr>
                  <w:r w:rsidRPr="002B0B5B">
                    <w:rPr>
                      <w:b/>
                      <w:sz w:val="20"/>
                      <w:szCs w:val="20"/>
                    </w:rPr>
                    <w:t>Начальный (максимальный</w:t>
                  </w:r>
                  <w:r w:rsidR="000800D0">
                    <w:rPr>
                      <w:b/>
                      <w:sz w:val="20"/>
                      <w:szCs w:val="20"/>
                    </w:rPr>
                    <w:t xml:space="preserve">) </w:t>
                  </w:r>
                  <w:r w:rsidRPr="002B0B5B">
                    <w:rPr>
                      <w:b/>
                      <w:sz w:val="20"/>
                      <w:szCs w:val="20"/>
                    </w:rPr>
                    <w:t>тариф от ориентировочного объема инкассируемых /зачисляемых на счет наличных денег, %</w:t>
                  </w:r>
                </w:p>
              </w:tc>
              <w:tc>
                <w:tcPr>
                  <w:tcW w:w="536" w:type="pct"/>
                </w:tcPr>
                <w:p w:rsidR="00FE32B2" w:rsidRPr="002B0B5B" w:rsidRDefault="003461A5" w:rsidP="00FE32B2">
                  <w:pPr>
                    <w:jc w:val="both"/>
                    <w:rPr>
                      <w:b/>
                      <w:sz w:val="20"/>
                      <w:szCs w:val="20"/>
                    </w:rPr>
                  </w:pPr>
                  <w:r>
                    <w:rPr>
                      <w:b/>
                      <w:sz w:val="20"/>
                      <w:szCs w:val="20"/>
                    </w:rPr>
                    <w:t>М</w:t>
                  </w:r>
                  <w:r w:rsidR="00FE32B2" w:rsidRPr="002B0B5B">
                    <w:rPr>
                      <w:b/>
                      <w:sz w:val="20"/>
                      <w:szCs w:val="20"/>
                    </w:rPr>
                    <w:t>инимальная плата за 1 выезд инкассаторов, руб., без НДС/ за 1 операцию по зачислению</w:t>
                  </w:r>
                  <w:r w:rsidR="00FE32B2">
                    <w:rPr>
                      <w:b/>
                      <w:sz w:val="20"/>
                      <w:szCs w:val="20"/>
                    </w:rPr>
                    <w:t xml:space="preserve"> на счет</w:t>
                  </w:r>
                  <w:r w:rsidR="00FE32B2" w:rsidRPr="002B0B5B">
                    <w:rPr>
                      <w:b/>
                      <w:sz w:val="20"/>
                      <w:szCs w:val="20"/>
                    </w:rPr>
                    <w:t>, руб. без НДС</w:t>
                  </w:r>
                </w:p>
              </w:tc>
              <w:tc>
                <w:tcPr>
                  <w:tcW w:w="838" w:type="pct"/>
                </w:tcPr>
                <w:p w:rsidR="00FE32B2" w:rsidRPr="00E6127B" w:rsidRDefault="00FE32B2" w:rsidP="00FE32B2">
                  <w:pPr>
                    <w:jc w:val="both"/>
                    <w:rPr>
                      <w:b/>
                    </w:rPr>
                  </w:pPr>
                  <w:r w:rsidRPr="00E6127B">
                    <w:rPr>
                      <w:b/>
                    </w:rPr>
                    <w:t>Всего без учета НДС, руб.</w:t>
                  </w:r>
                </w:p>
              </w:tc>
              <w:tc>
                <w:tcPr>
                  <w:tcW w:w="888" w:type="pct"/>
                </w:tcPr>
                <w:p w:rsidR="00FE32B2" w:rsidRPr="00E6127B" w:rsidRDefault="00FE32B2" w:rsidP="00FE32B2">
                  <w:pPr>
                    <w:jc w:val="both"/>
                    <w:rPr>
                      <w:b/>
                    </w:rPr>
                  </w:pPr>
                  <w:r w:rsidRPr="00E6127B">
                    <w:rPr>
                      <w:b/>
                    </w:rPr>
                    <w:t>Всего с учетом НДС, руб.</w:t>
                  </w:r>
                </w:p>
              </w:tc>
            </w:tr>
            <w:tr w:rsidR="00FE32B2" w:rsidRPr="00E6127B" w:rsidTr="00FE32B2">
              <w:tc>
                <w:tcPr>
                  <w:tcW w:w="5000" w:type="pct"/>
                  <w:gridSpan w:val="8"/>
                </w:tcPr>
                <w:p w:rsidR="00FE32B2" w:rsidRPr="00E6127B" w:rsidRDefault="00FE32B2" w:rsidP="009B5554">
                  <w:pPr>
                    <w:jc w:val="both"/>
                    <w:rPr>
                      <w:b/>
                    </w:rPr>
                  </w:pPr>
                  <w:r w:rsidRPr="002B0B5B">
                    <w:rPr>
                      <w:b/>
                      <w:bCs/>
                    </w:rPr>
                    <w:t>оказание услуг инкассации, пересчета и зачисления на счет наличных денег, в том числе:</w:t>
                  </w:r>
                </w:p>
              </w:tc>
            </w:tr>
            <w:tr w:rsidR="00FE32B2" w:rsidRPr="00E6127B" w:rsidTr="006053DC">
              <w:tc>
                <w:tcPr>
                  <w:tcW w:w="992" w:type="pct"/>
                </w:tcPr>
                <w:p w:rsidR="00FE32B2" w:rsidRPr="002B0B5B" w:rsidRDefault="00FE32B2" w:rsidP="00FE32B2">
                  <w:pPr>
                    <w:ind w:left="-108"/>
                    <w:jc w:val="both"/>
                  </w:pPr>
                  <w:r w:rsidRPr="002B0B5B">
                    <w:rPr>
                      <w:bCs/>
                    </w:rPr>
                    <w:t>Услуги инкассации наличных денег</w:t>
                  </w:r>
                </w:p>
              </w:tc>
              <w:tc>
                <w:tcPr>
                  <w:tcW w:w="531" w:type="pct"/>
                  <w:vMerge w:val="restart"/>
                </w:tcPr>
                <w:p w:rsidR="00FE32B2" w:rsidRPr="00E91AC9" w:rsidRDefault="00FE32B2" w:rsidP="00FE32B2">
                  <w:pPr>
                    <w:jc w:val="both"/>
                    <w:rPr>
                      <w:i/>
                    </w:rPr>
                  </w:pPr>
                  <w:r w:rsidRPr="00E91AC9">
                    <w:rPr>
                      <w:i/>
                    </w:rPr>
                    <w:t>Усл.ед.</w:t>
                  </w:r>
                </w:p>
              </w:tc>
              <w:tc>
                <w:tcPr>
                  <w:tcW w:w="679" w:type="pct"/>
                  <w:gridSpan w:val="2"/>
                  <w:vMerge w:val="restart"/>
                </w:tcPr>
                <w:p w:rsidR="00FE32B2" w:rsidRPr="00E91AC9" w:rsidRDefault="00BD37C6" w:rsidP="00FE32B2">
                  <w:pPr>
                    <w:jc w:val="both"/>
                    <w:rPr>
                      <w:i/>
                    </w:rPr>
                  </w:pPr>
                  <w:r w:rsidRPr="00E91AC9">
                    <w:rPr>
                      <w:i/>
                    </w:rPr>
                    <w:t>836 052 034,66</w:t>
                  </w:r>
                </w:p>
              </w:tc>
              <w:tc>
                <w:tcPr>
                  <w:tcW w:w="536" w:type="pct"/>
                </w:tcPr>
                <w:p w:rsidR="00FE32B2" w:rsidRPr="00E91AC9" w:rsidRDefault="00FE32B2" w:rsidP="00FE32B2">
                  <w:pPr>
                    <w:jc w:val="both"/>
                    <w:rPr>
                      <w:i/>
                    </w:rPr>
                  </w:pPr>
                  <w:r w:rsidRPr="00E91AC9">
                    <w:rPr>
                      <w:i/>
                    </w:rPr>
                    <w:t xml:space="preserve">0,5 </w:t>
                  </w:r>
                  <w:r w:rsidR="004C29C3" w:rsidRPr="00E91AC9">
                    <w:rPr>
                      <w:i/>
                    </w:rPr>
                    <w:t>%</w:t>
                  </w:r>
                </w:p>
              </w:tc>
              <w:tc>
                <w:tcPr>
                  <w:tcW w:w="536" w:type="pct"/>
                </w:tcPr>
                <w:p w:rsidR="00FE32B2" w:rsidRPr="00E91AC9" w:rsidRDefault="00FE32B2" w:rsidP="00FE32B2">
                  <w:pPr>
                    <w:jc w:val="both"/>
                    <w:rPr>
                      <w:i/>
                    </w:rPr>
                  </w:pPr>
                  <w:r w:rsidRPr="00E91AC9">
                    <w:rPr>
                      <w:i/>
                    </w:rPr>
                    <w:t>330,83</w:t>
                  </w:r>
                </w:p>
              </w:tc>
              <w:tc>
                <w:tcPr>
                  <w:tcW w:w="838" w:type="pct"/>
                  <w:vAlign w:val="center"/>
                </w:tcPr>
                <w:p w:rsidR="00FE32B2" w:rsidRPr="00E91AC9" w:rsidRDefault="002F224F" w:rsidP="00FE32B2">
                  <w:pPr>
                    <w:jc w:val="center"/>
                  </w:pPr>
                  <w:r w:rsidRPr="00E91AC9">
                    <w:t>5 954 956,67</w:t>
                  </w:r>
                </w:p>
              </w:tc>
              <w:tc>
                <w:tcPr>
                  <w:tcW w:w="888" w:type="pct"/>
                  <w:vAlign w:val="center"/>
                </w:tcPr>
                <w:p w:rsidR="00FE32B2" w:rsidRPr="00E91AC9" w:rsidRDefault="002F224F" w:rsidP="00FE32B2">
                  <w:pPr>
                    <w:jc w:val="center"/>
                  </w:pPr>
                  <w:r w:rsidRPr="00E91AC9">
                    <w:t>7 145 948,00</w:t>
                  </w:r>
                </w:p>
              </w:tc>
            </w:tr>
            <w:tr w:rsidR="00FE32B2" w:rsidRPr="00E6127B" w:rsidTr="006053DC">
              <w:tc>
                <w:tcPr>
                  <w:tcW w:w="992" w:type="pct"/>
                </w:tcPr>
                <w:p w:rsidR="00FE32B2" w:rsidRPr="002B0B5B" w:rsidRDefault="00FE32B2" w:rsidP="00FE32B2">
                  <w:pPr>
                    <w:ind w:left="-108"/>
                    <w:jc w:val="both"/>
                    <w:rPr>
                      <w:bCs/>
                    </w:rPr>
                  </w:pPr>
                  <w:r w:rsidRPr="002B0B5B">
                    <w:rPr>
                      <w:bCs/>
                    </w:rPr>
                    <w:t xml:space="preserve"> Услуги пересчета и зачисления на счет наличных денег</w:t>
                  </w:r>
                </w:p>
              </w:tc>
              <w:tc>
                <w:tcPr>
                  <w:tcW w:w="531" w:type="pct"/>
                  <w:vMerge/>
                </w:tcPr>
                <w:p w:rsidR="00FE32B2" w:rsidRPr="00E91AC9" w:rsidRDefault="00FE32B2" w:rsidP="00FE32B2">
                  <w:pPr>
                    <w:jc w:val="both"/>
                    <w:rPr>
                      <w:i/>
                    </w:rPr>
                  </w:pPr>
                </w:p>
              </w:tc>
              <w:tc>
                <w:tcPr>
                  <w:tcW w:w="679" w:type="pct"/>
                  <w:gridSpan w:val="2"/>
                  <w:vMerge/>
                </w:tcPr>
                <w:p w:rsidR="00FE32B2" w:rsidRPr="00E91AC9" w:rsidRDefault="00FE32B2" w:rsidP="00FE32B2">
                  <w:pPr>
                    <w:jc w:val="both"/>
                    <w:rPr>
                      <w:i/>
                    </w:rPr>
                  </w:pPr>
                </w:p>
              </w:tc>
              <w:tc>
                <w:tcPr>
                  <w:tcW w:w="536" w:type="pct"/>
                </w:tcPr>
                <w:p w:rsidR="00FE32B2" w:rsidRPr="00E91AC9" w:rsidRDefault="00FE32B2" w:rsidP="00FE32B2">
                  <w:pPr>
                    <w:jc w:val="both"/>
                    <w:rPr>
                      <w:i/>
                    </w:rPr>
                  </w:pPr>
                  <w:r w:rsidRPr="00E91AC9">
                    <w:rPr>
                      <w:i/>
                    </w:rPr>
                    <w:t>0,15</w:t>
                  </w:r>
                  <w:r w:rsidR="004C29C3" w:rsidRPr="00E91AC9">
                    <w:rPr>
                      <w:i/>
                    </w:rPr>
                    <w:t>%</w:t>
                  </w:r>
                </w:p>
              </w:tc>
              <w:tc>
                <w:tcPr>
                  <w:tcW w:w="536" w:type="pct"/>
                </w:tcPr>
                <w:p w:rsidR="00FE32B2" w:rsidRPr="00E91AC9" w:rsidRDefault="00FE32B2" w:rsidP="00FE32B2">
                  <w:pPr>
                    <w:jc w:val="both"/>
                    <w:rPr>
                      <w:i/>
                    </w:rPr>
                  </w:pPr>
                  <w:r w:rsidRPr="00E91AC9">
                    <w:rPr>
                      <w:i/>
                    </w:rPr>
                    <w:t>128,00</w:t>
                  </w:r>
                </w:p>
              </w:tc>
              <w:tc>
                <w:tcPr>
                  <w:tcW w:w="838" w:type="pct"/>
                  <w:vAlign w:val="center"/>
                </w:tcPr>
                <w:p w:rsidR="00FE32B2" w:rsidRPr="00E91AC9" w:rsidRDefault="00E56022" w:rsidP="00FE32B2">
                  <w:pPr>
                    <w:jc w:val="center"/>
                  </w:pPr>
                  <w:r w:rsidRPr="00E91AC9">
                    <w:t>2 192 923,73</w:t>
                  </w:r>
                </w:p>
              </w:tc>
              <w:tc>
                <w:tcPr>
                  <w:tcW w:w="888" w:type="pct"/>
                  <w:vAlign w:val="center"/>
                </w:tcPr>
                <w:p w:rsidR="00E56022" w:rsidRPr="00E91AC9" w:rsidRDefault="00E56022" w:rsidP="00FE32B2">
                  <w:pPr>
                    <w:jc w:val="center"/>
                    <w:rPr>
                      <w:bCs/>
                      <w:sz w:val="18"/>
                      <w:szCs w:val="18"/>
                    </w:rPr>
                  </w:pPr>
                  <w:r w:rsidRPr="00E91AC9">
                    <w:t>2 192 923,73</w:t>
                  </w:r>
                  <w:r w:rsidRPr="00E91AC9">
                    <w:rPr>
                      <w:bCs/>
                      <w:sz w:val="18"/>
                      <w:szCs w:val="18"/>
                    </w:rPr>
                    <w:t xml:space="preserve"> </w:t>
                  </w:r>
                </w:p>
                <w:p w:rsidR="00FE32B2" w:rsidRPr="00E91AC9" w:rsidRDefault="005B39E6" w:rsidP="00FE32B2">
                  <w:pPr>
                    <w:jc w:val="center"/>
                  </w:pPr>
                  <w:r w:rsidRPr="00E91AC9">
                    <w:rPr>
                      <w:bCs/>
                      <w:sz w:val="18"/>
                      <w:szCs w:val="18"/>
                    </w:rPr>
                    <w:t>(НДС не облагается)</w:t>
                  </w:r>
                </w:p>
              </w:tc>
            </w:tr>
            <w:tr w:rsidR="00FE32B2" w:rsidRPr="00E6127B" w:rsidTr="00FE32B2">
              <w:tc>
                <w:tcPr>
                  <w:tcW w:w="992" w:type="pct"/>
                </w:tcPr>
                <w:p w:rsidR="00FE32B2" w:rsidRPr="00E6127B" w:rsidRDefault="00FE32B2" w:rsidP="00FE32B2">
                  <w:pPr>
                    <w:ind w:left="-108"/>
                    <w:jc w:val="both"/>
                    <w:rPr>
                      <w:b/>
                    </w:rPr>
                  </w:pPr>
                  <w:r w:rsidRPr="00E6127B">
                    <w:rPr>
                      <w:b/>
                    </w:rPr>
                    <w:t xml:space="preserve">ИТОГО начальная (максимальная) цена договора (цена лота), руб. </w:t>
                  </w:r>
                </w:p>
                <w:p w:rsidR="00FE32B2" w:rsidRPr="00E6127B" w:rsidRDefault="00FE32B2" w:rsidP="00FE32B2">
                  <w:pPr>
                    <w:ind w:left="-108"/>
                    <w:jc w:val="both"/>
                    <w:rPr>
                      <w:b/>
                    </w:rPr>
                  </w:pPr>
                </w:p>
              </w:tc>
              <w:tc>
                <w:tcPr>
                  <w:tcW w:w="531" w:type="pct"/>
                </w:tcPr>
                <w:p w:rsidR="00FE32B2" w:rsidRPr="00E91AC9" w:rsidRDefault="00FE32B2" w:rsidP="00FE32B2">
                  <w:pPr>
                    <w:jc w:val="both"/>
                  </w:pPr>
                  <w:r w:rsidRPr="00E91AC9">
                    <w:t>-</w:t>
                  </w:r>
                </w:p>
              </w:tc>
              <w:tc>
                <w:tcPr>
                  <w:tcW w:w="679" w:type="pct"/>
                  <w:gridSpan w:val="2"/>
                </w:tcPr>
                <w:p w:rsidR="00FE32B2" w:rsidRPr="00E91AC9" w:rsidRDefault="00FE32B2" w:rsidP="00FE32B2">
                  <w:pPr>
                    <w:jc w:val="both"/>
                  </w:pPr>
                  <w:r w:rsidRPr="00E91AC9">
                    <w:t>-</w:t>
                  </w:r>
                </w:p>
              </w:tc>
              <w:tc>
                <w:tcPr>
                  <w:tcW w:w="536" w:type="pct"/>
                </w:tcPr>
                <w:p w:rsidR="00FE32B2" w:rsidRPr="00E91AC9" w:rsidRDefault="00FE32B2" w:rsidP="00FE32B2">
                  <w:pPr>
                    <w:jc w:val="both"/>
                  </w:pPr>
                  <w:r w:rsidRPr="00E91AC9">
                    <w:t>-</w:t>
                  </w:r>
                </w:p>
              </w:tc>
              <w:tc>
                <w:tcPr>
                  <w:tcW w:w="536" w:type="pct"/>
                </w:tcPr>
                <w:p w:rsidR="00FE32B2" w:rsidRPr="00E91AC9" w:rsidRDefault="00FE32B2" w:rsidP="00FE32B2">
                  <w:pPr>
                    <w:jc w:val="both"/>
                  </w:pPr>
                  <w:r w:rsidRPr="00E91AC9">
                    <w:t>-</w:t>
                  </w:r>
                </w:p>
              </w:tc>
              <w:tc>
                <w:tcPr>
                  <w:tcW w:w="838" w:type="pct"/>
                </w:tcPr>
                <w:p w:rsidR="00FE32B2" w:rsidRPr="00E91AC9" w:rsidRDefault="002F224F" w:rsidP="00FE32B2">
                  <w:pPr>
                    <w:ind w:left="-108"/>
                    <w:jc w:val="center"/>
                    <w:rPr>
                      <w:b/>
                    </w:rPr>
                  </w:pPr>
                  <w:r w:rsidRPr="00E91AC9">
                    <w:rPr>
                      <w:b/>
                    </w:rPr>
                    <w:t>8 147 880,40</w:t>
                  </w:r>
                </w:p>
                <w:p w:rsidR="00FE32B2" w:rsidRPr="00E91AC9" w:rsidRDefault="00FE32B2" w:rsidP="00FE32B2">
                  <w:pPr>
                    <w:ind w:left="-108"/>
                    <w:jc w:val="center"/>
                    <w:rPr>
                      <w:i/>
                    </w:rPr>
                  </w:pPr>
                </w:p>
              </w:tc>
              <w:tc>
                <w:tcPr>
                  <w:tcW w:w="888" w:type="pct"/>
                </w:tcPr>
                <w:p w:rsidR="00FE32B2" w:rsidRPr="00E91AC9" w:rsidRDefault="00FE32B2" w:rsidP="00FE32B2">
                  <w:pPr>
                    <w:jc w:val="center"/>
                    <w:rPr>
                      <w:b/>
                    </w:rPr>
                  </w:pPr>
                  <w:r w:rsidRPr="00E91AC9">
                    <w:rPr>
                      <w:b/>
                    </w:rPr>
                    <w:t>9</w:t>
                  </w:r>
                  <w:r w:rsidR="002F224F" w:rsidRPr="00E91AC9">
                    <w:rPr>
                      <w:b/>
                    </w:rPr>
                    <w:t> 338 871,</w:t>
                  </w:r>
                  <w:r w:rsidR="00E56022" w:rsidRPr="00E91AC9">
                    <w:rPr>
                      <w:b/>
                    </w:rPr>
                    <w:t>7</w:t>
                  </w:r>
                  <w:r w:rsidR="002F224F" w:rsidRPr="00E91AC9">
                    <w:rPr>
                      <w:b/>
                    </w:rPr>
                    <w:t>3</w:t>
                  </w:r>
                  <w:r w:rsidRPr="00E91AC9">
                    <w:rPr>
                      <w:b/>
                    </w:rPr>
                    <w:t xml:space="preserve"> </w:t>
                  </w:r>
                </w:p>
                <w:p w:rsidR="00FE32B2" w:rsidRPr="00E91AC9" w:rsidRDefault="00FE32B2" w:rsidP="00FE32B2">
                  <w:pPr>
                    <w:jc w:val="center"/>
                    <w:rPr>
                      <w:b/>
                    </w:rPr>
                  </w:pPr>
                </w:p>
              </w:tc>
            </w:tr>
            <w:tr w:rsidR="00587E59" w:rsidRPr="00E6127B" w:rsidTr="009B5554">
              <w:tc>
                <w:tcPr>
                  <w:tcW w:w="992" w:type="pct"/>
                </w:tcPr>
                <w:p w:rsidR="00FE32B2" w:rsidRPr="00E6127B" w:rsidRDefault="00587E59" w:rsidP="00FE32B2">
                  <w:pPr>
                    <w:ind w:left="-108"/>
                    <w:jc w:val="both"/>
                    <w:rPr>
                      <w:b/>
                    </w:rPr>
                  </w:pPr>
                  <w:r w:rsidRPr="00E6127B">
                    <w:rPr>
                      <w:b/>
                      <w:bCs/>
                    </w:rPr>
                    <w:t>Порядок формирования начальной (максимальной) цены</w:t>
                  </w:r>
                  <w:r w:rsidR="009713EC" w:rsidRPr="00E6127B">
                    <w:rPr>
                      <w:b/>
                      <w:bCs/>
                    </w:rPr>
                    <w:t xml:space="preserve"> договора (цена лота) </w:t>
                  </w:r>
                  <w:r w:rsidRPr="00E6127B">
                    <w:rPr>
                      <w:b/>
                      <w:i/>
                    </w:rPr>
                    <w:t xml:space="preserve"> </w:t>
                  </w:r>
                </w:p>
                <w:p w:rsidR="00587E59" w:rsidRPr="00E6127B" w:rsidRDefault="00587E59" w:rsidP="009713EC">
                  <w:pPr>
                    <w:ind w:left="-108"/>
                    <w:jc w:val="both"/>
                    <w:rPr>
                      <w:b/>
                    </w:rPr>
                  </w:pPr>
                </w:p>
              </w:tc>
              <w:tc>
                <w:tcPr>
                  <w:tcW w:w="4008" w:type="pct"/>
                  <w:gridSpan w:val="7"/>
                </w:tcPr>
                <w:p w:rsidR="00FE32B2" w:rsidRPr="00E91AC9" w:rsidRDefault="00FE32B2" w:rsidP="00FE32B2">
                  <w:pPr>
                    <w:jc w:val="both"/>
                    <w:rPr>
                      <w:bCs/>
                    </w:rPr>
                  </w:pPr>
                  <w:r w:rsidRPr="00E91AC9">
                    <w:rPr>
                      <w:bCs/>
                    </w:rPr>
                    <w:t xml:space="preserve">Начальная (максимальная) цена договора включает в себя </w:t>
                  </w:r>
                  <w:r w:rsidRPr="00E91AC9">
                    <w:t>все виды налогов</w:t>
                  </w:r>
                  <w:r w:rsidRPr="00E91AC9">
                    <w:rPr>
                      <w:bCs/>
                    </w:rPr>
                    <w:t xml:space="preserve"> и других обязательных платежей</w:t>
                  </w:r>
                  <w:r w:rsidRPr="00E91AC9">
                    <w:rPr>
                      <w:bCs/>
                      <w:i/>
                    </w:rPr>
                    <w:t xml:space="preserve">, </w:t>
                  </w:r>
                  <w:r w:rsidRPr="00E91AC9">
                    <w:t>расходов и затрат участника на оказание услуг, в том числе стоимость сопутствующих услуг, включая страхование перевозимых денежных средств, заезд инкассаторов, хранение денежных средств, перенос сумок и прочих услуг, связанных с операциями по инкассации, пересчету и зачислению на счет заказчика денежных средств.</w:t>
                  </w:r>
                  <w:r w:rsidRPr="00E91AC9">
                    <w:rPr>
                      <w:bCs/>
                    </w:rPr>
                    <w:t xml:space="preserve"> </w:t>
                  </w:r>
                </w:p>
                <w:p w:rsidR="00FE32B2" w:rsidRPr="00E91AC9" w:rsidRDefault="00FE32B2" w:rsidP="00FE32B2">
                  <w:pPr>
                    <w:jc w:val="both"/>
                    <w:rPr>
                      <w:bCs/>
                    </w:rPr>
                  </w:pPr>
                  <w:r w:rsidRPr="00E91AC9">
                    <w:rPr>
                      <w:bCs/>
                    </w:rPr>
                    <w:lastRenderedPageBreak/>
                    <w:t xml:space="preserve">Стоимость услуг сформирована исходя из ориентировочного объема инкассируемых /зачисляемых на счет   наличных денег. Фактическая стоимость услуг будет определяться исходя из потребностей заказчика, на основании подписанных актов оказанных услуг, но не может превышать предельную цену договора. </w:t>
                  </w:r>
                </w:p>
                <w:p w:rsidR="00FE32B2" w:rsidRPr="00E91AC9" w:rsidRDefault="00FE32B2" w:rsidP="00FE32B2">
                  <w:pPr>
                    <w:jc w:val="both"/>
                    <w:rPr>
                      <w:bCs/>
                    </w:rPr>
                  </w:pPr>
                  <w:r w:rsidRPr="00E91AC9">
                    <w:rPr>
                      <w:bCs/>
                    </w:rPr>
                    <w:t>Расчет  начальной (максимальной) цены договора с разбивкой по годам:</w:t>
                  </w:r>
                </w:p>
                <w:p w:rsidR="000800D0" w:rsidRPr="00E91AC9" w:rsidRDefault="000800D0" w:rsidP="00FE32B2">
                  <w:pPr>
                    <w:jc w:val="both"/>
                    <w:rPr>
                      <w:bCs/>
                    </w:rPr>
                  </w:pPr>
                </w:p>
                <w:tbl>
                  <w:tblPr>
                    <w:tblW w:w="1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2047"/>
                    <w:gridCol w:w="2023"/>
                    <w:gridCol w:w="1685"/>
                    <w:gridCol w:w="1856"/>
                    <w:gridCol w:w="2191"/>
                  </w:tblGrid>
                  <w:tr w:rsidR="000800D0" w:rsidRPr="00E91AC9" w:rsidTr="006053DC">
                    <w:trPr>
                      <w:trHeight w:val="85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center"/>
                        </w:pPr>
                        <w:r w:rsidRPr="00E91AC9">
                          <w:rPr>
                            <w:sz w:val="22"/>
                            <w:szCs w:val="22"/>
                          </w:rPr>
                          <w:t xml:space="preserve">Наименование закупаемых услуг, их количество (объем), цены за единицу услуги и начальная (максимальная) цена договора с разбивкой по годам </w:t>
                        </w:r>
                      </w:p>
                    </w:tc>
                  </w:tr>
                  <w:tr w:rsidR="000800D0" w:rsidRPr="00E91AC9" w:rsidTr="006053DC">
                    <w:trPr>
                      <w:trHeight w:val="28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800D0" w:rsidRPr="00E91AC9" w:rsidRDefault="000800D0" w:rsidP="000800D0">
                        <w:pPr>
                          <w:ind w:firstLine="709"/>
                          <w:contextualSpacing/>
                          <w:jc w:val="center"/>
                        </w:pPr>
                        <w:r w:rsidRPr="00E91AC9">
                          <w:rPr>
                            <w:sz w:val="22"/>
                            <w:szCs w:val="22"/>
                          </w:rPr>
                          <w:t>2021 год</w:t>
                        </w:r>
                      </w:p>
                    </w:tc>
                  </w:tr>
                  <w:tr w:rsidR="000800D0" w:rsidRPr="00E91AC9" w:rsidTr="006053D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ind w:firstLine="709"/>
                          <w:contextualSpacing/>
                          <w:jc w:val="both"/>
                        </w:pPr>
                        <w:r w:rsidRPr="00E91AC9">
                          <w:rPr>
                            <w:bCs/>
                            <w:sz w:val="22"/>
                            <w:szCs w:val="22"/>
                          </w:rPr>
                          <w:t xml:space="preserve">оказание услуг инкассации, пересчета и зачисления на счет наличных денег, в том числе: </w:t>
                        </w:r>
                      </w:p>
                    </w:tc>
                  </w:tr>
                  <w:tr w:rsidR="000800D0" w:rsidRPr="00E91AC9" w:rsidTr="006053DC">
                    <w:trPr>
                      <w:trHeight w:val="867"/>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bCs/>
                            <w:sz w:val="22"/>
                            <w:szCs w:val="22"/>
                          </w:rPr>
                          <w:t>Услуги инкассации наличных денег</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both"/>
                        </w:pPr>
                      </w:p>
                      <w:p w:rsidR="000800D0" w:rsidRPr="00E91AC9" w:rsidRDefault="000800D0" w:rsidP="000800D0">
                        <w:pPr>
                          <w:ind w:firstLine="709"/>
                          <w:contextualSpacing/>
                          <w:jc w:val="both"/>
                        </w:pPr>
                      </w:p>
                      <w:p w:rsidR="000800D0" w:rsidRPr="00E91AC9" w:rsidRDefault="00BA2244" w:rsidP="000800D0">
                        <w:pPr>
                          <w:contextualSpacing/>
                          <w:jc w:val="both"/>
                        </w:pPr>
                        <w:r w:rsidRPr="00E91AC9">
                          <w:rPr>
                            <w:sz w:val="22"/>
                            <w:szCs w:val="22"/>
                          </w:rPr>
                          <w:t>192 672 034,66</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center"/>
                        </w:pPr>
                        <w:r w:rsidRPr="00E91AC9">
                          <w:rPr>
                            <w:sz w:val="22"/>
                            <w:szCs w:val="22"/>
                          </w:rPr>
                          <w:t>0,5 %</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330,83рублей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1</w:t>
                        </w:r>
                        <w:r w:rsidR="00BA2244" w:rsidRPr="00E91AC9">
                          <w:rPr>
                            <w:sz w:val="22"/>
                            <w:szCs w:val="22"/>
                          </w:rPr>
                          <w:t> </w:t>
                        </w:r>
                        <w:r w:rsidRPr="00E91AC9">
                          <w:rPr>
                            <w:sz w:val="22"/>
                            <w:szCs w:val="22"/>
                          </w:rPr>
                          <w:t>4</w:t>
                        </w:r>
                        <w:r w:rsidR="00BA2244" w:rsidRPr="00E91AC9">
                          <w:rPr>
                            <w:sz w:val="22"/>
                            <w:szCs w:val="22"/>
                          </w:rPr>
                          <w:t>35 991,84</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rPr>
                            <w:iCs/>
                          </w:rPr>
                        </w:pPr>
                        <w:r w:rsidRPr="00E91AC9">
                          <w:rPr>
                            <w:iCs/>
                            <w:sz w:val="22"/>
                            <w:szCs w:val="22"/>
                          </w:rPr>
                          <w:t>1</w:t>
                        </w:r>
                        <w:r w:rsidR="00BA2244" w:rsidRPr="00E91AC9">
                          <w:rPr>
                            <w:iCs/>
                            <w:sz w:val="22"/>
                            <w:szCs w:val="22"/>
                          </w:rPr>
                          <w:t> 723 190,21</w:t>
                        </w:r>
                      </w:p>
                    </w:tc>
                  </w:tr>
                  <w:tr w:rsidR="000800D0" w:rsidRPr="00E91AC9" w:rsidTr="006053DC">
                    <w:trPr>
                      <w:trHeight w:val="759"/>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contextualSpacing/>
                          <w:jc w:val="both"/>
                          <w:rPr>
                            <w:bCs/>
                          </w:rPr>
                        </w:pPr>
                        <w:r w:rsidRPr="00E91AC9">
                          <w:rPr>
                            <w:bCs/>
                            <w:sz w:val="22"/>
                            <w:szCs w:val="22"/>
                          </w:rPr>
                          <w:t xml:space="preserve"> Услуги пересчета и зачисления на счет наличных денег</w:t>
                        </w:r>
                      </w:p>
                    </w:tc>
                    <w:tc>
                      <w:tcPr>
                        <w:tcW w:w="8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center"/>
                        </w:pPr>
                      </w:p>
                      <w:p w:rsidR="000800D0" w:rsidRPr="00E91AC9" w:rsidRDefault="000800D0" w:rsidP="000800D0">
                        <w:pPr>
                          <w:contextualSpacing/>
                          <w:jc w:val="center"/>
                        </w:pPr>
                        <w:r w:rsidRPr="00E91AC9">
                          <w:rPr>
                            <w:sz w:val="22"/>
                            <w:szCs w:val="22"/>
                          </w:rPr>
                          <w:t>0,15%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sz w:val="22"/>
                            <w:szCs w:val="22"/>
                          </w:rPr>
                          <w:t>128,00 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BA2244" w:rsidP="000800D0">
                        <w:pPr>
                          <w:contextualSpacing/>
                          <w:jc w:val="both"/>
                        </w:pPr>
                        <w:r w:rsidRPr="00E91AC9">
                          <w:rPr>
                            <w:sz w:val="22"/>
                            <w:szCs w:val="22"/>
                          </w:rPr>
                          <w:t>534 503,40</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44" w:rsidRPr="00E91AC9" w:rsidRDefault="00BA2244" w:rsidP="000800D0">
                        <w:pPr>
                          <w:contextualSpacing/>
                          <w:jc w:val="both"/>
                          <w:rPr>
                            <w:bCs/>
                            <w:sz w:val="16"/>
                            <w:szCs w:val="16"/>
                          </w:rPr>
                        </w:pPr>
                        <w:r w:rsidRPr="00E91AC9">
                          <w:rPr>
                            <w:sz w:val="22"/>
                            <w:szCs w:val="22"/>
                          </w:rPr>
                          <w:t>534 503,40</w:t>
                        </w:r>
                        <w:r w:rsidRPr="00E91AC9">
                          <w:rPr>
                            <w:bCs/>
                            <w:sz w:val="16"/>
                            <w:szCs w:val="16"/>
                          </w:rPr>
                          <w:t xml:space="preserve"> </w:t>
                        </w:r>
                      </w:p>
                      <w:p w:rsidR="005B39E6" w:rsidRPr="00E91AC9" w:rsidRDefault="005B39E6" w:rsidP="000800D0">
                        <w:pPr>
                          <w:contextualSpacing/>
                          <w:jc w:val="both"/>
                          <w:rPr>
                            <w:sz w:val="16"/>
                            <w:szCs w:val="16"/>
                          </w:rPr>
                        </w:pPr>
                        <w:r w:rsidRPr="00E91AC9">
                          <w:rPr>
                            <w:bCs/>
                            <w:sz w:val="16"/>
                            <w:szCs w:val="16"/>
                          </w:rPr>
                          <w:t>(НДС не облагается)</w:t>
                        </w:r>
                      </w:p>
                    </w:tc>
                  </w:tr>
                  <w:tr w:rsidR="000800D0" w:rsidRPr="00E91AC9" w:rsidTr="005B39E6">
                    <w:trPr>
                      <w:trHeight w:val="625"/>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rPr>
                        </w:pPr>
                        <w:r w:rsidRPr="00E91AC9">
                          <w:rPr>
                            <w:b/>
                            <w:sz w:val="22"/>
                            <w:szCs w:val="22"/>
                          </w:rPr>
                          <w:t>ИТОГО 2021 год</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r w:rsidRPr="00E91AC9">
                          <w:rPr>
                            <w:b/>
                            <w:sz w:val="22"/>
                            <w:szCs w:val="22"/>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rPr>
                            <w:b/>
                          </w:rPr>
                        </w:pPr>
                        <w:r w:rsidRPr="00E91AC9">
                          <w:rPr>
                            <w:b/>
                            <w:sz w:val="22"/>
                            <w:szCs w:val="22"/>
                          </w:rPr>
                          <w: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9E6" w:rsidRPr="00E91AC9" w:rsidRDefault="000800D0" w:rsidP="000800D0">
                        <w:pPr>
                          <w:contextualSpacing/>
                          <w:jc w:val="both"/>
                          <w:rPr>
                            <w:b/>
                          </w:rPr>
                        </w:pPr>
                        <w:r w:rsidRPr="00E91AC9">
                          <w:rPr>
                            <w:b/>
                            <w:sz w:val="22"/>
                            <w:szCs w:val="22"/>
                          </w:rPr>
                          <w:t xml:space="preserve">1 970 495,24 </w:t>
                        </w:r>
                      </w:p>
                      <w:p w:rsidR="000800D0" w:rsidRPr="00E91AC9" w:rsidRDefault="000800D0" w:rsidP="000800D0">
                        <w:pPr>
                          <w:contextualSpacing/>
                          <w:jc w:val="both"/>
                          <w:rPr>
                            <w:b/>
                            <w:i/>
                          </w:rPr>
                        </w:pP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39E6" w:rsidRPr="00E91AC9" w:rsidRDefault="005B39E6" w:rsidP="000800D0">
                        <w:pPr>
                          <w:contextualSpacing/>
                          <w:jc w:val="both"/>
                          <w:rPr>
                            <w:b/>
                          </w:rPr>
                        </w:pPr>
                      </w:p>
                      <w:p w:rsidR="000800D0" w:rsidRPr="00E91AC9" w:rsidRDefault="000800D0" w:rsidP="00BA2244">
                        <w:pPr>
                          <w:contextualSpacing/>
                          <w:jc w:val="both"/>
                          <w:rPr>
                            <w:b/>
                          </w:rPr>
                        </w:pPr>
                        <w:r w:rsidRPr="00E91AC9">
                          <w:rPr>
                            <w:b/>
                            <w:sz w:val="22"/>
                            <w:szCs w:val="22"/>
                          </w:rPr>
                          <w:t>2 25</w:t>
                        </w:r>
                        <w:r w:rsidR="00BA2244" w:rsidRPr="00E91AC9">
                          <w:rPr>
                            <w:b/>
                            <w:sz w:val="22"/>
                            <w:szCs w:val="22"/>
                          </w:rPr>
                          <w:t>7 693,61</w:t>
                        </w:r>
                      </w:p>
                    </w:tc>
                  </w:tr>
                  <w:tr w:rsidR="000800D0" w:rsidRPr="00E91AC9" w:rsidTr="006053DC">
                    <w:trPr>
                      <w:trHeight w:val="33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800D0" w:rsidRPr="00E91AC9" w:rsidRDefault="000800D0" w:rsidP="000800D0">
                        <w:pPr>
                          <w:ind w:firstLine="709"/>
                          <w:contextualSpacing/>
                          <w:jc w:val="center"/>
                        </w:pPr>
                        <w:r w:rsidRPr="00E91AC9">
                          <w:rPr>
                            <w:sz w:val="22"/>
                            <w:szCs w:val="22"/>
                          </w:rPr>
                          <w:t>2022 год</w:t>
                        </w:r>
                      </w:p>
                    </w:tc>
                  </w:tr>
                  <w:tr w:rsidR="000800D0" w:rsidRPr="00E91AC9" w:rsidTr="006053D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ind w:firstLine="709"/>
                          <w:contextualSpacing/>
                          <w:jc w:val="both"/>
                        </w:pPr>
                        <w:r w:rsidRPr="00E91AC9">
                          <w:rPr>
                            <w:bCs/>
                            <w:sz w:val="22"/>
                            <w:szCs w:val="22"/>
                          </w:rPr>
                          <w:t xml:space="preserve">оказание услуг инкассации, пересчета и зачисления на счет наличных денег, в том числе: </w:t>
                        </w:r>
                      </w:p>
                    </w:tc>
                  </w:tr>
                  <w:tr w:rsidR="000800D0" w:rsidRPr="00E91AC9" w:rsidTr="006053DC">
                    <w:trPr>
                      <w:trHeight w:val="867"/>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bCs/>
                            <w:sz w:val="22"/>
                            <w:szCs w:val="22"/>
                          </w:rPr>
                          <w:t>Услуги инкассации наличных денег</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both"/>
                        </w:pPr>
                      </w:p>
                      <w:p w:rsidR="000800D0" w:rsidRPr="00E91AC9" w:rsidRDefault="000800D0" w:rsidP="000800D0">
                        <w:pPr>
                          <w:ind w:firstLine="709"/>
                          <w:contextualSpacing/>
                          <w:jc w:val="both"/>
                        </w:pPr>
                      </w:p>
                      <w:p w:rsidR="000800D0" w:rsidRPr="00E91AC9" w:rsidRDefault="000800D0" w:rsidP="000800D0">
                        <w:pPr>
                          <w:contextualSpacing/>
                          <w:jc w:val="both"/>
                        </w:pPr>
                        <w:r w:rsidRPr="00E91AC9">
                          <w:rPr>
                            <w:sz w:val="22"/>
                            <w:szCs w:val="22"/>
                          </w:rPr>
                          <w:t>315 380 000,00</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center"/>
                        </w:pPr>
                        <w:r w:rsidRPr="00E91AC9">
                          <w:rPr>
                            <w:sz w:val="22"/>
                            <w:szCs w:val="22"/>
                          </w:rPr>
                          <w:t>0,5 %</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330,83 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BA2244" w:rsidP="000800D0">
                        <w:pPr>
                          <w:contextualSpacing/>
                          <w:jc w:val="both"/>
                        </w:pPr>
                        <w:r w:rsidRPr="00E91AC9">
                          <w:rPr>
                            <w:sz w:val="22"/>
                            <w:szCs w:val="22"/>
                          </w:rPr>
                          <w:t>2 222 671,85</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rPr>
                            <w:iCs/>
                          </w:rPr>
                        </w:pPr>
                        <w:r w:rsidRPr="00E91AC9">
                          <w:rPr>
                            <w:iCs/>
                            <w:sz w:val="22"/>
                            <w:szCs w:val="22"/>
                          </w:rPr>
                          <w:t>2</w:t>
                        </w:r>
                        <w:r w:rsidR="00BA2244" w:rsidRPr="00E91AC9">
                          <w:rPr>
                            <w:iCs/>
                            <w:sz w:val="22"/>
                            <w:szCs w:val="22"/>
                          </w:rPr>
                          <w:t> 667 206,22</w:t>
                        </w:r>
                      </w:p>
                    </w:tc>
                  </w:tr>
                  <w:tr w:rsidR="000800D0" w:rsidRPr="00E91AC9" w:rsidTr="006053DC">
                    <w:trPr>
                      <w:trHeight w:val="759"/>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contextualSpacing/>
                          <w:jc w:val="both"/>
                          <w:rPr>
                            <w:bCs/>
                          </w:rPr>
                        </w:pPr>
                        <w:r w:rsidRPr="00E91AC9">
                          <w:rPr>
                            <w:bCs/>
                            <w:sz w:val="22"/>
                            <w:szCs w:val="22"/>
                          </w:rPr>
                          <w:t xml:space="preserve"> Услуги пересчета и зачисления на счет наличных денег</w:t>
                        </w:r>
                      </w:p>
                    </w:tc>
                    <w:tc>
                      <w:tcPr>
                        <w:tcW w:w="8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both"/>
                        </w:pPr>
                      </w:p>
                      <w:p w:rsidR="000800D0" w:rsidRPr="00E91AC9" w:rsidRDefault="000800D0" w:rsidP="000800D0">
                        <w:pPr>
                          <w:contextualSpacing/>
                          <w:jc w:val="center"/>
                        </w:pPr>
                        <w:r w:rsidRPr="00E91AC9">
                          <w:rPr>
                            <w:sz w:val="22"/>
                            <w:szCs w:val="22"/>
                          </w:rPr>
                          <w:t>0,15%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sz w:val="22"/>
                            <w:szCs w:val="22"/>
                          </w:rPr>
                          <w:t>128,00 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8</w:t>
                        </w:r>
                        <w:r w:rsidR="00BA2244" w:rsidRPr="00E91AC9">
                          <w:rPr>
                            <w:sz w:val="22"/>
                            <w:szCs w:val="22"/>
                          </w:rPr>
                          <w:t>1</w:t>
                        </w:r>
                        <w:r w:rsidRPr="00E91AC9">
                          <w:rPr>
                            <w:sz w:val="22"/>
                            <w:szCs w:val="22"/>
                          </w:rPr>
                          <w:t>9</w:t>
                        </w:r>
                        <w:r w:rsidR="00BA2244" w:rsidRPr="00E91AC9">
                          <w:rPr>
                            <w:sz w:val="22"/>
                            <w:szCs w:val="22"/>
                          </w:rPr>
                          <w:t> 469,65</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44" w:rsidRPr="00E91AC9" w:rsidRDefault="00BA2244" w:rsidP="000800D0">
                        <w:pPr>
                          <w:contextualSpacing/>
                          <w:jc w:val="both"/>
                          <w:rPr>
                            <w:bCs/>
                            <w:sz w:val="16"/>
                            <w:szCs w:val="16"/>
                          </w:rPr>
                        </w:pPr>
                        <w:r w:rsidRPr="00E91AC9">
                          <w:rPr>
                            <w:sz w:val="22"/>
                            <w:szCs w:val="22"/>
                          </w:rPr>
                          <w:t>819 469,65</w:t>
                        </w:r>
                        <w:r w:rsidRPr="00E91AC9">
                          <w:rPr>
                            <w:bCs/>
                            <w:sz w:val="16"/>
                            <w:szCs w:val="16"/>
                          </w:rPr>
                          <w:t xml:space="preserve"> </w:t>
                        </w:r>
                      </w:p>
                      <w:p w:rsidR="005B39E6" w:rsidRPr="00E91AC9" w:rsidRDefault="005B39E6" w:rsidP="000800D0">
                        <w:pPr>
                          <w:contextualSpacing/>
                          <w:jc w:val="both"/>
                        </w:pPr>
                        <w:r w:rsidRPr="00E91AC9">
                          <w:rPr>
                            <w:bCs/>
                            <w:sz w:val="16"/>
                            <w:szCs w:val="16"/>
                          </w:rPr>
                          <w:t>(НДС не облагается)</w:t>
                        </w:r>
                      </w:p>
                    </w:tc>
                  </w:tr>
                  <w:tr w:rsidR="000800D0" w:rsidRPr="00E91AC9" w:rsidTr="006053D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rPr>
                        </w:pPr>
                        <w:r w:rsidRPr="00E91AC9">
                          <w:rPr>
                            <w:b/>
                            <w:sz w:val="22"/>
                            <w:szCs w:val="22"/>
                          </w:rPr>
                          <w:t>ИТОГО 2022 год</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r w:rsidRPr="00E91AC9">
                          <w:rPr>
                            <w:b/>
                            <w:sz w:val="22"/>
                            <w:szCs w:val="22"/>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r w:rsidRPr="00E91AC9">
                          <w:rPr>
                            <w:b/>
                            <w:sz w:val="22"/>
                            <w:szCs w:val="22"/>
                          </w:rPr>
                          <w: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BA2244" w:rsidP="000800D0">
                        <w:pPr>
                          <w:contextualSpacing/>
                          <w:jc w:val="both"/>
                          <w:rPr>
                            <w:b/>
                            <w:i/>
                          </w:rPr>
                        </w:pPr>
                        <w:r w:rsidRPr="00E91AC9">
                          <w:rPr>
                            <w:b/>
                            <w:sz w:val="22"/>
                            <w:szCs w:val="22"/>
                          </w:rPr>
                          <w:t>3 042 141,50</w:t>
                        </w:r>
                        <w:r w:rsidR="000800D0" w:rsidRPr="00E91AC9">
                          <w:rPr>
                            <w:b/>
                            <w:sz w:val="22"/>
                            <w:szCs w:val="22"/>
                          </w:rPr>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rPr>
                        </w:pPr>
                        <w:r w:rsidRPr="00E91AC9">
                          <w:rPr>
                            <w:b/>
                            <w:sz w:val="22"/>
                            <w:szCs w:val="22"/>
                          </w:rPr>
                          <w:t>3</w:t>
                        </w:r>
                        <w:r w:rsidR="00BA2244" w:rsidRPr="00E91AC9">
                          <w:rPr>
                            <w:b/>
                            <w:sz w:val="22"/>
                            <w:szCs w:val="22"/>
                          </w:rPr>
                          <w:t> 486 675,87</w:t>
                        </w:r>
                        <w:r w:rsidRPr="00E91AC9">
                          <w:rPr>
                            <w:b/>
                            <w:sz w:val="22"/>
                            <w:szCs w:val="22"/>
                          </w:rPr>
                          <w:t xml:space="preserve"> </w:t>
                        </w:r>
                      </w:p>
                    </w:tc>
                  </w:tr>
                  <w:tr w:rsidR="000800D0" w:rsidRPr="00E91AC9" w:rsidTr="006053DC">
                    <w:trPr>
                      <w:trHeight w:val="33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800D0" w:rsidRPr="00E91AC9" w:rsidRDefault="000800D0" w:rsidP="000800D0">
                        <w:pPr>
                          <w:ind w:firstLine="709"/>
                          <w:contextualSpacing/>
                          <w:jc w:val="center"/>
                        </w:pPr>
                        <w:r w:rsidRPr="00E91AC9">
                          <w:rPr>
                            <w:sz w:val="22"/>
                            <w:szCs w:val="22"/>
                          </w:rPr>
                          <w:t>2023 год</w:t>
                        </w:r>
                      </w:p>
                    </w:tc>
                  </w:tr>
                  <w:tr w:rsidR="000800D0" w:rsidRPr="00E91AC9" w:rsidTr="006053DC">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ind w:firstLine="709"/>
                          <w:contextualSpacing/>
                          <w:jc w:val="both"/>
                        </w:pPr>
                        <w:r w:rsidRPr="00E91AC9">
                          <w:rPr>
                            <w:bCs/>
                            <w:sz w:val="22"/>
                            <w:szCs w:val="22"/>
                          </w:rPr>
                          <w:t xml:space="preserve">оказание услуг инкассации, пересчета и зачисления на счет наличных денег, в том числе: </w:t>
                        </w:r>
                      </w:p>
                    </w:tc>
                  </w:tr>
                  <w:tr w:rsidR="000800D0" w:rsidRPr="00E91AC9" w:rsidTr="006053DC">
                    <w:trPr>
                      <w:trHeight w:val="867"/>
                    </w:trPr>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bCs/>
                            <w:sz w:val="22"/>
                            <w:szCs w:val="22"/>
                          </w:rPr>
                          <w:t>Услуги инкассации наличных денег</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both"/>
                        </w:pPr>
                      </w:p>
                      <w:p w:rsidR="000800D0" w:rsidRPr="00E91AC9" w:rsidRDefault="000800D0" w:rsidP="000800D0">
                        <w:pPr>
                          <w:ind w:firstLine="709"/>
                          <w:contextualSpacing/>
                          <w:jc w:val="both"/>
                        </w:pPr>
                      </w:p>
                      <w:p w:rsidR="000800D0" w:rsidRPr="00E91AC9" w:rsidRDefault="000800D0" w:rsidP="000800D0">
                        <w:pPr>
                          <w:contextualSpacing/>
                          <w:jc w:val="both"/>
                        </w:pPr>
                        <w:r w:rsidRPr="00E91AC9">
                          <w:rPr>
                            <w:sz w:val="22"/>
                            <w:szCs w:val="22"/>
                          </w:rPr>
                          <w:t>328 000 000,00</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center"/>
                        </w:pPr>
                        <w:r w:rsidRPr="00E91AC9">
                          <w:rPr>
                            <w:sz w:val="22"/>
                            <w:szCs w:val="22"/>
                          </w:rPr>
                          <w:t>0,5 %</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330,83 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pPr>
                        <w:r w:rsidRPr="00E91AC9">
                          <w:rPr>
                            <w:sz w:val="22"/>
                            <w:szCs w:val="22"/>
                          </w:rPr>
                          <w:t>2</w:t>
                        </w:r>
                        <w:r w:rsidR="00BA2244" w:rsidRPr="00E91AC9">
                          <w:rPr>
                            <w:sz w:val="22"/>
                            <w:szCs w:val="22"/>
                          </w:rPr>
                          <w:t> 296 292,98</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contextualSpacing/>
                          <w:jc w:val="both"/>
                          <w:rPr>
                            <w:iCs/>
                          </w:rPr>
                        </w:pPr>
                        <w:r w:rsidRPr="00E91AC9">
                          <w:rPr>
                            <w:iCs/>
                            <w:sz w:val="22"/>
                            <w:szCs w:val="22"/>
                          </w:rPr>
                          <w:t>2</w:t>
                        </w:r>
                        <w:r w:rsidR="00BA2244" w:rsidRPr="00E91AC9">
                          <w:rPr>
                            <w:iCs/>
                            <w:sz w:val="22"/>
                            <w:szCs w:val="22"/>
                          </w:rPr>
                          <w:t> 755 551,57</w:t>
                        </w:r>
                      </w:p>
                    </w:tc>
                  </w:tr>
                  <w:tr w:rsidR="000800D0" w:rsidRPr="00E91AC9" w:rsidTr="006053DC">
                    <w:trPr>
                      <w:trHeight w:val="759"/>
                    </w:trPr>
                    <w:tc>
                      <w:tcPr>
                        <w:tcW w:w="892" w:type="pct"/>
                        <w:tcBorders>
                          <w:top w:val="single" w:sz="4" w:space="0" w:color="auto"/>
                          <w:left w:val="single" w:sz="4" w:space="0" w:color="auto"/>
                          <w:bottom w:val="single" w:sz="4" w:space="0" w:color="auto"/>
                          <w:right w:val="single" w:sz="4" w:space="0" w:color="auto"/>
                        </w:tcBorders>
                        <w:shd w:val="clear" w:color="auto" w:fill="auto"/>
                        <w:hideMark/>
                      </w:tcPr>
                      <w:p w:rsidR="000800D0" w:rsidRPr="00E91AC9" w:rsidRDefault="000800D0" w:rsidP="000800D0">
                        <w:pPr>
                          <w:contextualSpacing/>
                          <w:jc w:val="both"/>
                          <w:rPr>
                            <w:bCs/>
                          </w:rPr>
                        </w:pPr>
                        <w:r w:rsidRPr="00E91AC9">
                          <w:rPr>
                            <w:bCs/>
                            <w:sz w:val="22"/>
                            <w:szCs w:val="22"/>
                          </w:rPr>
                          <w:lastRenderedPageBreak/>
                          <w:t>Услуги пересчета и зачисления на счет наличных денег</w:t>
                        </w:r>
                      </w:p>
                    </w:tc>
                    <w:tc>
                      <w:tcPr>
                        <w:tcW w:w="8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pP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0800D0" w:rsidP="000800D0">
                        <w:pPr>
                          <w:ind w:firstLine="709"/>
                          <w:contextualSpacing/>
                          <w:jc w:val="both"/>
                        </w:pPr>
                      </w:p>
                      <w:p w:rsidR="000800D0" w:rsidRPr="00E91AC9" w:rsidRDefault="000800D0" w:rsidP="000800D0">
                        <w:pPr>
                          <w:contextualSpacing/>
                          <w:jc w:val="center"/>
                        </w:pPr>
                        <w:r w:rsidRPr="00E91AC9">
                          <w:rPr>
                            <w:sz w:val="22"/>
                            <w:szCs w:val="22"/>
                          </w:rPr>
                          <w:t>0,15%</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pPr>
                        <w:r w:rsidRPr="00E91AC9">
                          <w:rPr>
                            <w:sz w:val="22"/>
                            <w:szCs w:val="22"/>
                          </w:rPr>
                          <w:t>128,00 рублей</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0800D0" w:rsidRPr="00E91AC9" w:rsidRDefault="00BA2244" w:rsidP="000800D0">
                        <w:pPr>
                          <w:contextualSpacing/>
                          <w:jc w:val="both"/>
                        </w:pPr>
                        <w:r w:rsidRPr="00E91AC9">
                          <w:rPr>
                            <w:sz w:val="22"/>
                            <w:szCs w:val="22"/>
                          </w:rPr>
                          <w:t>838 950,68</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A2244" w:rsidRPr="00E91AC9" w:rsidRDefault="00BA2244" w:rsidP="000800D0">
                        <w:pPr>
                          <w:contextualSpacing/>
                          <w:jc w:val="both"/>
                          <w:rPr>
                            <w:bCs/>
                            <w:sz w:val="16"/>
                            <w:szCs w:val="16"/>
                          </w:rPr>
                        </w:pPr>
                        <w:r w:rsidRPr="00E91AC9">
                          <w:rPr>
                            <w:sz w:val="22"/>
                            <w:szCs w:val="22"/>
                          </w:rPr>
                          <w:t>838 950,68</w:t>
                        </w:r>
                        <w:r w:rsidRPr="00E91AC9">
                          <w:rPr>
                            <w:bCs/>
                            <w:sz w:val="16"/>
                            <w:szCs w:val="16"/>
                          </w:rPr>
                          <w:t xml:space="preserve"> </w:t>
                        </w:r>
                      </w:p>
                      <w:p w:rsidR="005B39E6" w:rsidRPr="00E91AC9" w:rsidRDefault="005B39E6" w:rsidP="000800D0">
                        <w:pPr>
                          <w:contextualSpacing/>
                          <w:jc w:val="both"/>
                        </w:pPr>
                        <w:r w:rsidRPr="00E91AC9">
                          <w:rPr>
                            <w:bCs/>
                            <w:sz w:val="16"/>
                            <w:szCs w:val="16"/>
                          </w:rPr>
                          <w:t>(НДС не облагается)</w:t>
                        </w:r>
                      </w:p>
                    </w:tc>
                  </w:tr>
                  <w:tr w:rsidR="000800D0" w:rsidRPr="00E91AC9" w:rsidTr="006053DC">
                    <w:tc>
                      <w:tcPr>
                        <w:tcW w:w="8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rPr>
                        </w:pPr>
                        <w:r w:rsidRPr="00E91AC9">
                          <w:rPr>
                            <w:b/>
                            <w:sz w:val="22"/>
                            <w:szCs w:val="22"/>
                          </w:rPr>
                          <w:t>ИТОГО 2023 год</w:t>
                        </w:r>
                      </w:p>
                    </w:tc>
                    <w:tc>
                      <w:tcPr>
                        <w:tcW w:w="8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r w:rsidRPr="00E91AC9">
                          <w:rPr>
                            <w:b/>
                            <w:sz w:val="22"/>
                            <w:szCs w:val="22"/>
                          </w:rP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r w:rsidRPr="00E91AC9">
                          <w:rPr>
                            <w:b/>
                            <w:sz w:val="22"/>
                            <w:szCs w:val="22"/>
                          </w:rPr>
                          <w:t>-</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ind w:firstLine="709"/>
                          <w:contextualSpacing/>
                          <w:jc w:val="both"/>
                          <w:rPr>
                            <w:b/>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i/>
                          </w:rPr>
                        </w:pPr>
                        <w:r w:rsidRPr="00E91AC9">
                          <w:rPr>
                            <w:b/>
                            <w:sz w:val="22"/>
                            <w:szCs w:val="22"/>
                          </w:rPr>
                          <w:t>3</w:t>
                        </w:r>
                        <w:r w:rsidR="00621493" w:rsidRPr="00E91AC9">
                          <w:rPr>
                            <w:b/>
                            <w:sz w:val="22"/>
                            <w:szCs w:val="22"/>
                          </w:rPr>
                          <w:t> 135 243,66</w:t>
                        </w:r>
                        <w:r w:rsidRPr="00E91AC9">
                          <w:rPr>
                            <w:b/>
                            <w:sz w:val="22"/>
                            <w:szCs w:val="22"/>
                          </w:rPr>
                          <w:t xml:space="preserve"> </w:t>
                        </w:r>
                      </w:p>
                    </w:tc>
                    <w:tc>
                      <w:tcPr>
                        <w:tcW w:w="9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00D0" w:rsidRPr="00E91AC9" w:rsidRDefault="000800D0" w:rsidP="000800D0">
                        <w:pPr>
                          <w:contextualSpacing/>
                          <w:jc w:val="both"/>
                          <w:rPr>
                            <w:b/>
                          </w:rPr>
                        </w:pPr>
                        <w:r w:rsidRPr="00E91AC9">
                          <w:rPr>
                            <w:b/>
                            <w:sz w:val="22"/>
                            <w:szCs w:val="22"/>
                          </w:rPr>
                          <w:t>3</w:t>
                        </w:r>
                        <w:r w:rsidR="00621493" w:rsidRPr="00E91AC9">
                          <w:rPr>
                            <w:b/>
                            <w:sz w:val="22"/>
                            <w:szCs w:val="22"/>
                          </w:rPr>
                          <w:t> 594 502,25</w:t>
                        </w:r>
                      </w:p>
                    </w:tc>
                  </w:tr>
                </w:tbl>
                <w:p w:rsidR="00FE32B2" w:rsidRPr="00E91AC9" w:rsidRDefault="00FE32B2" w:rsidP="00FE32B2">
                  <w:pPr>
                    <w:jc w:val="both"/>
                    <w:rPr>
                      <w:i/>
                    </w:rPr>
                  </w:pPr>
                </w:p>
                <w:p w:rsidR="00587E59" w:rsidRPr="00E91AC9" w:rsidRDefault="00587E59" w:rsidP="009B5554">
                  <w:pPr>
                    <w:jc w:val="both"/>
                    <w:rPr>
                      <w:i/>
                    </w:rPr>
                  </w:pPr>
                </w:p>
              </w:tc>
            </w:tr>
            <w:tr w:rsidR="00587E59" w:rsidRPr="00E6127B" w:rsidTr="009B5554">
              <w:tc>
                <w:tcPr>
                  <w:tcW w:w="992" w:type="pct"/>
                </w:tcPr>
                <w:p w:rsidR="00587E59" w:rsidRPr="00E6127B" w:rsidRDefault="00587E59" w:rsidP="009B5554">
                  <w:pPr>
                    <w:ind w:left="-108"/>
                    <w:jc w:val="both"/>
                    <w:rPr>
                      <w:b/>
                      <w:bCs/>
                    </w:rPr>
                  </w:pPr>
                  <w:r w:rsidRPr="00E6127B">
                    <w:rPr>
                      <w:b/>
                      <w:bCs/>
                    </w:rPr>
                    <w:lastRenderedPageBreak/>
                    <w:t>Применяемая при расчете начальной (максимальной) цены ставка НДС</w:t>
                  </w:r>
                </w:p>
              </w:tc>
              <w:tc>
                <w:tcPr>
                  <w:tcW w:w="4008" w:type="pct"/>
                  <w:gridSpan w:val="7"/>
                </w:tcPr>
                <w:p w:rsidR="00FE32B2" w:rsidRPr="002B0B5B" w:rsidRDefault="00FE32B2" w:rsidP="00FE32B2">
                  <w:pPr>
                    <w:jc w:val="both"/>
                    <w:rPr>
                      <w:bCs/>
                    </w:rPr>
                  </w:pPr>
                  <w:r w:rsidRPr="002B0B5B">
                    <w:rPr>
                      <w:bCs/>
                    </w:rPr>
                    <w:t xml:space="preserve">Услуги инкассации облагаются НДС по ставке 20%. </w:t>
                  </w:r>
                </w:p>
                <w:p w:rsidR="00587E59" w:rsidRPr="00E6127B" w:rsidRDefault="00FE32B2" w:rsidP="00FE32B2">
                  <w:pPr>
                    <w:jc w:val="both"/>
                    <w:rPr>
                      <w:bCs/>
                      <w:i/>
                    </w:rPr>
                  </w:pPr>
                  <w:r w:rsidRPr="002B0B5B">
                    <w:rPr>
                      <w:bCs/>
                    </w:rPr>
                    <w:t>Услуги по пересчету и зачислению на счет наличных денег НДС не облагаются</w:t>
                  </w:r>
                  <w:r w:rsidR="00DB0027">
                    <w:rPr>
                      <w:bCs/>
                    </w:rPr>
                    <w:t xml:space="preserve"> на основании</w:t>
                  </w:r>
                  <w:r w:rsidR="00903A92" w:rsidRPr="0012276A">
                    <w:rPr>
                      <w:bCs/>
                    </w:rPr>
                    <w:t xml:space="preserve"> </w:t>
                  </w:r>
                  <w:r w:rsidR="00DB0027">
                    <w:rPr>
                      <w:bCs/>
                    </w:rPr>
                    <w:t>подпункта 3 пункта 3 статьи 149 Налогового кодекса Российской Федерации</w:t>
                  </w:r>
                </w:p>
              </w:tc>
            </w:tr>
            <w:tr w:rsidR="00587E59" w:rsidRPr="00E6127B" w:rsidTr="009B5554">
              <w:tc>
                <w:tcPr>
                  <w:tcW w:w="5000" w:type="pct"/>
                  <w:gridSpan w:val="8"/>
                </w:tcPr>
                <w:p w:rsidR="00587E59" w:rsidRPr="00E6127B" w:rsidRDefault="00587E59" w:rsidP="009B5554">
                  <w:pPr>
                    <w:jc w:val="both"/>
                    <w:rPr>
                      <w:b/>
                      <w:bCs/>
                      <w:i/>
                    </w:rPr>
                  </w:pPr>
                  <w:r w:rsidRPr="00E6127B">
                    <w:rPr>
                      <w:b/>
                      <w:sz w:val="28"/>
                      <w:szCs w:val="28"/>
                    </w:rPr>
                    <w:t>2. Требования к услугам</w:t>
                  </w:r>
                </w:p>
              </w:tc>
            </w:tr>
            <w:tr w:rsidR="00587E59" w:rsidRPr="00E6127B" w:rsidTr="00FE32B2">
              <w:tc>
                <w:tcPr>
                  <w:tcW w:w="992" w:type="pct"/>
                  <w:vMerge w:val="restart"/>
                </w:tcPr>
                <w:p w:rsidR="00587E59" w:rsidRPr="00E6127B" w:rsidRDefault="003461A5" w:rsidP="009B5554">
                  <w:pPr>
                    <w:jc w:val="both"/>
                    <w:rPr>
                      <w:i/>
                    </w:rPr>
                  </w:pPr>
                  <w:r>
                    <w:rPr>
                      <w:b/>
                      <w:bCs/>
                    </w:rPr>
                    <w:t>О</w:t>
                  </w:r>
                  <w:r w:rsidRPr="002B0B5B">
                    <w:rPr>
                      <w:b/>
                      <w:bCs/>
                    </w:rPr>
                    <w:t>казание услуг инкассации, пересчета и зачисления на счет наличных денег</w:t>
                  </w:r>
                </w:p>
              </w:tc>
              <w:tc>
                <w:tcPr>
                  <w:tcW w:w="999" w:type="pct"/>
                  <w:gridSpan w:val="2"/>
                </w:tcPr>
                <w:p w:rsidR="00587E59" w:rsidRPr="00E6127B" w:rsidRDefault="00587E59" w:rsidP="009B5554">
                  <w:pPr>
                    <w:jc w:val="both"/>
                  </w:pPr>
                  <w:r w:rsidRPr="00E6127B">
                    <w:rPr>
                      <w:bCs/>
                    </w:rPr>
                    <w:t>Нормативные документы, согласно которым установлены требования</w:t>
                  </w:r>
                </w:p>
              </w:tc>
              <w:tc>
                <w:tcPr>
                  <w:tcW w:w="3009" w:type="pct"/>
                  <w:gridSpan w:val="5"/>
                </w:tcPr>
                <w:p w:rsidR="00CA3E3D" w:rsidRPr="00E6127B" w:rsidRDefault="00C45181" w:rsidP="00E21637">
                  <w:pPr>
                    <w:jc w:val="both"/>
                    <w:rPr>
                      <w:i/>
                      <w:sz w:val="28"/>
                      <w:szCs w:val="28"/>
                    </w:rPr>
                  </w:pPr>
                  <w:r w:rsidRPr="002B0B5B">
                    <w:rPr>
                      <w:bCs/>
                    </w:rPr>
                    <w:t>Положение Банка России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r w:rsidR="00CA3E3D">
                    <w:rPr>
                      <w:bCs/>
                    </w:rPr>
                    <w:t>.</w:t>
                  </w:r>
                </w:p>
              </w:tc>
            </w:tr>
            <w:tr w:rsidR="00C45181" w:rsidRPr="00E6127B" w:rsidTr="00FE32B2">
              <w:tc>
                <w:tcPr>
                  <w:tcW w:w="992" w:type="pct"/>
                  <w:vMerge/>
                </w:tcPr>
                <w:p w:rsidR="00C45181" w:rsidRPr="00E6127B" w:rsidRDefault="00C45181" w:rsidP="00C45181">
                  <w:pPr>
                    <w:jc w:val="both"/>
                    <w:rPr>
                      <w:i/>
                      <w:sz w:val="28"/>
                      <w:szCs w:val="28"/>
                    </w:rPr>
                  </w:pPr>
                </w:p>
              </w:tc>
              <w:tc>
                <w:tcPr>
                  <w:tcW w:w="999" w:type="pct"/>
                  <w:gridSpan w:val="2"/>
                </w:tcPr>
                <w:p w:rsidR="00C45181" w:rsidRPr="00E6127B" w:rsidRDefault="00C45181" w:rsidP="00C45181">
                  <w:pPr>
                    <w:jc w:val="both"/>
                    <w:rPr>
                      <w:i/>
                    </w:rPr>
                  </w:pPr>
                  <w:r w:rsidRPr="00E6127B">
                    <w:rPr>
                      <w:bCs/>
                    </w:rPr>
                    <w:t>Технические и функциональные характеристики услуги</w:t>
                  </w:r>
                </w:p>
              </w:tc>
              <w:tc>
                <w:tcPr>
                  <w:tcW w:w="3009" w:type="pct"/>
                  <w:gridSpan w:val="5"/>
                </w:tcPr>
                <w:p w:rsidR="00C45181" w:rsidRPr="002B0B5B" w:rsidRDefault="00C45181" w:rsidP="00C45181">
                  <w:pPr>
                    <w:jc w:val="both"/>
                    <w:rPr>
                      <w:bCs/>
                    </w:rPr>
                  </w:pPr>
                  <w:r w:rsidRPr="002B0B5B">
                    <w:rPr>
                      <w:bCs/>
                    </w:rPr>
                    <w:t xml:space="preserve">        Победитель конкурса (лицо, с которым по итогам конкурса заключается договор)  (далее по тексту – исполнитель) обязан:</w:t>
                  </w:r>
                </w:p>
                <w:p w:rsidR="00C45181" w:rsidRPr="002B0B5B" w:rsidRDefault="00C45181" w:rsidP="00C45181">
                  <w:pPr>
                    <w:jc w:val="both"/>
                    <w:rPr>
                      <w:bCs/>
                    </w:rPr>
                  </w:pPr>
                  <w:r w:rsidRPr="002B0B5B">
                    <w:rPr>
                      <w:bCs/>
                    </w:rPr>
                    <w:t xml:space="preserve"> - инкассировать пункты инкассации Заказчика с периодичностью, указанной в приложении №2 к техническому заданию конкурсной документации</w:t>
                  </w:r>
                  <w:r>
                    <w:rPr>
                      <w:bCs/>
                    </w:rPr>
                    <w:t>;</w:t>
                  </w:r>
                </w:p>
                <w:p w:rsidR="00C45181" w:rsidRPr="002B0B5B" w:rsidRDefault="00C45181" w:rsidP="00C45181">
                  <w:pPr>
                    <w:jc w:val="both"/>
                    <w:rPr>
                      <w:bCs/>
                    </w:rPr>
                  </w:pPr>
                  <w:r w:rsidRPr="002B0B5B">
                    <w:rPr>
                      <w:bCs/>
                    </w:rPr>
                    <w:t xml:space="preserve"> - осуществлять пересчет и зачисление наличных денег (самостоятельно или с привлечением кредитной организации (Банка) с которыми заключает договоры от своего имени, при этом выбор кредитной организации (субподрядчика) должен быть согласован с заказчиком)</w:t>
                  </w:r>
                  <w:r>
                    <w:rPr>
                      <w:bCs/>
                    </w:rPr>
                    <w:t>;</w:t>
                  </w:r>
                </w:p>
                <w:p w:rsidR="00C45181" w:rsidRPr="002B0B5B" w:rsidRDefault="00C45181" w:rsidP="00C45181">
                  <w:pPr>
                    <w:jc w:val="both"/>
                    <w:rPr>
                      <w:bCs/>
                    </w:rPr>
                  </w:pPr>
                  <w:r w:rsidRPr="002B0B5B">
                    <w:rPr>
                      <w:bCs/>
                    </w:rPr>
                    <w:t>-осуществлять доставку и сдачу проинкассированных наличных денег в кредитную организацию (Банк), согласованный заказчиком, для пересчета и перечисления на расчетный счет заказчика</w:t>
                  </w:r>
                  <w:r>
                    <w:rPr>
                      <w:bCs/>
                    </w:rPr>
                    <w:t>;</w:t>
                  </w:r>
                </w:p>
                <w:p w:rsidR="00C45181" w:rsidRPr="002B0B5B" w:rsidRDefault="00C45181" w:rsidP="00C45181">
                  <w:pPr>
                    <w:pStyle w:val="a5"/>
                    <w:ind w:left="0" w:firstLine="263"/>
                    <w:jc w:val="both"/>
                  </w:pPr>
                  <w:r w:rsidRPr="002B0B5B">
                    <w:rPr>
                      <w:bCs/>
                    </w:rPr>
                    <w:t xml:space="preserve"> - проинкассированные и пересчитанные наличные деньги заказчика должны быть перечислены на счет заказчика</w:t>
                  </w:r>
                  <w:r>
                    <w:rPr>
                      <w:bCs/>
                    </w:rPr>
                    <w:t>, ф</w:t>
                  </w:r>
                  <w:r w:rsidRPr="002B0B5B">
                    <w:t xml:space="preserve">актическая сумма пересчитанных наличных денег зачисляется/перечисляется на счета Заказчика: </w:t>
                  </w:r>
                </w:p>
                <w:p w:rsidR="00C45181" w:rsidRPr="002B0B5B" w:rsidRDefault="00C45181" w:rsidP="00C45181">
                  <w:pPr>
                    <w:pStyle w:val="a5"/>
                    <w:ind w:left="0"/>
                    <w:jc w:val="both"/>
                  </w:pPr>
                  <w:r w:rsidRPr="002B0B5B">
                    <w:t xml:space="preserve">- счет 40702810200250005057 </w:t>
                  </w:r>
                  <w:r w:rsidR="00B37864" w:rsidRPr="002B0B5B">
                    <w:t>(филиал Банка ВТБ (ПАО)</w:t>
                  </w:r>
                  <w:r w:rsidR="00B37864">
                    <w:t xml:space="preserve"> в г. Воронеж</w:t>
                  </w:r>
                  <w:r w:rsidR="00B37864" w:rsidRPr="002B0B5B">
                    <w:t xml:space="preserve">) </w:t>
                  </w:r>
                  <w:r w:rsidRPr="002B0B5B">
                    <w:t>– перечисление основной инкассированной выручки;</w:t>
                  </w:r>
                </w:p>
                <w:p w:rsidR="00C45181" w:rsidRPr="002B0B5B" w:rsidRDefault="00C45181" w:rsidP="00C45181">
                  <w:pPr>
                    <w:pStyle w:val="a5"/>
                    <w:ind w:left="0"/>
                    <w:jc w:val="both"/>
                  </w:pPr>
                  <w:r w:rsidRPr="002B0B5B">
                    <w:t>- счет 40821810</w:t>
                  </w:r>
                  <w:r>
                    <w:t>2</w:t>
                  </w:r>
                  <w:r w:rsidRPr="002B0B5B">
                    <w:t xml:space="preserve">00511004052 </w:t>
                  </w:r>
                  <w:r w:rsidR="004B1FDB" w:rsidRPr="002B0B5B">
                    <w:t>(филиал «Центральный» Банка ВТБ (ПАО))</w:t>
                  </w:r>
                  <w:r w:rsidRPr="002B0B5B">
                    <w:t xml:space="preserve">– перечисление инкассированной выручки, полученной по факту приема Заказчиком </w:t>
                  </w:r>
                  <w:r w:rsidRPr="002B0B5B">
                    <w:lastRenderedPageBreak/>
                    <w:t xml:space="preserve">платежей  от физических лиц в качестве платежного агента. </w:t>
                  </w:r>
                  <w:r w:rsidRPr="002B0B5B">
                    <w:rPr>
                      <w:bCs/>
                    </w:rPr>
                    <w:t xml:space="preserve"> </w:t>
                  </w:r>
                  <w:r w:rsidRPr="002B0B5B">
                    <w:t xml:space="preserve">Зачисление/перечисление выручки производится </w:t>
                  </w:r>
                  <w:r w:rsidRPr="002B0B5B">
                    <w:rPr>
                      <w:bCs/>
                    </w:rPr>
                    <w:t xml:space="preserve">не позднее рабочего дня, следующего за днем поступления наличных денег заказчика, за исключением выявленных при пересчете сомнительных денежных знаков Банка России. </w:t>
                  </w:r>
                </w:p>
                <w:p w:rsidR="00C45181" w:rsidRPr="002B0B5B" w:rsidRDefault="00C45181" w:rsidP="00C45181">
                  <w:pPr>
                    <w:jc w:val="both"/>
                    <w:rPr>
                      <w:bCs/>
                      <w:i/>
                    </w:rPr>
                  </w:pPr>
                  <w:r w:rsidRPr="002B0B5B">
                    <w:rPr>
                      <w:bCs/>
                      <w:i/>
                    </w:rPr>
                    <w:t>В подтверждение возможности перечисления наличных денег на счет заказчика, не позднее 15-00 часов московского времени рабочего дня, следующего за днем инкассации наличных денег заказчика, участник в техническом предложении должен предоставить информацию о времени зачисления пересчитанных наличных денег на счет заказчика (но не позднее 15:00 московского времени рабочего дня, следующего за днем инкассации наличных денег заказчика)</w:t>
                  </w:r>
                  <w:r>
                    <w:rPr>
                      <w:bCs/>
                      <w:i/>
                    </w:rPr>
                    <w:t>;</w:t>
                  </w:r>
                </w:p>
                <w:p w:rsidR="00C45181" w:rsidRPr="002B0B5B" w:rsidRDefault="00C45181" w:rsidP="00C45181">
                  <w:pPr>
                    <w:jc w:val="both"/>
                    <w:rPr>
                      <w:bCs/>
                    </w:rPr>
                  </w:pPr>
                  <w:r w:rsidRPr="002B0B5B">
                    <w:rPr>
                      <w:bCs/>
                    </w:rPr>
                    <w:t>-</w:t>
                  </w:r>
                  <w:r w:rsidRPr="002B0B5B">
                    <w:rPr>
                      <w:bCs/>
                      <w:i/>
                    </w:rPr>
                    <w:t xml:space="preserve"> </w:t>
                  </w:r>
                  <w:r w:rsidRPr="002B0B5B">
                    <w:rPr>
                      <w:bCs/>
                    </w:rPr>
                    <w:t>не взимать плату за повторный пересчет (фактическая сданная сумма не соответствует в препроводительной ведомости – излишки, недостачи) инкассируемых наличных денег</w:t>
                  </w:r>
                  <w:r>
                    <w:rPr>
                      <w:bCs/>
                    </w:rPr>
                    <w:t>;</w:t>
                  </w:r>
                </w:p>
                <w:p w:rsidR="00C45181" w:rsidRPr="002B0B5B" w:rsidRDefault="00C45181" w:rsidP="00C45181">
                  <w:pPr>
                    <w:jc w:val="both"/>
                    <w:rPr>
                      <w:bCs/>
                    </w:rPr>
                  </w:pPr>
                  <w:r w:rsidRPr="002B0B5B">
                    <w:rPr>
                      <w:bCs/>
                      <w:i/>
                    </w:rPr>
                    <w:t xml:space="preserve"> </w:t>
                  </w:r>
                  <w:r w:rsidRPr="002B0B5B">
                    <w:rPr>
                      <w:bCs/>
                    </w:rPr>
                    <w:t>-обеспечить заказчика на время действия договора необходимым количеством инкассаторских сумок (сейф-пакетов), включенных в стоимость тарифа</w:t>
                  </w:r>
                  <w:r>
                    <w:rPr>
                      <w:bCs/>
                    </w:rPr>
                    <w:t>;</w:t>
                  </w:r>
                  <w:r w:rsidRPr="002B0B5B">
                    <w:rPr>
                      <w:bCs/>
                    </w:rPr>
                    <w:t xml:space="preserve"> </w:t>
                  </w:r>
                </w:p>
                <w:p w:rsidR="00C45181" w:rsidRPr="002B0B5B" w:rsidRDefault="00C45181" w:rsidP="00C45181">
                  <w:pPr>
                    <w:jc w:val="both"/>
                    <w:rPr>
                      <w:bCs/>
                    </w:rPr>
                  </w:pPr>
                  <w:r w:rsidRPr="002B0B5B">
                    <w:rPr>
                      <w:bCs/>
                    </w:rPr>
                    <w:t>- не принимать от заказчика инкассаторские сумки (сейф-пакеты) с денежной наличностью, имеющие дефекты, разрывы материала, несоответствие заверенных пломб, повреждение защитного клапана, наличие индикаторской надписи на защитном клапане, другие повреждения или несоответствие инкассаторской сумки (сейф-пакета) описанию заверенного вида упаковки, а также в случае несоответствия суммы цифрами сумме прописью в препроводительных документах</w:t>
                  </w:r>
                  <w:r>
                    <w:rPr>
                      <w:bCs/>
                    </w:rPr>
                    <w:t>;</w:t>
                  </w:r>
                </w:p>
                <w:p w:rsidR="00C45181" w:rsidRPr="002B0B5B" w:rsidRDefault="00C45181" w:rsidP="00C45181">
                  <w:pPr>
                    <w:jc w:val="both"/>
                    <w:rPr>
                      <w:i/>
                      <w:sz w:val="28"/>
                      <w:szCs w:val="28"/>
                    </w:rPr>
                  </w:pPr>
                  <w:r w:rsidRPr="002B0B5B">
                    <w:rPr>
                      <w:bCs/>
                    </w:rPr>
                    <w:t>- исполнитель должен застраховать в полном объеме инкассируемые наличные деньги заказчика в страховой компании по своему выбору.</w:t>
                  </w:r>
                </w:p>
              </w:tc>
            </w:tr>
            <w:tr w:rsidR="00C45181" w:rsidRPr="00E6127B" w:rsidTr="00FE32B2">
              <w:tc>
                <w:tcPr>
                  <w:tcW w:w="992" w:type="pct"/>
                  <w:vMerge/>
                </w:tcPr>
                <w:p w:rsidR="00C45181" w:rsidRPr="00E6127B" w:rsidRDefault="00C45181" w:rsidP="00C45181">
                  <w:pPr>
                    <w:jc w:val="both"/>
                    <w:rPr>
                      <w:i/>
                      <w:sz w:val="28"/>
                      <w:szCs w:val="28"/>
                    </w:rPr>
                  </w:pPr>
                </w:p>
              </w:tc>
              <w:tc>
                <w:tcPr>
                  <w:tcW w:w="999" w:type="pct"/>
                  <w:gridSpan w:val="2"/>
                </w:tcPr>
                <w:p w:rsidR="00C45181" w:rsidRPr="00E6127B" w:rsidRDefault="00C45181" w:rsidP="00C45181">
                  <w:pPr>
                    <w:jc w:val="both"/>
                    <w:rPr>
                      <w:i/>
                    </w:rPr>
                  </w:pPr>
                  <w:r w:rsidRPr="00E6127B">
                    <w:rPr>
                      <w:bCs/>
                    </w:rPr>
                    <w:t>Требования к безопасности услуги</w:t>
                  </w:r>
                </w:p>
              </w:tc>
              <w:tc>
                <w:tcPr>
                  <w:tcW w:w="3009" w:type="pct"/>
                  <w:gridSpan w:val="5"/>
                </w:tcPr>
                <w:p w:rsidR="00C45181" w:rsidRPr="002B0B5B" w:rsidRDefault="00C45181" w:rsidP="00C45181">
                  <w:pPr>
                    <w:jc w:val="both"/>
                    <w:rPr>
                      <w:rFonts w:eastAsia="Calibri"/>
                    </w:rPr>
                  </w:pPr>
                  <w:r w:rsidRPr="002B0B5B">
                    <w:rPr>
                      <w:bCs/>
                    </w:rPr>
                    <w:t>Исполнитель должен оказать услуги силами вооруженных инкассаторов с использованием специальных автотранспортных средств.</w:t>
                  </w:r>
                  <w:r w:rsidRPr="002B0B5B">
                    <w:rPr>
                      <w:rFonts w:eastAsia="Calibri"/>
                    </w:rPr>
                    <w:t xml:space="preserve"> </w:t>
                  </w:r>
                </w:p>
                <w:p w:rsidR="00C45181" w:rsidRPr="002B0B5B" w:rsidRDefault="00C45181" w:rsidP="00C45181">
                  <w:pPr>
                    <w:jc w:val="both"/>
                    <w:rPr>
                      <w:bCs/>
                    </w:rPr>
                  </w:pPr>
                  <w:r w:rsidRPr="002B0B5B">
                    <w:rPr>
                      <w:bCs/>
                    </w:rPr>
                    <w:t xml:space="preserve">Инкассаторские работники, не имеющие служебного оружия, должны осуществлять инкассацию наличных денег с привлечением в соответствии с Федеральным </w:t>
                  </w:r>
                  <w:hyperlink r:id="rId8" w:history="1">
                    <w:r w:rsidRPr="002B0B5B">
                      <w:rPr>
                        <w:rStyle w:val="a7"/>
                        <w:bCs/>
                      </w:rPr>
                      <w:t>законом</w:t>
                    </w:r>
                  </w:hyperlink>
                  <w:r w:rsidRPr="002B0B5B">
                    <w:rPr>
                      <w:bCs/>
                    </w:rPr>
                    <w:t xml:space="preserve"> от 3 июля 2016 года N 226-ФЗ "О войсках национальной гвардии Российской Федерации" и Законом Российской Федерации от 11 марта 1992 года N 2487-1 "О частной детективной и охранной деятельности в Российской Федерации"  лиц, имеющих служебное оружие.</w:t>
                  </w:r>
                </w:p>
                <w:p w:rsidR="00C45181" w:rsidRPr="00E6127B" w:rsidRDefault="00C45181" w:rsidP="00C45181">
                  <w:pPr>
                    <w:jc w:val="both"/>
                    <w:rPr>
                      <w:i/>
                    </w:rPr>
                  </w:pPr>
                  <w:r w:rsidRPr="002B0B5B">
                    <w:rPr>
                      <w:bCs/>
                    </w:rPr>
                    <w:t xml:space="preserve">Исполнитель несет ответственность перед заказчиком за целостность </w:t>
                  </w:r>
                  <w:r w:rsidRPr="002B0B5B">
                    <w:rPr>
                      <w:bCs/>
                    </w:rPr>
                    <w:lastRenderedPageBreak/>
                    <w:t>инкассаторских сумок (сейф-пакетов) с денежной наличностью, с момента принятия их в установленном порядке инкассаторами. При необходимости в период между получением и сдачей наличных денег исполнитель осуществляет их временное хранение в подразделении инкассации.</w:t>
                  </w:r>
                </w:p>
              </w:tc>
            </w:tr>
            <w:tr w:rsidR="00C45181" w:rsidRPr="00E6127B" w:rsidTr="00FE32B2">
              <w:tc>
                <w:tcPr>
                  <w:tcW w:w="992" w:type="pct"/>
                  <w:vMerge/>
                </w:tcPr>
                <w:p w:rsidR="00C45181" w:rsidRPr="00E6127B" w:rsidRDefault="00C45181" w:rsidP="00C45181">
                  <w:pPr>
                    <w:jc w:val="both"/>
                    <w:rPr>
                      <w:i/>
                      <w:sz w:val="28"/>
                      <w:szCs w:val="28"/>
                    </w:rPr>
                  </w:pPr>
                </w:p>
              </w:tc>
              <w:tc>
                <w:tcPr>
                  <w:tcW w:w="999" w:type="pct"/>
                  <w:gridSpan w:val="2"/>
                </w:tcPr>
                <w:p w:rsidR="00C45181" w:rsidRPr="00E6127B" w:rsidRDefault="00C45181" w:rsidP="00C45181">
                  <w:pPr>
                    <w:jc w:val="both"/>
                    <w:rPr>
                      <w:i/>
                    </w:rPr>
                  </w:pPr>
                  <w:r w:rsidRPr="00E6127B">
                    <w:rPr>
                      <w:bCs/>
                    </w:rPr>
                    <w:t>Требования к качеству услуги</w:t>
                  </w:r>
                </w:p>
              </w:tc>
              <w:tc>
                <w:tcPr>
                  <w:tcW w:w="3009" w:type="pct"/>
                  <w:gridSpan w:val="5"/>
                </w:tcPr>
                <w:p w:rsidR="00C45181" w:rsidRPr="002B0B5B" w:rsidRDefault="00C45181" w:rsidP="00C45181">
                  <w:pPr>
                    <w:jc w:val="both"/>
                    <w:rPr>
                      <w:bCs/>
                    </w:rPr>
                  </w:pPr>
                  <w:r w:rsidRPr="002B0B5B">
                    <w:rPr>
                      <w:bCs/>
                    </w:rPr>
                    <w:t>Исполнитель обязан оказывать услуги на территории всех субъектов Российской Федерации, указанных в настоящем техническом задании.</w:t>
                  </w:r>
                </w:p>
                <w:p w:rsidR="00C45181" w:rsidRDefault="00C45181" w:rsidP="00C45181">
                  <w:pPr>
                    <w:jc w:val="both"/>
                    <w:rPr>
                      <w:bCs/>
                    </w:rPr>
                  </w:pPr>
                  <w:r w:rsidRPr="002B0B5B">
                    <w:t xml:space="preserve">Исполнитель обязан оказывать услуги в соответствии </w:t>
                  </w:r>
                  <w:r w:rsidRPr="002B0B5B">
                    <w:rPr>
                      <w:bCs/>
                    </w:rPr>
                    <w:t>с требованиями Положения Банка России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другими нормативными актами Банка России, в согласованные сторонами договора дни и часы.</w:t>
                  </w:r>
                </w:p>
                <w:p w:rsidR="003461A5" w:rsidRPr="00E6127B" w:rsidRDefault="003461A5" w:rsidP="00C45181">
                  <w:pPr>
                    <w:jc w:val="both"/>
                    <w:rPr>
                      <w:i/>
                    </w:rPr>
                  </w:pPr>
                </w:p>
              </w:tc>
            </w:tr>
            <w:tr w:rsidR="00C45181" w:rsidRPr="00E6127B" w:rsidTr="00FE32B2">
              <w:tc>
                <w:tcPr>
                  <w:tcW w:w="992" w:type="pct"/>
                  <w:vMerge/>
                </w:tcPr>
                <w:p w:rsidR="00C45181" w:rsidRPr="00E6127B" w:rsidRDefault="00C45181" w:rsidP="00C45181">
                  <w:pPr>
                    <w:jc w:val="both"/>
                    <w:rPr>
                      <w:i/>
                      <w:sz w:val="28"/>
                      <w:szCs w:val="28"/>
                    </w:rPr>
                  </w:pPr>
                </w:p>
              </w:tc>
              <w:tc>
                <w:tcPr>
                  <w:tcW w:w="999" w:type="pct"/>
                  <w:gridSpan w:val="2"/>
                </w:tcPr>
                <w:p w:rsidR="00C45181" w:rsidRPr="00E6127B" w:rsidRDefault="00C45181" w:rsidP="00C45181">
                  <w:pPr>
                    <w:jc w:val="both"/>
                    <w:rPr>
                      <w:i/>
                    </w:rPr>
                  </w:pPr>
                  <w:r w:rsidRPr="00E6127B">
                    <w:rPr>
                      <w:bCs/>
                    </w:rPr>
                    <w:t>Сведения о возможности предоставить эквивалентные услуг</w:t>
                  </w:r>
                  <w:r>
                    <w:rPr>
                      <w:bCs/>
                    </w:rPr>
                    <w:t>и</w:t>
                  </w:r>
                  <w:r w:rsidRPr="00E6127B">
                    <w:rPr>
                      <w:bCs/>
                    </w:rPr>
                    <w:t>. Параметры эквивалентности</w:t>
                  </w:r>
                </w:p>
              </w:tc>
              <w:tc>
                <w:tcPr>
                  <w:tcW w:w="3009" w:type="pct"/>
                  <w:gridSpan w:val="5"/>
                </w:tcPr>
                <w:p w:rsidR="00C45181" w:rsidRPr="00E6127B" w:rsidRDefault="00C45181" w:rsidP="00C45181">
                  <w:pPr>
                    <w:jc w:val="both"/>
                    <w:rPr>
                      <w:i/>
                      <w:sz w:val="28"/>
                      <w:szCs w:val="28"/>
                    </w:rPr>
                  </w:pPr>
                  <w:r w:rsidRPr="002B0B5B">
                    <w:rPr>
                      <w:bCs/>
                    </w:rPr>
                    <w:t>Не установлен</w:t>
                  </w:r>
                  <w:r>
                    <w:rPr>
                      <w:bCs/>
                    </w:rPr>
                    <w:t>ы</w:t>
                  </w:r>
                  <w:r w:rsidRPr="002B0B5B">
                    <w:rPr>
                      <w:bCs/>
                    </w:rPr>
                    <w:t>.</w:t>
                  </w:r>
                </w:p>
              </w:tc>
            </w:tr>
            <w:tr w:rsidR="00C45181" w:rsidRPr="00E6127B" w:rsidTr="00FE32B2">
              <w:tc>
                <w:tcPr>
                  <w:tcW w:w="992" w:type="pct"/>
                  <w:vMerge/>
                </w:tcPr>
                <w:p w:rsidR="00C45181" w:rsidRPr="00E6127B" w:rsidRDefault="00C45181" w:rsidP="00C45181">
                  <w:pPr>
                    <w:jc w:val="both"/>
                    <w:rPr>
                      <w:i/>
                      <w:sz w:val="28"/>
                      <w:szCs w:val="28"/>
                    </w:rPr>
                  </w:pPr>
                </w:p>
              </w:tc>
              <w:tc>
                <w:tcPr>
                  <w:tcW w:w="999" w:type="pct"/>
                  <w:gridSpan w:val="2"/>
                </w:tcPr>
                <w:p w:rsidR="00C45181" w:rsidRPr="00E6127B" w:rsidRDefault="00C45181" w:rsidP="00C45181">
                  <w:pPr>
                    <w:jc w:val="both"/>
                  </w:pPr>
                  <w:r w:rsidRPr="00E6127B">
                    <w:t>Иные требования</w:t>
                  </w:r>
                  <w:r w:rsidRPr="00E6127B">
                    <w:rPr>
                      <w:bCs/>
                      <w:sz w:val="28"/>
                      <w:szCs w:val="28"/>
                    </w:rPr>
                    <w:t xml:space="preserve"> </w:t>
                  </w:r>
                  <w:r w:rsidRPr="00E6127B">
                    <w:rPr>
                      <w:bCs/>
                    </w:rPr>
                    <w:t>связанные с определением соответствия оказываемой услуги потребностям заказчика</w:t>
                  </w:r>
                  <w:r w:rsidRPr="00E6127B">
                    <w:t xml:space="preserve"> </w:t>
                  </w:r>
                </w:p>
              </w:tc>
              <w:tc>
                <w:tcPr>
                  <w:tcW w:w="3009" w:type="pct"/>
                  <w:gridSpan w:val="5"/>
                </w:tcPr>
                <w:p w:rsidR="00C45181" w:rsidRPr="00E6127B" w:rsidRDefault="00C45181" w:rsidP="00C45181">
                  <w:pPr>
                    <w:jc w:val="both"/>
                    <w:rPr>
                      <w:bCs/>
                      <w:i/>
                    </w:rPr>
                  </w:pPr>
                  <w:r w:rsidRPr="002B0B5B">
                    <w:rPr>
                      <w:bCs/>
                    </w:rPr>
                    <w:t>Не установлен</w:t>
                  </w:r>
                  <w:r>
                    <w:rPr>
                      <w:bCs/>
                    </w:rPr>
                    <w:t>ы</w:t>
                  </w:r>
                  <w:r w:rsidRPr="002B0B5B">
                    <w:rPr>
                      <w:bCs/>
                    </w:rPr>
                    <w:t>.</w:t>
                  </w:r>
                  <w:r w:rsidRPr="00E6127B">
                    <w:rPr>
                      <w:bCs/>
                      <w:i/>
                    </w:rPr>
                    <w:t xml:space="preserve"> </w:t>
                  </w:r>
                </w:p>
                <w:p w:rsidR="00C45181" w:rsidRPr="00E6127B" w:rsidRDefault="00C45181" w:rsidP="00C45181">
                  <w:pPr>
                    <w:jc w:val="both"/>
                    <w:rPr>
                      <w:i/>
                      <w:sz w:val="28"/>
                      <w:szCs w:val="28"/>
                    </w:rPr>
                  </w:pPr>
                </w:p>
              </w:tc>
            </w:tr>
            <w:tr w:rsidR="00C45181" w:rsidRPr="00E6127B" w:rsidTr="009B5554">
              <w:tc>
                <w:tcPr>
                  <w:tcW w:w="5000" w:type="pct"/>
                  <w:gridSpan w:val="8"/>
                </w:tcPr>
                <w:p w:rsidR="00C45181" w:rsidRPr="00E6127B" w:rsidRDefault="00C45181" w:rsidP="00C45181">
                  <w:pPr>
                    <w:jc w:val="both"/>
                    <w:rPr>
                      <w:b/>
                      <w:i/>
                      <w:sz w:val="28"/>
                      <w:szCs w:val="28"/>
                    </w:rPr>
                  </w:pPr>
                  <w:r w:rsidRPr="00E6127B">
                    <w:rPr>
                      <w:b/>
                      <w:sz w:val="28"/>
                      <w:szCs w:val="28"/>
                    </w:rPr>
                    <w:t>3. Требования к результатам</w:t>
                  </w:r>
                </w:p>
              </w:tc>
            </w:tr>
            <w:tr w:rsidR="00C45181" w:rsidRPr="00E6127B" w:rsidTr="009B5554">
              <w:tc>
                <w:tcPr>
                  <w:tcW w:w="5000" w:type="pct"/>
                  <w:gridSpan w:val="8"/>
                </w:tcPr>
                <w:p w:rsidR="00C45181" w:rsidRPr="002B0B5B" w:rsidRDefault="00C45181" w:rsidP="00C45181">
                  <w:pPr>
                    <w:ind w:firstLine="709"/>
                    <w:jc w:val="both"/>
                  </w:pPr>
                  <w:r w:rsidRPr="002B0B5B">
                    <w:t>По завершении оказания Услуг, Исполнитель ежемесячно: (за январь – ноябрь) - не позднее 2-го рабочего дня месяца, следующего за месяцем оказания услуг, (за декабрь) - не позднее 1-го рабочего дня следующего года, представляет Заказчику отчет об оказании услуг. В отчете отражается объем инкассации по дням месяца в разрезе пунктов инкассации.</w:t>
                  </w:r>
                </w:p>
                <w:p w:rsidR="00C45181" w:rsidRPr="002B0B5B" w:rsidRDefault="00C45181" w:rsidP="00C45181">
                  <w:pPr>
                    <w:widowControl w:val="0"/>
                    <w:tabs>
                      <w:tab w:val="left" w:pos="1701"/>
                    </w:tabs>
                    <w:ind w:firstLine="709"/>
                    <w:jc w:val="both"/>
                  </w:pPr>
                  <w:r w:rsidRPr="002B0B5B">
                    <w:t>Исполнитель ежемесячно: (за январь – ноябрь) - в течение 7-и рабочих дней месяца, следующего за месяцем оказания услуг, (за декабрь - не позднее 3-го рабочего дня следующего года</w:t>
                  </w:r>
                  <w:r>
                    <w:t>)</w:t>
                  </w:r>
                  <w:r w:rsidRPr="002B0B5B">
                    <w:t xml:space="preserve">, предоставляет в электронном виде счета на оплату, акты оказанных услуг, далее оригиналы направляет почтой либо предоставляет нарочно. </w:t>
                  </w:r>
                </w:p>
                <w:p w:rsidR="00C45181" w:rsidRPr="00E6127B" w:rsidRDefault="00C45181" w:rsidP="00C45181">
                  <w:pPr>
                    <w:jc w:val="both"/>
                    <w:rPr>
                      <w:b/>
                    </w:rPr>
                  </w:pPr>
                </w:p>
              </w:tc>
            </w:tr>
            <w:tr w:rsidR="00C45181" w:rsidRPr="00E6127B" w:rsidTr="009B5554">
              <w:tc>
                <w:tcPr>
                  <w:tcW w:w="5000" w:type="pct"/>
                  <w:gridSpan w:val="8"/>
                </w:tcPr>
                <w:p w:rsidR="00C45181" w:rsidRPr="00E6127B" w:rsidRDefault="00C45181" w:rsidP="00C45181">
                  <w:pPr>
                    <w:jc w:val="both"/>
                    <w:rPr>
                      <w:i/>
                      <w:sz w:val="28"/>
                      <w:szCs w:val="28"/>
                    </w:rPr>
                  </w:pPr>
                  <w:r w:rsidRPr="00E6127B">
                    <w:rPr>
                      <w:b/>
                      <w:sz w:val="28"/>
                      <w:szCs w:val="28"/>
                    </w:rPr>
                    <w:t>4.</w:t>
                  </w:r>
                  <w:r w:rsidRPr="00E6127B">
                    <w:rPr>
                      <w:i/>
                      <w:sz w:val="28"/>
                      <w:szCs w:val="28"/>
                    </w:rPr>
                    <w:t xml:space="preserve"> </w:t>
                  </w:r>
                  <w:r w:rsidRPr="00E6127B">
                    <w:rPr>
                      <w:b/>
                      <w:bCs/>
                      <w:sz w:val="28"/>
                      <w:szCs w:val="28"/>
                    </w:rPr>
                    <w:t>Место, условия и порядок оказания услуг</w:t>
                  </w:r>
                </w:p>
              </w:tc>
            </w:tr>
            <w:tr w:rsidR="00C45181" w:rsidRPr="00E6127B" w:rsidTr="009B5554">
              <w:tc>
                <w:tcPr>
                  <w:tcW w:w="992" w:type="pct"/>
                </w:tcPr>
                <w:p w:rsidR="00C45181" w:rsidRPr="00E6127B" w:rsidRDefault="00C45181" w:rsidP="00C45181">
                  <w:pPr>
                    <w:jc w:val="both"/>
                  </w:pPr>
                  <w:r w:rsidRPr="00E6127B">
                    <w:lastRenderedPageBreak/>
                    <w:t xml:space="preserve">Место </w:t>
                  </w:r>
                  <w:r w:rsidRPr="00E6127B">
                    <w:rPr>
                      <w:bCs/>
                    </w:rPr>
                    <w:t>оказания услуг</w:t>
                  </w:r>
                </w:p>
              </w:tc>
              <w:tc>
                <w:tcPr>
                  <w:tcW w:w="4008" w:type="pct"/>
                  <w:gridSpan w:val="7"/>
                </w:tcPr>
                <w:p w:rsidR="00C45181" w:rsidRPr="002B0B5B" w:rsidRDefault="00C45181" w:rsidP="00C45181">
                  <w:pPr>
                    <w:jc w:val="both"/>
                    <w:rPr>
                      <w:bCs/>
                    </w:rPr>
                  </w:pPr>
                  <w:r w:rsidRPr="002B0B5B">
                    <w:rPr>
                      <w:bCs/>
                    </w:rPr>
                    <w:t>Пункты инкассации – билетные кассы, расположенные на железнодорожных станциях, остановочных пунктах Юго-Восточной железной дороги в пределах следующих субъектов Российской Федерации: Воронежская область, Белгородская область, Тамбовская область, Липецкая область, Курская область.</w:t>
                  </w:r>
                </w:p>
                <w:p w:rsidR="00C45181" w:rsidRPr="00E6127B" w:rsidRDefault="00C45181" w:rsidP="00C45181">
                  <w:pPr>
                    <w:jc w:val="both"/>
                    <w:rPr>
                      <w:i/>
                    </w:rPr>
                  </w:pPr>
                  <w:r w:rsidRPr="002B0B5B">
                    <w:rPr>
                      <w:bCs/>
                    </w:rPr>
                    <w:t>Конкретные адреса пунктов инкассации представлены в Приложении № 2 к настоящему Техническому заданию</w:t>
                  </w:r>
                  <w:r>
                    <w:rPr>
                      <w:bCs/>
                    </w:rPr>
                    <w:t>.</w:t>
                  </w:r>
                </w:p>
              </w:tc>
            </w:tr>
            <w:tr w:rsidR="00C45181" w:rsidRPr="00E6127B" w:rsidTr="009B5554">
              <w:tc>
                <w:tcPr>
                  <w:tcW w:w="992" w:type="pct"/>
                </w:tcPr>
                <w:p w:rsidR="00C45181" w:rsidRPr="00E6127B" w:rsidRDefault="00C45181" w:rsidP="00C45181">
                  <w:pPr>
                    <w:jc w:val="both"/>
                    <w:rPr>
                      <w:i/>
                      <w:sz w:val="28"/>
                      <w:szCs w:val="28"/>
                    </w:rPr>
                  </w:pPr>
                  <w:r w:rsidRPr="00E6127B">
                    <w:t xml:space="preserve">Условия </w:t>
                  </w:r>
                  <w:r w:rsidRPr="00E6127B">
                    <w:rPr>
                      <w:bCs/>
                    </w:rPr>
                    <w:t>оказания услуг</w:t>
                  </w:r>
                </w:p>
              </w:tc>
              <w:tc>
                <w:tcPr>
                  <w:tcW w:w="4008" w:type="pct"/>
                  <w:gridSpan w:val="7"/>
                </w:tcPr>
                <w:p w:rsidR="00C45181" w:rsidRPr="00E6127B" w:rsidRDefault="005B39E6" w:rsidP="00C45181">
                  <w:pPr>
                    <w:jc w:val="both"/>
                    <w:rPr>
                      <w:i/>
                      <w:sz w:val="28"/>
                      <w:szCs w:val="28"/>
                    </w:rPr>
                  </w:pPr>
                  <w:r>
                    <w:rPr>
                      <w:bCs/>
                    </w:rPr>
                    <w:t xml:space="preserve">Условия оказания услуг определены настоящим техническим заданием и проектом договора. </w:t>
                  </w:r>
                  <w:r w:rsidR="00C45181" w:rsidRPr="007F4BA9">
                    <w:rPr>
                      <w:bCs/>
                    </w:rPr>
                    <w:t>График инкассации наличных денег (дни и время) определяется в соответствии с потребностью заказчика и указ</w:t>
                  </w:r>
                  <w:r w:rsidR="00C45181">
                    <w:rPr>
                      <w:bCs/>
                    </w:rPr>
                    <w:t xml:space="preserve">ан </w:t>
                  </w:r>
                  <w:r w:rsidR="00C45181" w:rsidRPr="007F4BA9">
                    <w:rPr>
                      <w:bCs/>
                    </w:rPr>
                    <w:t xml:space="preserve"> в </w:t>
                  </w:r>
                  <w:r w:rsidR="00C45181">
                    <w:rPr>
                      <w:bCs/>
                    </w:rPr>
                    <w:t>Приложении №2 к настоящему техническому заданию</w:t>
                  </w:r>
                  <w:r w:rsidR="00C45181" w:rsidRPr="007F4BA9">
                    <w:rPr>
                      <w:bCs/>
                    </w:rPr>
                    <w:t>.</w:t>
                  </w:r>
                </w:p>
              </w:tc>
            </w:tr>
            <w:tr w:rsidR="00C45181" w:rsidRPr="00E6127B" w:rsidTr="009B5554">
              <w:tc>
                <w:tcPr>
                  <w:tcW w:w="992" w:type="pct"/>
                </w:tcPr>
                <w:p w:rsidR="00C45181" w:rsidRPr="00E6127B" w:rsidRDefault="00C45181" w:rsidP="00C45181">
                  <w:pPr>
                    <w:jc w:val="both"/>
                    <w:rPr>
                      <w:i/>
                      <w:sz w:val="28"/>
                      <w:szCs w:val="28"/>
                    </w:rPr>
                  </w:pPr>
                  <w:r w:rsidRPr="00E6127B">
                    <w:t>Сроки</w:t>
                  </w:r>
                  <w:r w:rsidRPr="00E6127B">
                    <w:rPr>
                      <w:bCs/>
                    </w:rPr>
                    <w:t xml:space="preserve"> оказания услуг</w:t>
                  </w:r>
                </w:p>
              </w:tc>
              <w:tc>
                <w:tcPr>
                  <w:tcW w:w="4008" w:type="pct"/>
                  <w:gridSpan w:val="7"/>
                </w:tcPr>
                <w:p w:rsidR="00C45181" w:rsidRPr="005B39E6" w:rsidRDefault="00C45181" w:rsidP="00C45181">
                  <w:pPr>
                    <w:jc w:val="both"/>
                  </w:pPr>
                  <w:r w:rsidRPr="005B39E6">
                    <w:t>С 01 мая 2021 года по 31 декабря 2023 года.</w:t>
                  </w:r>
                </w:p>
                <w:p w:rsidR="003461A5" w:rsidRPr="005B39E6" w:rsidRDefault="003461A5" w:rsidP="00C45181">
                  <w:pPr>
                    <w:jc w:val="both"/>
                    <w:rPr>
                      <w:i/>
                      <w:sz w:val="28"/>
                      <w:szCs w:val="28"/>
                    </w:rPr>
                  </w:pPr>
                </w:p>
              </w:tc>
            </w:tr>
            <w:tr w:rsidR="00C45181" w:rsidRPr="00E6127B" w:rsidTr="009B5554">
              <w:tc>
                <w:tcPr>
                  <w:tcW w:w="5000" w:type="pct"/>
                  <w:gridSpan w:val="8"/>
                </w:tcPr>
                <w:p w:rsidR="00C45181" w:rsidRPr="005B39E6" w:rsidRDefault="00C45181" w:rsidP="00C45181">
                  <w:pPr>
                    <w:jc w:val="both"/>
                    <w:rPr>
                      <w:i/>
                      <w:sz w:val="28"/>
                      <w:szCs w:val="28"/>
                    </w:rPr>
                  </w:pPr>
                  <w:r w:rsidRPr="005B39E6">
                    <w:rPr>
                      <w:b/>
                      <w:bCs/>
                      <w:sz w:val="28"/>
                      <w:szCs w:val="28"/>
                    </w:rPr>
                    <w:t>5. Форма, сроки и порядок оплаты</w:t>
                  </w:r>
                </w:p>
              </w:tc>
            </w:tr>
            <w:tr w:rsidR="00C45181" w:rsidRPr="00E6127B" w:rsidTr="009B5554">
              <w:tc>
                <w:tcPr>
                  <w:tcW w:w="992" w:type="pct"/>
                </w:tcPr>
                <w:p w:rsidR="00C45181" w:rsidRPr="00E6127B" w:rsidRDefault="00C45181" w:rsidP="00C45181">
                  <w:pPr>
                    <w:jc w:val="both"/>
                    <w:rPr>
                      <w:i/>
                    </w:rPr>
                  </w:pPr>
                  <w:r w:rsidRPr="00E6127B">
                    <w:rPr>
                      <w:bCs/>
                    </w:rPr>
                    <w:t>Форма оплаты</w:t>
                  </w:r>
                </w:p>
              </w:tc>
              <w:tc>
                <w:tcPr>
                  <w:tcW w:w="4008" w:type="pct"/>
                  <w:gridSpan w:val="7"/>
                </w:tcPr>
                <w:p w:rsidR="00C45181" w:rsidRPr="005B39E6" w:rsidRDefault="00C45181" w:rsidP="00C45181">
                  <w:pPr>
                    <w:jc w:val="both"/>
                    <w:rPr>
                      <w:iCs/>
                    </w:rPr>
                  </w:pPr>
                  <w:r w:rsidRPr="005B39E6">
                    <w:rPr>
                      <w:bCs/>
                      <w:iCs/>
                    </w:rPr>
                    <w:t>оплата осуществляется в безналичной форме путем перечисления денежных средств на счет контрагента.</w:t>
                  </w:r>
                </w:p>
              </w:tc>
            </w:tr>
            <w:tr w:rsidR="00C45181" w:rsidRPr="00E6127B" w:rsidTr="009B5554">
              <w:tc>
                <w:tcPr>
                  <w:tcW w:w="992" w:type="pct"/>
                </w:tcPr>
                <w:p w:rsidR="00C45181" w:rsidRPr="00E6127B" w:rsidRDefault="00C45181" w:rsidP="00C45181">
                  <w:pPr>
                    <w:jc w:val="both"/>
                    <w:rPr>
                      <w:i/>
                    </w:rPr>
                  </w:pPr>
                  <w:r w:rsidRPr="00E6127B">
                    <w:rPr>
                      <w:bCs/>
                    </w:rPr>
                    <w:t>Авансирование</w:t>
                  </w:r>
                </w:p>
              </w:tc>
              <w:tc>
                <w:tcPr>
                  <w:tcW w:w="4008" w:type="pct"/>
                  <w:gridSpan w:val="7"/>
                </w:tcPr>
                <w:p w:rsidR="00C45181" w:rsidRDefault="00C45181" w:rsidP="00C45181">
                  <w:pPr>
                    <w:jc w:val="both"/>
                    <w:rPr>
                      <w:bCs/>
                      <w:iCs/>
                    </w:rPr>
                  </w:pPr>
                  <w:r w:rsidRPr="007F4BA9">
                    <w:rPr>
                      <w:bCs/>
                      <w:iCs/>
                    </w:rPr>
                    <w:t>Авансирование не предусмотрено.</w:t>
                  </w:r>
                </w:p>
                <w:p w:rsidR="003461A5" w:rsidRPr="007F4BA9" w:rsidRDefault="003461A5" w:rsidP="00C45181">
                  <w:pPr>
                    <w:jc w:val="both"/>
                    <w:rPr>
                      <w:bCs/>
                      <w:iCs/>
                    </w:rPr>
                  </w:pPr>
                </w:p>
                <w:p w:rsidR="00C45181" w:rsidRPr="002557E1" w:rsidRDefault="00C45181" w:rsidP="00C45181">
                  <w:pPr>
                    <w:jc w:val="both"/>
                    <w:rPr>
                      <w:i/>
                    </w:rPr>
                  </w:pPr>
                  <w:r w:rsidRPr="002557E1">
                    <w:rPr>
                      <w:i/>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tc>
            </w:tr>
            <w:tr w:rsidR="00C45181" w:rsidRPr="00E6127B" w:rsidTr="009B5554">
              <w:tc>
                <w:tcPr>
                  <w:tcW w:w="992" w:type="pct"/>
                </w:tcPr>
                <w:p w:rsidR="00C45181" w:rsidRPr="00E6127B" w:rsidRDefault="00C45181" w:rsidP="00C45181">
                  <w:pPr>
                    <w:jc w:val="both"/>
                    <w:rPr>
                      <w:i/>
                    </w:rPr>
                  </w:pPr>
                  <w:r w:rsidRPr="00E6127B">
                    <w:rPr>
                      <w:bCs/>
                    </w:rPr>
                    <w:t>Срок и порядок оплаты</w:t>
                  </w:r>
                </w:p>
              </w:tc>
              <w:tc>
                <w:tcPr>
                  <w:tcW w:w="4008" w:type="pct"/>
                  <w:gridSpan w:val="7"/>
                </w:tcPr>
                <w:p w:rsidR="00C45181" w:rsidRPr="007F4BA9" w:rsidRDefault="00C45181" w:rsidP="00C45181">
                  <w:pPr>
                    <w:tabs>
                      <w:tab w:val="left" w:pos="1276"/>
                    </w:tabs>
                    <w:jc w:val="both"/>
                  </w:pPr>
                  <w:r w:rsidRPr="007F4BA9">
                    <w:t>Заказчик оплачивает услуги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 акта оказанных услуг, других документов, предусмотренных Договором, на основании полного комплекта документов, указанного выше, путем перечисления денежных средств на расчетный счет Исполнителя. Датой оплаты будет считаться день поступления денежных средств на расчетный счет Исполнителя</w:t>
                  </w:r>
                  <w:r w:rsidRPr="007F4BA9">
                    <w:rPr>
                      <w:i/>
                      <w:iCs/>
                    </w:rPr>
                    <w:t>.</w:t>
                  </w:r>
                </w:p>
                <w:p w:rsidR="00C45181" w:rsidRDefault="00C45181" w:rsidP="00C45181">
                  <w:pPr>
                    <w:jc w:val="both"/>
                    <w:rPr>
                      <w:bCs/>
                      <w:iCs/>
                    </w:rPr>
                  </w:pPr>
                  <w:r w:rsidRPr="007F4BA9">
                    <w:rPr>
                      <w:bCs/>
                      <w:iCs/>
                    </w:rPr>
                    <w:t>Оплата услуг осуществляется исходя из фактической суммы проинкассированных и зачисленных денежных средств в расчетном периоде.</w:t>
                  </w:r>
                </w:p>
                <w:p w:rsidR="003461A5" w:rsidRPr="007F4BA9" w:rsidRDefault="003461A5" w:rsidP="00C45181">
                  <w:pPr>
                    <w:jc w:val="both"/>
                    <w:rPr>
                      <w:bCs/>
                      <w:iCs/>
                    </w:rPr>
                  </w:pPr>
                </w:p>
                <w:p w:rsidR="00C45181" w:rsidRPr="002557E1" w:rsidRDefault="00C45181" w:rsidP="00C45181">
                  <w:pPr>
                    <w:jc w:val="both"/>
                    <w:rPr>
                      <w:i/>
                      <w:iCs/>
                    </w:rPr>
                  </w:pPr>
                  <w:r w:rsidRPr="002557E1">
                    <w:rPr>
                      <w:i/>
                      <w:iCs/>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C45181" w:rsidRPr="00E6127B" w:rsidRDefault="00C45181" w:rsidP="00C45181">
                  <w:pPr>
                    <w:jc w:val="both"/>
                    <w:rPr>
                      <w:i/>
                      <w:sz w:val="28"/>
                      <w:szCs w:val="28"/>
                    </w:rPr>
                  </w:pPr>
                  <w:r w:rsidRPr="002557E1">
                    <w:rPr>
                      <w:i/>
                      <w:iCs/>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w:t>
                  </w:r>
                  <w:r w:rsidRPr="002557E1">
                    <w:rPr>
                      <w:i/>
                      <w:iCs/>
                    </w:rPr>
                    <w:lastRenderedPageBreak/>
                    <w:t>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C45181" w:rsidRPr="00E6127B" w:rsidTr="009B5554">
              <w:tc>
                <w:tcPr>
                  <w:tcW w:w="5000" w:type="pct"/>
                  <w:gridSpan w:val="8"/>
                </w:tcPr>
                <w:p w:rsidR="00C45181" w:rsidRPr="00E6127B" w:rsidRDefault="00C45181" w:rsidP="00C45181">
                  <w:pPr>
                    <w:jc w:val="both"/>
                    <w:rPr>
                      <w:i/>
                      <w:sz w:val="28"/>
                      <w:szCs w:val="28"/>
                    </w:rPr>
                  </w:pPr>
                  <w:r w:rsidRPr="00E6127B">
                    <w:rPr>
                      <w:b/>
                      <w:bCs/>
                      <w:sz w:val="28"/>
                      <w:szCs w:val="28"/>
                    </w:rPr>
                    <w:lastRenderedPageBreak/>
                    <w:t>6. Иные требования</w:t>
                  </w:r>
                </w:p>
              </w:tc>
            </w:tr>
            <w:tr w:rsidR="00C45181" w:rsidRPr="00E6127B" w:rsidTr="009B5554">
              <w:tc>
                <w:tcPr>
                  <w:tcW w:w="5000" w:type="pct"/>
                  <w:gridSpan w:val="8"/>
                </w:tcPr>
                <w:p w:rsidR="00C45181" w:rsidRPr="00E6127B" w:rsidRDefault="00C45181" w:rsidP="005B39E6">
                  <w:pPr>
                    <w:jc w:val="both"/>
                    <w:rPr>
                      <w:i/>
                    </w:rPr>
                  </w:pPr>
                  <w:r w:rsidRPr="00E6127B">
                    <w:rPr>
                      <w:bCs/>
                      <w:i/>
                    </w:rPr>
                    <w:t>Не предусмотрен</w:t>
                  </w:r>
                  <w:r w:rsidR="005B39E6">
                    <w:rPr>
                      <w:bCs/>
                      <w:i/>
                    </w:rPr>
                    <w:t>ы.</w:t>
                  </w:r>
                </w:p>
              </w:tc>
            </w:tr>
            <w:tr w:rsidR="00C45181" w:rsidRPr="00E6127B" w:rsidTr="009B5554">
              <w:tc>
                <w:tcPr>
                  <w:tcW w:w="5000" w:type="pct"/>
                  <w:gridSpan w:val="8"/>
                </w:tcPr>
                <w:p w:rsidR="00C45181" w:rsidRPr="00E6127B" w:rsidRDefault="00C45181" w:rsidP="00C45181">
                  <w:pPr>
                    <w:jc w:val="both"/>
                    <w:rPr>
                      <w:b/>
                      <w:sz w:val="28"/>
                      <w:szCs w:val="28"/>
                    </w:rPr>
                  </w:pPr>
                  <w:r w:rsidRPr="00E6127B">
                    <w:rPr>
                      <w:b/>
                      <w:sz w:val="28"/>
                      <w:szCs w:val="28"/>
                    </w:rPr>
                    <w:t>7. Расчет стоимости услуг за единицу</w:t>
                  </w:r>
                </w:p>
              </w:tc>
            </w:tr>
            <w:tr w:rsidR="00C45181" w:rsidRPr="00E6127B" w:rsidTr="009B5554">
              <w:tc>
                <w:tcPr>
                  <w:tcW w:w="5000" w:type="pct"/>
                  <w:gridSpan w:val="8"/>
                </w:tcPr>
                <w:p w:rsidR="00C45181" w:rsidRPr="00E6127B" w:rsidRDefault="00C45181" w:rsidP="00C45181">
                  <w:pPr>
                    <w:jc w:val="both"/>
                    <w:rPr>
                      <w:i/>
                      <w:sz w:val="28"/>
                      <w:szCs w:val="28"/>
                    </w:rPr>
                  </w:pPr>
                  <w:r w:rsidRPr="00E6127B">
                    <w:t>Цена за единицу каждого наименования услуг указывается участником в техническом предложении,</w:t>
                  </w:r>
                  <w:r w:rsidRPr="00E6127B">
                    <w:rPr>
                      <w:b/>
                      <w:i/>
                    </w:rPr>
                    <w:t xml:space="preserve"> </w:t>
                  </w:r>
                  <w:r w:rsidRPr="00E6127B">
                    <w:t>подготовленном по Форме технического предложения участника, представленной в приложении № 1.3 конкурсной документации..</w:t>
                  </w:r>
                </w:p>
              </w:tc>
            </w:tr>
          </w:tbl>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3461A5" w:rsidRDefault="003461A5" w:rsidP="006053DC">
            <w:pPr>
              <w:pStyle w:val="a8"/>
              <w:jc w:val="right"/>
              <w:rPr>
                <w:sz w:val="24"/>
              </w:rPr>
            </w:pPr>
          </w:p>
          <w:p w:rsidR="006053DC" w:rsidRPr="002B0B5B" w:rsidRDefault="006053DC" w:rsidP="006053DC">
            <w:pPr>
              <w:pStyle w:val="a8"/>
              <w:jc w:val="right"/>
              <w:rPr>
                <w:sz w:val="24"/>
              </w:rPr>
            </w:pPr>
            <w:r w:rsidRPr="002B0B5B">
              <w:rPr>
                <w:sz w:val="24"/>
              </w:rPr>
              <w:t>Приложение№1</w:t>
            </w:r>
          </w:p>
          <w:p w:rsidR="006053DC" w:rsidRPr="002B0B5B" w:rsidRDefault="006053DC" w:rsidP="006053DC">
            <w:pPr>
              <w:pStyle w:val="a8"/>
              <w:jc w:val="right"/>
              <w:rPr>
                <w:sz w:val="24"/>
              </w:rPr>
            </w:pPr>
            <w:r w:rsidRPr="002B0B5B">
              <w:rPr>
                <w:sz w:val="24"/>
              </w:rPr>
              <w:t xml:space="preserve"> к техническому заданию</w:t>
            </w:r>
          </w:p>
          <w:p w:rsidR="006053DC" w:rsidRDefault="006053DC" w:rsidP="006053DC">
            <w:pPr>
              <w:pStyle w:val="a8"/>
              <w:jc w:val="right"/>
              <w:rPr>
                <w:b/>
                <w:sz w:val="28"/>
                <w:szCs w:val="28"/>
                <w:highlight w:val="yellow"/>
              </w:rPr>
            </w:pPr>
          </w:p>
          <w:p w:rsidR="004C0A71" w:rsidRPr="00FD0AC9" w:rsidRDefault="004C0A71" w:rsidP="004C0A71">
            <w:pPr>
              <w:jc w:val="center"/>
            </w:pPr>
            <w:r w:rsidRPr="00FD0AC9">
              <w:t>Объем инкассируемых /зачисляемых на счет  наличных денег и количество заездов инкассаторов  в период 2021 - 2023 г.г.</w:t>
            </w:r>
          </w:p>
          <w:p w:rsidR="0090741D" w:rsidRDefault="0090741D" w:rsidP="004C0A71">
            <w:pPr>
              <w:pStyle w:val="a8"/>
              <w:jc w:val="center"/>
              <w:rPr>
                <w:b/>
                <w:sz w:val="28"/>
                <w:szCs w:val="28"/>
                <w:highlight w:val="yellow"/>
              </w:rPr>
            </w:pPr>
          </w:p>
          <w:p w:rsidR="0090741D" w:rsidRDefault="0090741D" w:rsidP="0090741D">
            <w:pPr>
              <w:pStyle w:val="a8"/>
              <w:jc w:val="left"/>
              <w:rPr>
                <w:b/>
                <w:sz w:val="28"/>
                <w:szCs w:val="28"/>
                <w:highlight w:val="yellow"/>
              </w:rPr>
            </w:pPr>
          </w:p>
          <w:tbl>
            <w:tblPr>
              <w:tblW w:w="14901" w:type="dxa"/>
              <w:jc w:val="center"/>
              <w:tblLayout w:type="fixed"/>
              <w:tblLook w:val="04A0" w:firstRow="1" w:lastRow="0" w:firstColumn="1" w:lastColumn="0" w:noHBand="0" w:noVBand="1"/>
            </w:tblPr>
            <w:tblGrid>
              <w:gridCol w:w="520"/>
              <w:gridCol w:w="3773"/>
              <w:gridCol w:w="1418"/>
              <w:gridCol w:w="1984"/>
              <w:gridCol w:w="1559"/>
              <w:gridCol w:w="2012"/>
              <w:gridCol w:w="11"/>
              <w:gridCol w:w="1476"/>
              <w:gridCol w:w="2127"/>
              <w:gridCol w:w="21"/>
            </w:tblGrid>
            <w:tr w:rsidR="00C17DB3" w:rsidRPr="004C0A71" w:rsidTr="004C0A71">
              <w:trPr>
                <w:trHeight w:val="1186"/>
                <w:jc w:val="center"/>
              </w:trPr>
              <w:tc>
                <w:tcPr>
                  <w:tcW w:w="520" w:type="dxa"/>
                  <w:vMerge w:val="restart"/>
                  <w:tcBorders>
                    <w:top w:val="single" w:sz="4" w:space="0" w:color="auto"/>
                    <w:left w:val="single" w:sz="4" w:space="0" w:color="auto"/>
                    <w:right w:val="single" w:sz="4" w:space="0" w:color="auto"/>
                  </w:tcBorders>
                  <w:shd w:val="clear" w:color="auto" w:fill="auto"/>
                  <w:vAlign w:val="center"/>
                </w:tcPr>
                <w:p w:rsidR="00C17DB3" w:rsidRPr="004C0A71" w:rsidRDefault="00C17DB3" w:rsidP="0090741D">
                  <w:pPr>
                    <w:rPr>
                      <w:b/>
                      <w:bCs/>
                      <w:color w:val="000000"/>
                    </w:rPr>
                  </w:pPr>
                  <w:r w:rsidRPr="0090741D">
                    <w:rPr>
                      <w:b/>
                      <w:bCs/>
                      <w:color w:val="000000"/>
                      <w:sz w:val="22"/>
                      <w:szCs w:val="22"/>
                    </w:rPr>
                    <w:t>№ п/п</w:t>
                  </w:r>
                </w:p>
              </w:tc>
              <w:tc>
                <w:tcPr>
                  <w:tcW w:w="3773" w:type="dxa"/>
                  <w:vMerge w:val="restart"/>
                  <w:tcBorders>
                    <w:top w:val="single" w:sz="4" w:space="0" w:color="auto"/>
                    <w:left w:val="nil"/>
                    <w:right w:val="single" w:sz="4" w:space="0" w:color="auto"/>
                  </w:tcBorders>
                  <w:shd w:val="clear" w:color="auto" w:fill="auto"/>
                  <w:vAlign w:val="center"/>
                </w:tcPr>
                <w:p w:rsidR="00C17DB3" w:rsidRPr="004C0A71" w:rsidRDefault="00C17DB3" w:rsidP="0090741D">
                  <w:pPr>
                    <w:rPr>
                      <w:b/>
                      <w:bCs/>
                      <w:color w:val="000000"/>
                    </w:rPr>
                  </w:pPr>
                  <w:r w:rsidRPr="0090741D">
                    <w:rPr>
                      <w:b/>
                      <w:bCs/>
                      <w:color w:val="000000"/>
                      <w:sz w:val="22"/>
                      <w:szCs w:val="22"/>
                    </w:rPr>
                    <w:t xml:space="preserve">Наименование  и адрес пункта инкассации (станция/ остановочный пункт) </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C17DB3" w:rsidRPr="004C0A71" w:rsidRDefault="00C17DB3" w:rsidP="0090741D">
                  <w:pPr>
                    <w:rPr>
                      <w:b/>
                      <w:bCs/>
                      <w:color w:val="000000"/>
                    </w:rPr>
                  </w:pPr>
                  <w:r w:rsidRPr="004C0A71">
                    <w:rPr>
                      <w:b/>
                      <w:bCs/>
                      <w:color w:val="000000"/>
                      <w:sz w:val="22"/>
                      <w:szCs w:val="22"/>
                    </w:rPr>
                    <w:t>С 01.05.2021 г. по 31.12.2021 г.</w:t>
                  </w:r>
                </w:p>
              </w:tc>
              <w:tc>
                <w:tcPr>
                  <w:tcW w:w="3582" w:type="dxa"/>
                  <w:gridSpan w:val="3"/>
                  <w:tcBorders>
                    <w:top w:val="single" w:sz="4" w:space="0" w:color="auto"/>
                    <w:left w:val="nil"/>
                    <w:bottom w:val="single" w:sz="4" w:space="0" w:color="auto"/>
                    <w:right w:val="single" w:sz="4" w:space="0" w:color="auto"/>
                  </w:tcBorders>
                  <w:vAlign w:val="center"/>
                </w:tcPr>
                <w:p w:rsidR="00C17DB3" w:rsidRPr="004C0A71" w:rsidRDefault="00C17DB3" w:rsidP="00C17DB3">
                  <w:pPr>
                    <w:jc w:val="center"/>
                    <w:rPr>
                      <w:b/>
                      <w:bCs/>
                      <w:color w:val="000000"/>
                    </w:rPr>
                  </w:pPr>
                  <w:r w:rsidRPr="004C0A71">
                    <w:rPr>
                      <w:b/>
                      <w:bCs/>
                      <w:color w:val="000000"/>
                      <w:sz w:val="22"/>
                      <w:szCs w:val="22"/>
                    </w:rPr>
                    <w:t>2022 год</w:t>
                  </w:r>
                </w:p>
              </w:tc>
              <w:tc>
                <w:tcPr>
                  <w:tcW w:w="3624" w:type="dxa"/>
                  <w:gridSpan w:val="3"/>
                  <w:tcBorders>
                    <w:top w:val="single" w:sz="4" w:space="0" w:color="auto"/>
                    <w:left w:val="nil"/>
                    <w:bottom w:val="single" w:sz="4" w:space="0" w:color="auto"/>
                    <w:right w:val="single" w:sz="4" w:space="0" w:color="auto"/>
                  </w:tcBorders>
                  <w:vAlign w:val="center"/>
                </w:tcPr>
                <w:p w:rsidR="00C17DB3" w:rsidRPr="004C0A71" w:rsidRDefault="00C17DB3" w:rsidP="00C17DB3">
                  <w:pPr>
                    <w:jc w:val="center"/>
                    <w:rPr>
                      <w:b/>
                      <w:bCs/>
                      <w:color w:val="000000"/>
                    </w:rPr>
                  </w:pPr>
                  <w:r w:rsidRPr="004C0A71">
                    <w:rPr>
                      <w:b/>
                      <w:bCs/>
                      <w:color w:val="000000"/>
                      <w:sz w:val="22"/>
                      <w:szCs w:val="22"/>
                    </w:rPr>
                    <w:t>2023 год</w:t>
                  </w:r>
                </w:p>
              </w:tc>
            </w:tr>
            <w:tr w:rsidR="00C17DB3" w:rsidRPr="004C0A71" w:rsidTr="004C0A71">
              <w:trPr>
                <w:gridAfter w:val="1"/>
                <w:wAfter w:w="21" w:type="dxa"/>
                <w:trHeight w:val="1845"/>
                <w:jc w:val="center"/>
              </w:trPr>
              <w:tc>
                <w:tcPr>
                  <w:tcW w:w="520" w:type="dxa"/>
                  <w:vMerge/>
                  <w:tcBorders>
                    <w:left w:val="single" w:sz="4" w:space="0" w:color="auto"/>
                    <w:bottom w:val="single" w:sz="4" w:space="0" w:color="auto"/>
                    <w:right w:val="single" w:sz="4" w:space="0" w:color="auto"/>
                  </w:tcBorders>
                  <w:shd w:val="clear" w:color="auto" w:fill="auto"/>
                  <w:vAlign w:val="center"/>
                  <w:hideMark/>
                </w:tcPr>
                <w:p w:rsidR="00C17DB3" w:rsidRPr="0090741D" w:rsidRDefault="00C17DB3" w:rsidP="00C17DB3">
                  <w:pPr>
                    <w:rPr>
                      <w:b/>
                      <w:bCs/>
                      <w:color w:val="000000"/>
                    </w:rPr>
                  </w:pPr>
                </w:p>
              </w:tc>
              <w:tc>
                <w:tcPr>
                  <w:tcW w:w="3773" w:type="dxa"/>
                  <w:vMerge/>
                  <w:tcBorders>
                    <w:left w:val="nil"/>
                    <w:bottom w:val="single" w:sz="4" w:space="0" w:color="auto"/>
                    <w:right w:val="single" w:sz="4" w:space="0" w:color="auto"/>
                  </w:tcBorders>
                  <w:shd w:val="clear" w:color="auto" w:fill="auto"/>
                  <w:vAlign w:val="center"/>
                  <w:hideMark/>
                </w:tcPr>
                <w:p w:rsidR="00C17DB3" w:rsidRPr="0090741D" w:rsidRDefault="00C17DB3" w:rsidP="00C17DB3">
                  <w:pPr>
                    <w:rPr>
                      <w:b/>
                      <w:bCs/>
                      <w:color w:val="00000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17DB3" w:rsidRPr="0090741D" w:rsidRDefault="00FD0AC9" w:rsidP="00C17DB3">
                  <w:pPr>
                    <w:rPr>
                      <w:b/>
                      <w:bCs/>
                      <w:color w:val="000000"/>
                    </w:rPr>
                  </w:pPr>
                  <w:r>
                    <w:rPr>
                      <w:b/>
                      <w:bCs/>
                      <w:color w:val="000000"/>
                      <w:sz w:val="22"/>
                      <w:szCs w:val="22"/>
                    </w:rPr>
                    <w:t>Планируемое</w:t>
                  </w:r>
                  <w:r w:rsidR="00C17DB3" w:rsidRPr="0090741D">
                    <w:rPr>
                      <w:b/>
                      <w:bCs/>
                      <w:color w:val="000000"/>
                      <w:sz w:val="22"/>
                      <w:szCs w:val="22"/>
                    </w:rPr>
                    <w:t xml:space="preserve">  кол-во заездов инкассаторов </w:t>
                  </w:r>
                  <w:r w:rsidR="00C17DB3" w:rsidRPr="004C0A71">
                    <w:rPr>
                      <w:b/>
                      <w:bCs/>
                      <w:color w:val="000000"/>
                      <w:sz w:val="22"/>
                      <w:szCs w:val="22"/>
                    </w:rPr>
                    <w:t>в месяц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17DB3" w:rsidRPr="0090741D" w:rsidRDefault="00C17DB3" w:rsidP="00C17DB3">
                  <w:pPr>
                    <w:rPr>
                      <w:b/>
                      <w:bCs/>
                      <w:color w:val="000000"/>
                    </w:rPr>
                  </w:pPr>
                  <w:r w:rsidRPr="0090741D">
                    <w:rPr>
                      <w:b/>
                      <w:bCs/>
                      <w:color w:val="000000"/>
                      <w:sz w:val="22"/>
                      <w:szCs w:val="22"/>
                    </w:rPr>
                    <w:t>Ориентировочная сумма инкассируемых (зачисляемых на счет) наличных денег за 1  заезд</w:t>
                  </w:r>
                </w:p>
              </w:tc>
              <w:tc>
                <w:tcPr>
                  <w:tcW w:w="1559" w:type="dxa"/>
                  <w:tcBorders>
                    <w:top w:val="single" w:sz="4" w:space="0" w:color="auto"/>
                    <w:left w:val="nil"/>
                    <w:bottom w:val="single" w:sz="4" w:space="0" w:color="auto"/>
                    <w:right w:val="single" w:sz="4" w:space="0" w:color="auto"/>
                  </w:tcBorders>
                  <w:vAlign w:val="center"/>
                </w:tcPr>
                <w:p w:rsidR="00C17DB3" w:rsidRPr="004C0A71" w:rsidRDefault="00FD0AC9" w:rsidP="00C17DB3">
                  <w:pPr>
                    <w:rPr>
                      <w:b/>
                      <w:bCs/>
                      <w:color w:val="000000"/>
                    </w:rPr>
                  </w:pPr>
                  <w:r>
                    <w:rPr>
                      <w:b/>
                      <w:bCs/>
                      <w:color w:val="000000"/>
                      <w:sz w:val="22"/>
                      <w:szCs w:val="22"/>
                    </w:rPr>
                    <w:t>Планируемое</w:t>
                  </w:r>
                  <w:r w:rsidR="00C17DB3" w:rsidRPr="004C0A71">
                    <w:rPr>
                      <w:b/>
                      <w:bCs/>
                      <w:color w:val="000000"/>
                      <w:sz w:val="22"/>
                      <w:szCs w:val="22"/>
                    </w:rPr>
                    <w:t xml:space="preserve">  кол-во заездов инкассаторов </w:t>
                  </w:r>
                </w:p>
              </w:tc>
              <w:tc>
                <w:tcPr>
                  <w:tcW w:w="2012" w:type="dxa"/>
                  <w:tcBorders>
                    <w:top w:val="single" w:sz="4" w:space="0" w:color="auto"/>
                    <w:left w:val="nil"/>
                    <w:bottom w:val="single" w:sz="4" w:space="0" w:color="auto"/>
                    <w:right w:val="single" w:sz="4" w:space="0" w:color="auto"/>
                  </w:tcBorders>
                  <w:vAlign w:val="center"/>
                </w:tcPr>
                <w:p w:rsidR="00C17DB3" w:rsidRPr="004C0A71" w:rsidRDefault="00C17DB3" w:rsidP="00C17DB3">
                  <w:pPr>
                    <w:rPr>
                      <w:b/>
                      <w:bCs/>
                      <w:color w:val="000000"/>
                    </w:rPr>
                  </w:pPr>
                  <w:r w:rsidRPr="004C0A71">
                    <w:rPr>
                      <w:b/>
                      <w:bCs/>
                      <w:color w:val="000000"/>
                      <w:sz w:val="22"/>
                      <w:szCs w:val="22"/>
                    </w:rPr>
                    <w:t>Ориентировочная сумма инкассируемых (зачисляемых на счет) наличных денег за 1  заезд</w:t>
                  </w:r>
                </w:p>
              </w:tc>
              <w:tc>
                <w:tcPr>
                  <w:tcW w:w="1487" w:type="dxa"/>
                  <w:gridSpan w:val="2"/>
                  <w:tcBorders>
                    <w:top w:val="single" w:sz="4" w:space="0" w:color="auto"/>
                    <w:left w:val="nil"/>
                    <w:bottom w:val="single" w:sz="4" w:space="0" w:color="auto"/>
                    <w:right w:val="single" w:sz="4" w:space="0" w:color="auto"/>
                  </w:tcBorders>
                  <w:vAlign w:val="center"/>
                </w:tcPr>
                <w:p w:rsidR="00C17DB3" w:rsidRPr="004C0A71" w:rsidRDefault="00FD0AC9" w:rsidP="00C17DB3">
                  <w:pPr>
                    <w:rPr>
                      <w:b/>
                      <w:bCs/>
                      <w:color w:val="000000"/>
                    </w:rPr>
                  </w:pPr>
                  <w:r>
                    <w:rPr>
                      <w:b/>
                      <w:bCs/>
                      <w:color w:val="000000"/>
                      <w:sz w:val="22"/>
                      <w:szCs w:val="22"/>
                    </w:rPr>
                    <w:t>Планируемое</w:t>
                  </w:r>
                  <w:r w:rsidR="00C17DB3" w:rsidRPr="004C0A71">
                    <w:rPr>
                      <w:b/>
                      <w:bCs/>
                      <w:color w:val="000000"/>
                      <w:sz w:val="22"/>
                      <w:szCs w:val="22"/>
                    </w:rPr>
                    <w:t xml:space="preserve">  кол-во заездов инкассаторов </w:t>
                  </w:r>
                </w:p>
              </w:tc>
              <w:tc>
                <w:tcPr>
                  <w:tcW w:w="2127" w:type="dxa"/>
                  <w:tcBorders>
                    <w:top w:val="single" w:sz="4" w:space="0" w:color="auto"/>
                    <w:left w:val="nil"/>
                    <w:bottom w:val="single" w:sz="4" w:space="0" w:color="auto"/>
                    <w:right w:val="single" w:sz="4" w:space="0" w:color="auto"/>
                  </w:tcBorders>
                  <w:vAlign w:val="center"/>
                </w:tcPr>
                <w:p w:rsidR="00C17DB3" w:rsidRPr="004C0A71" w:rsidRDefault="00C17DB3" w:rsidP="00C17DB3">
                  <w:pPr>
                    <w:rPr>
                      <w:b/>
                      <w:bCs/>
                      <w:color w:val="000000"/>
                    </w:rPr>
                  </w:pPr>
                  <w:r w:rsidRPr="004C0A71">
                    <w:rPr>
                      <w:b/>
                      <w:bCs/>
                      <w:color w:val="000000"/>
                      <w:sz w:val="22"/>
                      <w:szCs w:val="22"/>
                    </w:rPr>
                    <w:t>Ориентировочная сумма инкассируемых (зачисляемых на счет) наличных денег за 1  заезд</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Воронеж-1,</w:t>
                  </w:r>
                  <w:r w:rsidRPr="0090741D">
                    <w:rPr>
                      <w:color w:val="000000"/>
                      <w:sz w:val="22"/>
                      <w:szCs w:val="22"/>
                    </w:rPr>
                    <w:br/>
                    <w:t xml:space="preserve"> (394003, Воронежская обл., г. Воронеж, площадь Черняховского, д.1) Касса пригородная</w:t>
                  </w:r>
                </w:p>
              </w:tc>
              <w:tc>
                <w:tcPr>
                  <w:tcW w:w="1418"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129 779,21</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142 325,22</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161 649,39</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lastRenderedPageBreak/>
                    <w:t>2</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 xml:space="preserve">Березовая Роща, </w:t>
                  </w:r>
                  <w:r w:rsidRPr="0090741D">
                    <w:rPr>
                      <w:color w:val="000000"/>
                      <w:sz w:val="22"/>
                      <w:szCs w:val="22"/>
                    </w:rPr>
                    <w:br/>
                    <w:t xml:space="preserve">(394043, Воронежская обл., г. Воронеж, Центральный район, ул. Кисловодская) </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20 664,32</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19 813,48</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18 070,76</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Отрожка</w:t>
                  </w:r>
                  <w:r w:rsidRPr="0090741D">
                    <w:rPr>
                      <w:color w:val="000000"/>
                      <w:sz w:val="22"/>
                      <w:szCs w:val="22"/>
                    </w:rPr>
                    <w:br/>
                    <w:t xml:space="preserve">(394057, г. Воронеж, Железнодорожный район, ст. Отрожка, ул. Розы Люксембург) </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14 488,26</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12 051,33</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12 282,52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4</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Тресвятская</w:t>
                  </w:r>
                  <w:r w:rsidRPr="0090741D">
                    <w:rPr>
                      <w:color w:val="000000"/>
                      <w:sz w:val="22"/>
                      <w:szCs w:val="22"/>
                    </w:rPr>
                    <w:br/>
                    <w:t>(396330, Воронежская обл., Новоусманский район, п.Воля, ул.Железнодорожная, д.35 «а» 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10 455,33</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10 873,55</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10 423,16</w:t>
                  </w:r>
                </w:p>
              </w:tc>
            </w:tr>
            <w:tr w:rsidR="00C17DB3" w:rsidRPr="004C0A71" w:rsidTr="004C0A71">
              <w:trPr>
                <w:gridAfter w:val="1"/>
                <w:wAfter w:w="21" w:type="dxa"/>
                <w:trHeight w:val="11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5</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Боровская</w:t>
                  </w:r>
                  <w:r w:rsidRPr="0090741D">
                    <w:rPr>
                      <w:color w:val="000000"/>
                      <w:sz w:val="22"/>
                      <w:szCs w:val="22"/>
                    </w:rPr>
                    <w:br/>
                    <w:t xml:space="preserve"> (394050, Воронежская обл.,</w:t>
                  </w:r>
                  <w:r w:rsidRPr="0090741D">
                    <w:rPr>
                      <w:color w:val="000000"/>
                      <w:sz w:val="22"/>
                      <w:szCs w:val="22"/>
                    </w:rPr>
                    <w:br/>
                    <w:t xml:space="preserve"> г. Воронеж, о.п. Боровская)</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3 410,93</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2 205,43</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1 902,68</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6</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Углянец</w:t>
                  </w:r>
                  <w:r w:rsidRPr="0090741D">
                    <w:rPr>
                      <w:color w:val="000000"/>
                      <w:sz w:val="22"/>
                      <w:szCs w:val="22"/>
                    </w:rPr>
                    <w:br/>
                    <w:t xml:space="preserve"> (396130, Воронежская обл., Верхнехавский р-он, пос. Подлесный) 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21 961,06</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22 839,50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21 893,48</w:t>
                  </w:r>
                </w:p>
              </w:tc>
            </w:tr>
            <w:tr w:rsidR="00C17DB3" w:rsidRPr="004C0A71" w:rsidTr="004C0A71">
              <w:trPr>
                <w:gridAfter w:val="1"/>
                <w:wAfter w:w="21" w:type="dxa"/>
                <w:trHeight w:val="1224"/>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7</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Воронеж-Курский</w:t>
                  </w:r>
                  <w:r w:rsidRPr="0090741D">
                    <w:rPr>
                      <w:color w:val="000000"/>
                      <w:sz w:val="22"/>
                      <w:szCs w:val="22"/>
                    </w:rPr>
                    <w:br/>
                    <w:t xml:space="preserve">(394026, г. Воронеж ул. Донбасская, д.18) </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36 187,46</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34 280,12</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31 599,84</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8</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о.п. 239 км</w:t>
                  </w:r>
                  <w:r w:rsidRPr="0090741D">
                    <w:rPr>
                      <w:color w:val="000000"/>
                      <w:sz w:val="22"/>
                      <w:szCs w:val="22"/>
                    </w:rPr>
                    <w:br/>
                    <w:t xml:space="preserve">(394062, г. Воронеж, Советский р-он, рзд. 239 км) </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5 630,44</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4 849,20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4 183,52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lastRenderedPageBreak/>
                    <w:t>9</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Подклетное</w:t>
                  </w:r>
                  <w:r w:rsidRPr="0090741D">
                    <w:rPr>
                      <w:color w:val="000000"/>
                      <w:sz w:val="22"/>
                      <w:szCs w:val="22"/>
                    </w:rPr>
                    <w:br/>
                    <w:t>(394040, г. Воронеж, с. Подклетное ул. Придонская, 1 Б)</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4 977,41</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5 176,51</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4 465,89</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10</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 xml:space="preserve">Семилуки </w:t>
                  </w:r>
                  <w:r w:rsidRPr="0090741D">
                    <w:rPr>
                      <w:color w:val="000000"/>
                      <w:sz w:val="22"/>
                      <w:szCs w:val="22"/>
                    </w:rPr>
                    <w:br/>
                    <w:t>(396901 Воронежская обл.,  г. Семилуки, Привокзальная площадь д.1)</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2 058,32</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1 134,20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1 087,23</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11</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spacing w:after="240"/>
                    <w:jc w:val="center"/>
                    <w:rPr>
                      <w:color w:val="000000"/>
                    </w:rPr>
                  </w:pPr>
                  <w:r w:rsidRPr="0090741D">
                    <w:rPr>
                      <w:color w:val="000000"/>
                      <w:sz w:val="22"/>
                      <w:szCs w:val="22"/>
                    </w:rPr>
                    <w:t>о.п. 582 км</w:t>
                  </w:r>
                  <w:r w:rsidRPr="0090741D">
                    <w:rPr>
                      <w:color w:val="000000"/>
                      <w:sz w:val="22"/>
                      <w:szCs w:val="22"/>
                    </w:rPr>
                    <w:br/>
                    <w:t>394063, г. Воронеж, Железнодорожный р-он, 582 км.)</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8 668,09</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8 113,34</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8 641,42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12</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о.п. 586 км</w:t>
                  </w:r>
                  <w:r w:rsidRPr="0090741D">
                    <w:rPr>
                      <w:color w:val="000000"/>
                      <w:sz w:val="22"/>
                      <w:szCs w:val="22"/>
                    </w:rPr>
                    <w:br/>
                    <w:t xml:space="preserve"> (394002, г. Воронеж, Железнодорожный р-он, 586 км.)</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3 866,68</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53</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3 655,77</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52</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3 893,72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13</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 xml:space="preserve">Придача </w:t>
                  </w:r>
                  <w:r w:rsidRPr="0090741D">
                    <w:rPr>
                      <w:color w:val="000000"/>
                      <w:sz w:val="22"/>
                      <w:szCs w:val="22"/>
                    </w:rPr>
                    <w:br/>
                    <w:t xml:space="preserve">(394029, г. Воронеж, ул. Волгоградская, 48к, </w:t>
                  </w:r>
                  <w:r w:rsidRPr="0090741D">
                    <w:rPr>
                      <w:color w:val="000000"/>
                      <w:sz w:val="22"/>
                      <w:szCs w:val="22"/>
                    </w:rPr>
                    <w:br/>
                    <w:t>вокзал ст. Придача)</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14 776,71</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13 831,00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15 799,25</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14</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Машмет</w:t>
                  </w:r>
                  <w:r w:rsidRPr="0090741D">
                    <w:rPr>
                      <w:color w:val="000000"/>
                      <w:sz w:val="22"/>
                      <w:szCs w:val="22"/>
                    </w:rPr>
                    <w:br/>
                    <w:t xml:space="preserve">(394084, г. Воронеж, </w:t>
                  </w:r>
                  <w:r w:rsidRPr="0090741D">
                    <w:rPr>
                      <w:color w:val="000000"/>
                      <w:sz w:val="22"/>
                      <w:szCs w:val="22"/>
                    </w:rPr>
                    <w:br/>
                    <w:t>ул. Чебышева, 9 «а»)</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20 195,65</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28 100,25</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27 279,91</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15</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Колодезная</w:t>
                  </w:r>
                  <w:r w:rsidRPr="0090741D">
                    <w:rPr>
                      <w:color w:val="000000"/>
                      <w:sz w:val="22"/>
                      <w:szCs w:val="22"/>
                    </w:rPr>
                    <w:br/>
                    <w:t>(396340, Воронежская область, Каширский район, пос. Колодезный, ул. Советская, №30 «Б»)</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10 063,52</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10 466,06</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11 147,28</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lastRenderedPageBreak/>
                    <w:t>16</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Давыдовка</w:t>
                  </w:r>
                  <w:r w:rsidRPr="0090741D">
                    <w:rPr>
                      <w:color w:val="000000"/>
                      <w:sz w:val="22"/>
                      <w:szCs w:val="22"/>
                    </w:rPr>
                    <w:br/>
                    <w:t xml:space="preserve"> (397940, Воронежская область Лискинский р-он, ст. Давыдовка, ул. Филипченко, 9)</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29 044,42</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40 270,67</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35 174,38</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17</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Графская</w:t>
                  </w:r>
                  <w:r w:rsidRPr="0090741D">
                    <w:rPr>
                      <w:color w:val="000000"/>
                      <w:sz w:val="22"/>
                      <w:szCs w:val="22"/>
                    </w:rPr>
                    <w:br/>
                    <w:t xml:space="preserve"> (394080, г. Воронеж, Железнодорожный р-н, рабочий поселок Краснолесный, ул. Октябрьская, д.43а)</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10 099,18</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10 551,88</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9 103,34</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18</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Грязи Воронежские</w:t>
                  </w:r>
                  <w:r w:rsidRPr="0090741D">
                    <w:rPr>
                      <w:color w:val="000000"/>
                      <w:sz w:val="22"/>
                      <w:szCs w:val="22"/>
                    </w:rPr>
                    <w:br/>
                    <w:t>(399059, Липецкая область, г. Грязи, ул. Привокзальная)</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25 768,33</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33 121,65</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33 039,43</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19</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 xml:space="preserve">Терновка </w:t>
                  </w:r>
                  <w:r w:rsidRPr="0090741D">
                    <w:rPr>
                      <w:color w:val="000000"/>
                      <w:sz w:val="22"/>
                      <w:szCs w:val="22"/>
                    </w:rPr>
                    <w:br/>
                    <w:t>(397110, Воронежская область, Терновский район, ст. Терновка, ул. Линейная)</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1 925,18</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995,73</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1 060,55</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20</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Лиски</w:t>
                  </w:r>
                  <w:r w:rsidRPr="0090741D">
                    <w:rPr>
                      <w:color w:val="000000"/>
                      <w:sz w:val="22"/>
                      <w:szCs w:val="22"/>
                    </w:rPr>
                    <w:br/>
                    <w:t>(397901, Воронежская обл., Лискинский р-он, г. Лиски, ул. Привокзальная д.16)</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69 032,76</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98 503,36</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117 098,87</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21</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Поворино</w:t>
                  </w:r>
                  <w:r w:rsidRPr="0090741D">
                    <w:rPr>
                      <w:color w:val="000000"/>
                      <w:sz w:val="22"/>
                      <w:szCs w:val="22"/>
                    </w:rPr>
                    <w:br/>
                    <w:t xml:space="preserve"> (397350, Воронежская обл., г. Поворино, ул. Линейная, д.22 «а»)</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13 440,37</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12 300,57</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14 192,96</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lastRenderedPageBreak/>
                    <w:t>22</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Евдаково</w:t>
                  </w:r>
                  <w:r w:rsidRPr="0090741D">
                    <w:rPr>
                      <w:color w:val="000000"/>
                      <w:sz w:val="22"/>
                      <w:szCs w:val="22"/>
                    </w:rPr>
                    <w:br/>
                    <w:t>(396510, Воронежская область, Каменский район, пгт. Каменка, ул. Привокзальная, д.2)</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8 860,30</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9 214,71</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9 721,01</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23</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Митрофановка</w:t>
                  </w:r>
                  <w:r w:rsidRPr="0090741D">
                    <w:rPr>
                      <w:color w:val="000000"/>
                      <w:sz w:val="22"/>
                      <w:szCs w:val="22"/>
                    </w:rPr>
                    <w:br/>
                    <w:t>(396700, Воронежская область, Кантемировский район с. Митрофановка, ул. Железнодорожная, д.6)</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4 021,80</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4 063,55</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3 895,24</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24</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Россошь</w:t>
                  </w:r>
                  <w:r w:rsidRPr="0090741D">
                    <w:rPr>
                      <w:color w:val="000000"/>
                      <w:sz w:val="22"/>
                      <w:szCs w:val="22"/>
                    </w:rPr>
                    <w:br/>
                    <w:t>(396562, Воронежская обл., г. Россошь, пл. Танкистов, д.7)</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210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39 606,46</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313</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39 513,29</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312</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41 033,04</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25</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Таловая</w:t>
                  </w:r>
                  <w:r w:rsidRPr="0090741D">
                    <w:rPr>
                      <w:color w:val="000000"/>
                      <w:sz w:val="22"/>
                      <w:szCs w:val="22"/>
                    </w:rPr>
                    <w:br/>
                    <w:t>(396562, Воронежская обл., п. Таловая, ул. Железнодорожная, д.6а)</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21 942,38</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22 149,10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23 000,99</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26</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Белгород</w:t>
                  </w:r>
                  <w:r w:rsidRPr="0090741D">
                    <w:rPr>
                      <w:color w:val="000000"/>
                      <w:sz w:val="22"/>
                      <w:szCs w:val="22"/>
                    </w:rPr>
                    <w:br/>
                    <w:t>(308001, г. Белгород, ул. Вокзальная, 1.)</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210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55 259,11</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313</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59 275,93</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312</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64 905,64</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27</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Ст. Оскол</w:t>
                  </w:r>
                  <w:r w:rsidRPr="0090741D">
                    <w:rPr>
                      <w:color w:val="000000"/>
                      <w:sz w:val="22"/>
                      <w:szCs w:val="22"/>
                    </w:rPr>
                    <w:br/>
                    <w:t xml:space="preserve">(309501г. Старый Оскол, ул. Победы, 34) </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14 855,75</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15 449,98</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16 291,05</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lastRenderedPageBreak/>
                    <w:t>28</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Валуйки</w:t>
                  </w:r>
                  <w:r w:rsidRPr="0090741D">
                    <w:rPr>
                      <w:color w:val="000000"/>
                      <w:sz w:val="22"/>
                      <w:szCs w:val="22"/>
                    </w:rPr>
                    <w:br/>
                    <w:t>(г. Валуйки, ул. Привокзальная, вокзал Валуйки)</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21 792,33</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22 664,02</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23 535,72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29</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Солнцево</w:t>
                  </w:r>
                  <w:r w:rsidRPr="0090741D">
                    <w:rPr>
                      <w:color w:val="000000"/>
                      <w:sz w:val="22"/>
                      <w:szCs w:val="22"/>
                    </w:rPr>
                    <w:br/>
                    <w:t>(306120, Курская область, Солнцевский район, пос. Солнцево, вокзал ст. Солнцево)</w:t>
                  </w:r>
                  <w:r w:rsidRPr="0090741D">
                    <w:rPr>
                      <w:color w:val="000000"/>
                      <w:sz w:val="22"/>
                      <w:szCs w:val="22"/>
                    </w:rPr>
                    <w:br/>
                    <w:t>Касса смешанная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70</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8 182,89</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8 710,27</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104</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8 349,49</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30</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Мичуринск Уральский</w:t>
                  </w:r>
                  <w:r w:rsidRPr="0090741D">
                    <w:rPr>
                      <w:color w:val="000000"/>
                      <w:sz w:val="22"/>
                      <w:szCs w:val="22"/>
                    </w:rPr>
                    <w:br/>
                    <w:t>(Тамбовская, обл., г.Мичуринск,</w:t>
                  </w:r>
                  <w:r w:rsidRPr="0090741D">
                    <w:rPr>
                      <w:color w:val="000000"/>
                      <w:sz w:val="22"/>
                      <w:szCs w:val="22"/>
                    </w:rPr>
                    <w:br/>
                    <w:t xml:space="preserve"> ул. Привокзальная площадь, 5)</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66 006,84</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69 421,31</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73 654,73</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31</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Тамбов-1</w:t>
                  </w:r>
                  <w:r w:rsidRPr="0090741D">
                    <w:rPr>
                      <w:color w:val="000000"/>
                      <w:sz w:val="22"/>
                      <w:szCs w:val="22"/>
                    </w:rPr>
                    <w:br/>
                    <w:t>(г. Тамбов, ул. Привокзальная, 1)</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30 297,85</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35 617,70</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39 689,42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32</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 xml:space="preserve">Моршанск </w:t>
                  </w:r>
                  <w:r w:rsidRPr="0090741D">
                    <w:rPr>
                      <w:color w:val="000000"/>
                      <w:sz w:val="22"/>
                      <w:szCs w:val="22"/>
                    </w:rPr>
                    <w:br/>
                    <w:t>(393950, Тамбовская обл, г. Моршанск, ул. Привокзальная 1)</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7 325,95</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52</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6 778,59</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52</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6 497,82</w:t>
                  </w:r>
                </w:p>
              </w:tc>
            </w:tr>
            <w:tr w:rsidR="00C17DB3" w:rsidRPr="004C0A71" w:rsidTr="004C0A71">
              <w:trPr>
                <w:gridAfter w:val="1"/>
                <w:wAfter w:w="21" w:type="dxa"/>
                <w:trHeight w:val="1305"/>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33</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Лиски</w:t>
                  </w:r>
                  <w:r w:rsidRPr="0090741D">
                    <w:rPr>
                      <w:color w:val="000000"/>
                      <w:sz w:val="22"/>
                      <w:szCs w:val="22"/>
                    </w:rPr>
                    <w:br/>
                    <w:t>(Воронежская обл., Лискинский р-он, г. Лиски, ул. Привокзальная,16, павильон АСОКУПЭ)</w:t>
                  </w:r>
                  <w:r w:rsidRPr="0090741D">
                    <w:rPr>
                      <w:color w:val="000000"/>
                      <w:sz w:val="22"/>
                      <w:szCs w:val="22"/>
                    </w:rPr>
                    <w:br/>
                    <w:t>Касса пригородная</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245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28 387,10</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26 570,32</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365</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27 214,28</w:t>
                  </w:r>
                </w:p>
              </w:tc>
            </w:tr>
            <w:tr w:rsidR="00C17DB3" w:rsidRPr="004C0A71" w:rsidTr="004C0A71">
              <w:trPr>
                <w:gridAfter w:val="1"/>
                <w:wAfter w:w="21" w:type="dxa"/>
                <w:trHeight w:val="1423"/>
                <w:jc w:val="center"/>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34</w:t>
                  </w:r>
                </w:p>
              </w:tc>
              <w:tc>
                <w:tcPr>
                  <w:tcW w:w="3773" w:type="dxa"/>
                  <w:tcBorders>
                    <w:top w:val="nil"/>
                    <w:left w:val="nil"/>
                    <w:bottom w:val="single" w:sz="4" w:space="0" w:color="auto"/>
                    <w:right w:val="single" w:sz="4" w:space="0" w:color="auto"/>
                  </w:tcBorders>
                  <w:shd w:val="clear" w:color="auto" w:fill="auto"/>
                  <w:vAlign w:val="center"/>
                  <w:hideMark/>
                </w:tcPr>
                <w:p w:rsidR="00C17DB3" w:rsidRPr="0090741D" w:rsidRDefault="00C17DB3" w:rsidP="004C0A71">
                  <w:pPr>
                    <w:jc w:val="center"/>
                    <w:rPr>
                      <w:color w:val="000000"/>
                    </w:rPr>
                  </w:pPr>
                  <w:r w:rsidRPr="0090741D">
                    <w:rPr>
                      <w:color w:val="000000"/>
                      <w:sz w:val="22"/>
                      <w:szCs w:val="22"/>
                    </w:rPr>
                    <w:t>Усмань</w:t>
                  </w:r>
                  <w:r w:rsidRPr="0090741D">
                    <w:rPr>
                      <w:color w:val="000000"/>
                      <w:sz w:val="22"/>
                      <w:szCs w:val="22"/>
                    </w:rPr>
                    <w:br/>
                    <w:t>(Липецкая обл., Усманский р-он, г. Усмань, ул. Привокзальная, 1)</w:t>
                  </w:r>
                </w:p>
              </w:tc>
              <w:tc>
                <w:tcPr>
                  <w:tcW w:w="1418"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105</w:t>
                  </w:r>
                </w:p>
              </w:tc>
              <w:tc>
                <w:tcPr>
                  <w:tcW w:w="1984" w:type="dxa"/>
                  <w:tcBorders>
                    <w:top w:val="nil"/>
                    <w:left w:val="nil"/>
                    <w:bottom w:val="single" w:sz="4" w:space="0" w:color="auto"/>
                    <w:right w:val="single" w:sz="4" w:space="0" w:color="auto"/>
                  </w:tcBorders>
                  <w:shd w:val="clear" w:color="auto" w:fill="auto"/>
                  <w:noWrap/>
                  <w:vAlign w:val="center"/>
                  <w:hideMark/>
                </w:tcPr>
                <w:p w:rsidR="00C17DB3" w:rsidRPr="0090741D" w:rsidRDefault="00C17DB3" w:rsidP="004C0A71">
                  <w:pPr>
                    <w:jc w:val="center"/>
                    <w:rPr>
                      <w:color w:val="000000"/>
                    </w:rPr>
                  </w:pPr>
                  <w:r w:rsidRPr="0090741D">
                    <w:rPr>
                      <w:color w:val="000000"/>
                      <w:sz w:val="22"/>
                      <w:szCs w:val="22"/>
                    </w:rPr>
                    <w:t>13 870,97</w:t>
                  </w:r>
                </w:p>
              </w:tc>
              <w:tc>
                <w:tcPr>
                  <w:tcW w:w="1559"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157</w:t>
                  </w:r>
                </w:p>
              </w:tc>
              <w:tc>
                <w:tcPr>
                  <w:tcW w:w="2012" w:type="dxa"/>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12 983,23</w:t>
                  </w:r>
                </w:p>
              </w:tc>
              <w:tc>
                <w:tcPr>
                  <w:tcW w:w="1487" w:type="dxa"/>
                  <w:gridSpan w:val="2"/>
                  <w:tcBorders>
                    <w:top w:val="nil"/>
                    <w:left w:val="nil"/>
                    <w:bottom w:val="single" w:sz="4" w:space="0" w:color="auto"/>
                    <w:right w:val="single" w:sz="4" w:space="0" w:color="auto"/>
                  </w:tcBorders>
                  <w:vAlign w:val="center"/>
                </w:tcPr>
                <w:p w:rsidR="00C17DB3" w:rsidRPr="004C0A71" w:rsidRDefault="00C17DB3" w:rsidP="004C0A71">
                  <w:pPr>
                    <w:jc w:val="center"/>
                    <w:rPr>
                      <w:color w:val="000000"/>
                    </w:rPr>
                  </w:pPr>
                  <w:r w:rsidRPr="004C0A71">
                    <w:rPr>
                      <w:color w:val="000000"/>
                      <w:sz w:val="22"/>
                      <w:szCs w:val="22"/>
                    </w:rPr>
                    <w:t>156</w:t>
                  </w:r>
                </w:p>
              </w:tc>
              <w:tc>
                <w:tcPr>
                  <w:tcW w:w="2127" w:type="dxa"/>
                  <w:tcBorders>
                    <w:top w:val="nil"/>
                    <w:left w:val="nil"/>
                    <w:bottom w:val="single" w:sz="4" w:space="0" w:color="auto"/>
                    <w:right w:val="single" w:sz="4" w:space="0" w:color="auto"/>
                  </w:tcBorders>
                  <w:vAlign w:val="center"/>
                </w:tcPr>
                <w:p w:rsidR="00C17DB3" w:rsidRPr="004C0A71" w:rsidRDefault="00C17DB3" w:rsidP="00C17DB3">
                  <w:pPr>
                    <w:jc w:val="center"/>
                    <w:rPr>
                      <w:color w:val="000000"/>
                    </w:rPr>
                  </w:pPr>
                  <w:r w:rsidRPr="004C0A71">
                    <w:rPr>
                      <w:color w:val="000000"/>
                      <w:sz w:val="22"/>
                      <w:szCs w:val="22"/>
                    </w:rPr>
                    <w:t>12 837,42</w:t>
                  </w:r>
                </w:p>
              </w:tc>
            </w:tr>
          </w:tbl>
          <w:p w:rsidR="0090741D" w:rsidRPr="002B0B5B" w:rsidRDefault="0090741D" w:rsidP="0090741D">
            <w:pPr>
              <w:pStyle w:val="a8"/>
              <w:jc w:val="left"/>
              <w:rPr>
                <w:b/>
                <w:sz w:val="28"/>
                <w:szCs w:val="28"/>
                <w:highlight w:val="yellow"/>
              </w:rPr>
            </w:pPr>
          </w:p>
          <w:p w:rsidR="006053DC" w:rsidRPr="002B0B5B" w:rsidRDefault="006053DC" w:rsidP="006053DC">
            <w:pPr>
              <w:pStyle w:val="a8"/>
              <w:jc w:val="right"/>
              <w:rPr>
                <w:b/>
                <w:sz w:val="28"/>
                <w:szCs w:val="28"/>
                <w:highlight w:val="yellow"/>
              </w:rPr>
            </w:pPr>
          </w:p>
          <w:tbl>
            <w:tblPr>
              <w:tblW w:w="14574" w:type="dxa"/>
              <w:tblLayout w:type="fixed"/>
              <w:tblLook w:val="04A0" w:firstRow="1" w:lastRow="0" w:firstColumn="1" w:lastColumn="0" w:noHBand="0" w:noVBand="1"/>
            </w:tblPr>
            <w:tblGrid>
              <w:gridCol w:w="14574"/>
            </w:tblGrid>
            <w:tr w:rsidR="006053DC" w:rsidRPr="002B0B5B" w:rsidTr="006053DC">
              <w:trPr>
                <w:trHeight w:val="450"/>
              </w:trPr>
              <w:tc>
                <w:tcPr>
                  <w:tcW w:w="14574" w:type="dxa"/>
                  <w:tcBorders>
                    <w:top w:val="nil"/>
                    <w:left w:val="nil"/>
                    <w:bottom w:val="nil"/>
                    <w:right w:val="nil"/>
                  </w:tcBorders>
                  <w:shd w:val="clear" w:color="auto" w:fill="auto"/>
                  <w:noWrap/>
                  <w:vAlign w:val="bottom"/>
                  <w:hideMark/>
                </w:tcPr>
                <w:p w:rsidR="0090741D" w:rsidRPr="0090741D" w:rsidRDefault="0090741D" w:rsidP="006053DC">
                  <w:pPr>
                    <w:jc w:val="center"/>
                    <w:rPr>
                      <w:color w:val="FF0000"/>
                    </w:rPr>
                  </w:pPr>
                </w:p>
                <w:p w:rsidR="006053DC" w:rsidRPr="0090741D" w:rsidRDefault="006053DC" w:rsidP="006053DC">
                  <w:pPr>
                    <w:jc w:val="center"/>
                    <w:rPr>
                      <w:color w:val="FF0000"/>
                    </w:rPr>
                  </w:pPr>
                </w:p>
              </w:tc>
            </w:tr>
          </w:tbl>
          <w:p w:rsidR="006053DC" w:rsidRPr="006053DC" w:rsidRDefault="006053DC" w:rsidP="006053DC">
            <w:pPr>
              <w:rPr>
                <w:rFonts w:eastAsia="MS Mincho"/>
              </w:rPr>
            </w:pPr>
          </w:p>
          <w:p w:rsidR="00DC0734" w:rsidRDefault="00DC0734" w:rsidP="002557E1">
            <w:pPr>
              <w:pStyle w:val="a8"/>
              <w:jc w:val="right"/>
              <w:rPr>
                <w:sz w:val="24"/>
              </w:rPr>
            </w:pPr>
          </w:p>
          <w:p w:rsidR="002557E1" w:rsidRPr="002B0B5B" w:rsidRDefault="002557E1" w:rsidP="002557E1">
            <w:pPr>
              <w:pStyle w:val="a8"/>
              <w:jc w:val="right"/>
              <w:rPr>
                <w:sz w:val="24"/>
              </w:rPr>
            </w:pPr>
            <w:r w:rsidRPr="002B0B5B">
              <w:rPr>
                <w:sz w:val="24"/>
              </w:rPr>
              <w:t>Приложение № 2</w:t>
            </w:r>
          </w:p>
          <w:p w:rsidR="002557E1" w:rsidRPr="002B0B5B" w:rsidRDefault="002557E1" w:rsidP="002557E1">
            <w:pPr>
              <w:pStyle w:val="a8"/>
              <w:jc w:val="right"/>
              <w:rPr>
                <w:sz w:val="24"/>
              </w:rPr>
            </w:pPr>
            <w:r w:rsidRPr="002B0B5B">
              <w:rPr>
                <w:sz w:val="24"/>
              </w:rPr>
              <w:t xml:space="preserve">                        </w:t>
            </w:r>
            <w:r w:rsidRPr="002B0B5B">
              <w:rPr>
                <w:sz w:val="24"/>
              </w:rPr>
              <w:tab/>
            </w:r>
            <w:r w:rsidRPr="002B0B5B">
              <w:rPr>
                <w:sz w:val="24"/>
              </w:rPr>
              <w:tab/>
            </w:r>
            <w:r w:rsidRPr="002B0B5B">
              <w:rPr>
                <w:sz w:val="24"/>
              </w:rPr>
              <w:tab/>
            </w:r>
            <w:r w:rsidRPr="002B0B5B">
              <w:rPr>
                <w:sz w:val="24"/>
              </w:rPr>
              <w:tab/>
            </w:r>
            <w:r w:rsidRPr="002B0B5B">
              <w:rPr>
                <w:sz w:val="24"/>
              </w:rPr>
              <w:tab/>
            </w:r>
            <w:r w:rsidRPr="002B0B5B">
              <w:rPr>
                <w:sz w:val="24"/>
              </w:rPr>
              <w:tab/>
              <w:t xml:space="preserve"> к техническому заданию</w:t>
            </w:r>
          </w:p>
          <w:p w:rsidR="002557E1" w:rsidRPr="002B0B5B" w:rsidRDefault="002557E1" w:rsidP="002557E1">
            <w:pPr>
              <w:pStyle w:val="a8"/>
              <w:ind w:firstLine="720"/>
              <w:jc w:val="right"/>
              <w:rPr>
                <w:sz w:val="28"/>
                <w:szCs w:val="28"/>
              </w:rPr>
            </w:pPr>
          </w:p>
          <w:p w:rsidR="002557E1" w:rsidRPr="002B0B5B" w:rsidRDefault="002557E1" w:rsidP="002557E1">
            <w:pPr>
              <w:pStyle w:val="a8"/>
              <w:jc w:val="center"/>
              <w:rPr>
                <w:b/>
                <w:sz w:val="22"/>
              </w:rPr>
            </w:pPr>
          </w:p>
          <w:p w:rsidR="002557E1" w:rsidRPr="002B0B5B" w:rsidRDefault="002557E1" w:rsidP="002557E1">
            <w:pPr>
              <w:pStyle w:val="a8"/>
              <w:jc w:val="center"/>
              <w:rPr>
                <w:b/>
                <w:sz w:val="22"/>
              </w:rPr>
            </w:pPr>
            <w:r w:rsidRPr="002B0B5B">
              <w:rPr>
                <w:b/>
                <w:sz w:val="22"/>
                <w:szCs w:val="22"/>
              </w:rPr>
              <w:t>Перечень пунктов оказания Услуг</w:t>
            </w:r>
          </w:p>
          <w:p w:rsidR="002557E1" w:rsidRDefault="002557E1" w:rsidP="002557E1">
            <w:pPr>
              <w:tabs>
                <w:tab w:val="left" w:pos="7230"/>
              </w:tabs>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838"/>
              <w:gridCol w:w="1147"/>
              <w:gridCol w:w="1411"/>
              <w:gridCol w:w="3821"/>
              <w:gridCol w:w="1863"/>
              <w:gridCol w:w="1447"/>
            </w:tblGrid>
            <w:tr w:rsidR="00FF2419" w:rsidRPr="002B0B5B" w:rsidTr="00BA2244">
              <w:trPr>
                <w:trHeight w:val="1360"/>
              </w:trPr>
              <w:tc>
                <w:tcPr>
                  <w:tcW w:w="531" w:type="dxa"/>
                  <w:shd w:val="clear" w:color="auto" w:fill="auto"/>
                  <w:vAlign w:val="center"/>
                </w:tcPr>
                <w:p w:rsidR="00FF2419" w:rsidRPr="002B0B5B" w:rsidRDefault="00FF2419" w:rsidP="00FF2419">
                  <w:pPr>
                    <w:pStyle w:val="a8"/>
                    <w:tabs>
                      <w:tab w:val="left" w:pos="8870"/>
                    </w:tabs>
                    <w:ind w:firstLine="0"/>
                    <w:jc w:val="center"/>
                    <w:rPr>
                      <w:b/>
                      <w:sz w:val="22"/>
                    </w:rPr>
                  </w:pPr>
                  <w:r w:rsidRPr="002B0B5B">
                    <w:rPr>
                      <w:b/>
                      <w:sz w:val="22"/>
                      <w:szCs w:val="22"/>
                    </w:rPr>
                    <w:t>№ п/п</w:t>
                  </w:r>
                </w:p>
              </w:tc>
              <w:tc>
                <w:tcPr>
                  <w:tcW w:w="3838" w:type="dxa"/>
                  <w:shd w:val="clear" w:color="auto" w:fill="auto"/>
                  <w:vAlign w:val="center"/>
                </w:tcPr>
                <w:p w:rsidR="00FF2419" w:rsidRPr="003143F6" w:rsidRDefault="00FF2419" w:rsidP="00FF2419">
                  <w:pPr>
                    <w:pStyle w:val="a8"/>
                    <w:ind w:firstLine="0"/>
                    <w:jc w:val="center"/>
                    <w:rPr>
                      <w:b/>
                      <w:sz w:val="22"/>
                    </w:rPr>
                  </w:pPr>
                  <w:r w:rsidRPr="003143F6">
                    <w:rPr>
                      <w:b/>
                      <w:sz w:val="22"/>
                      <w:szCs w:val="22"/>
                    </w:rPr>
                    <w:t>Наименование пункта</w:t>
                  </w:r>
                </w:p>
                <w:p w:rsidR="00FF2419" w:rsidRPr="002B0B5B" w:rsidRDefault="00FF2419" w:rsidP="00FF2419">
                  <w:pPr>
                    <w:pStyle w:val="a8"/>
                    <w:tabs>
                      <w:tab w:val="left" w:pos="8870"/>
                    </w:tabs>
                    <w:ind w:firstLine="0"/>
                    <w:jc w:val="center"/>
                    <w:rPr>
                      <w:b/>
                      <w:sz w:val="22"/>
                    </w:rPr>
                  </w:pPr>
                  <w:r w:rsidRPr="003143F6">
                    <w:rPr>
                      <w:bCs/>
                      <w:w w:val="80"/>
                      <w:sz w:val="22"/>
                      <w:szCs w:val="22"/>
                    </w:rPr>
                    <w:t>(адрес фактического размещения объекта инкассации), количество сумок/сейф-пакетов</w:t>
                  </w:r>
                </w:p>
              </w:tc>
              <w:tc>
                <w:tcPr>
                  <w:tcW w:w="1147" w:type="dxa"/>
                  <w:vAlign w:val="center"/>
                </w:tcPr>
                <w:p w:rsidR="00FF2419" w:rsidRPr="002B0B5B" w:rsidRDefault="00FF2419" w:rsidP="00FF2419">
                  <w:pPr>
                    <w:pStyle w:val="a8"/>
                    <w:tabs>
                      <w:tab w:val="left" w:pos="8870"/>
                    </w:tabs>
                    <w:ind w:firstLine="0"/>
                    <w:jc w:val="center"/>
                    <w:rPr>
                      <w:b/>
                      <w:sz w:val="22"/>
                    </w:rPr>
                  </w:pPr>
                  <w:r w:rsidRPr="002B0B5B">
                    <w:rPr>
                      <w:b/>
                      <w:sz w:val="22"/>
                      <w:szCs w:val="22"/>
                    </w:rPr>
                    <w:t>Телефон билетной кассы</w:t>
                  </w:r>
                </w:p>
              </w:tc>
              <w:tc>
                <w:tcPr>
                  <w:tcW w:w="1411" w:type="dxa"/>
                  <w:shd w:val="clear" w:color="auto" w:fill="auto"/>
                  <w:vAlign w:val="center"/>
                </w:tcPr>
                <w:p w:rsidR="00FF2419" w:rsidRPr="002B0B5B" w:rsidRDefault="00FF2419" w:rsidP="00FF2419">
                  <w:pPr>
                    <w:pStyle w:val="a8"/>
                    <w:tabs>
                      <w:tab w:val="left" w:pos="8870"/>
                    </w:tabs>
                    <w:ind w:firstLine="0"/>
                    <w:jc w:val="center"/>
                    <w:rPr>
                      <w:b/>
                      <w:sz w:val="22"/>
                    </w:rPr>
                  </w:pPr>
                  <w:r w:rsidRPr="002B0B5B">
                    <w:rPr>
                      <w:b/>
                      <w:sz w:val="22"/>
                      <w:szCs w:val="22"/>
                    </w:rPr>
                    <w:t>Вид билетной кассы</w:t>
                  </w:r>
                </w:p>
              </w:tc>
              <w:tc>
                <w:tcPr>
                  <w:tcW w:w="3821" w:type="dxa"/>
                  <w:shd w:val="clear" w:color="auto" w:fill="auto"/>
                  <w:vAlign w:val="center"/>
                </w:tcPr>
                <w:p w:rsidR="00FF2419" w:rsidRPr="002B0B5B" w:rsidRDefault="00FF2419" w:rsidP="00FF2419">
                  <w:pPr>
                    <w:pStyle w:val="a8"/>
                    <w:tabs>
                      <w:tab w:val="left" w:pos="8870"/>
                    </w:tabs>
                    <w:ind w:firstLine="0"/>
                    <w:jc w:val="center"/>
                    <w:rPr>
                      <w:b/>
                      <w:sz w:val="22"/>
                    </w:rPr>
                  </w:pPr>
                  <w:r w:rsidRPr="002B0B5B">
                    <w:rPr>
                      <w:b/>
                      <w:sz w:val="22"/>
                      <w:szCs w:val="22"/>
                    </w:rPr>
                    <w:t>Режим работы билетных касс</w:t>
                  </w:r>
                </w:p>
              </w:tc>
              <w:tc>
                <w:tcPr>
                  <w:tcW w:w="1863" w:type="dxa"/>
                  <w:shd w:val="clear" w:color="auto" w:fill="auto"/>
                  <w:vAlign w:val="center"/>
                </w:tcPr>
                <w:p w:rsidR="00FF2419" w:rsidRPr="002B0B5B" w:rsidRDefault="00FF2419" w:rsidP="00FF2419">
                  <w:pPr>
                    <w:pStyle w:val="a8"/>
                    <w:tabs>
                      <w:tab w:val="left" w:pos="8870"/>
                    </w:tabs>
                    <w:ind w:firstLine="0"/>
                    <w:jc w:val="center"/>
                    <w:rPr>
                      <w:b/>
                      <w:sz w:val="22"/>
                    </w:rPr>
                  </w:pPr>
                  <w:r w:rsidRPr="002B0B5B">
                    <w:rPr>
                      <w:b/>
                      <w:sz w:val="22"/>
                      <w:szCs w:val="22"/>
                    </w:rPr>
                    <w:t>Периодичность инкассирования</w:t>
                  </w:r>
                </w:p>
              </w:tc>
              <w:tc>
                <w:tcPr>
                  <w:tcW w:w="1447" w:type="dxa"/>
                  <w:shd w:val="clear" w:color="auto" w:fill="auto"/>
                  <w:vAlign w:val="center"/>
                </w:tcPr>
                <w:p w:rsidR="00FF2419" w:rsidRPr="002B0B5B" w:rsidRDefault="00FF2419" w:rsidP="00FF2419">
                  <w:pPr>
                    <w:pStyle w:val="a8"/>
                    <w:tabs>
                      <w:tab w:val="left" w:pos="8870"/>
                    </w:tabs>
                    <w:ind w:firstLine="0"/>
                    <w:jc w:val="center"/>
                    <w:rPr>
                      <w:b/>
                      <w:sz w:val="22"/>
                    </w:rPr>
                  </w:pPr>
                  <w:r w:rsidRPr="002B0B5B">
                    <w:rPr>
                      <w:b/>
                      <w:sz w:val="22"/>
                      <w:szCs w:val="22"/>
                    </w:rPr>
                    <w:t>Время инкассирования</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w:t>
                  </w:r>
                </w:p>
              </w:tc>
              <w:tc>
                <w:tcPr>
                  <w:tcW w:w="3838" w:type="dxa"/>
                  <w:shd w:val="clear" w:color="auto" w:fill="auto"/>
                  <w:vAlign w:val="center"/>
                </w:tcPr>
                <w:p w:rsidR="00FF2419" w:rsidRPr="002B0B5B" w:rsidRDefault="00FF2419" w:rsidP="00FF2419">
                  <w:pPr>
                    <w:jc w:val="center"/>
                  </w:pPr>
                  <w:r w:rsidRPr="002B0B5B">
                    <w:rPr>
                      <w:b/>
                      <w:sz w:val="22"/>
                      <w:szCs w:val="22"/>
                    </w:rPr>
                    <w:t>Воронеж-1</w:t>
                  </w:r>
                  <w:r w:rsidRPr="002B0B5B">
                    <w:rPr>
                      <w:sz w:val="22"/>
                      <w:szCs w:val="22"/>
                    </w:rPr>
                    <w:t>,</w:t>
                  </w:r>
                </w:p>
                <w:p w:rsidR="00FF2419" w:rsidRPr="002B0B5B" w:rsidRDefault="00FF2419" w:rsidP="00FF2419">
                  <w:pPr>
                    <w:jc w:val="center"/>
                  </w:pPr>
                  <w:r w:rsidRPr="002B0B5B">
                    <w:rPr>
                      <w:sz w:val="22"/>
                      <w:szCs w:val="22"/>
                    </w:rPr>
                    <w:t xml:space="preserve">(394003, </w:t>
                  </w:r>
                </w:p>
                <w:p w:rsidR="00FF2419" w:rsidRPr="002B0B5B" w:rsidRDefault="00FF2419" w:rsidP="00FF2419">
                  <w:pPr>
                    <w:jc w:val="center"/>
                  </w:pPr>
                  <w:r w:rsidRPr="002B0B5B">
                    <w:rPr>
                      <w:sz w:val="22"/>
                      <w:szCs w:val="22"/>
                    </w:rPr>
                    <w:t>Воронежская обл.,</w:t>
                  </w:r>
                </w:p>
                <w:p w:rsidR="00FF2419" w:rsidRPr="002B0B5B" w:rsidRDefault="00FF2419" w:rsidP="00FF2419">
                  <w:pPr>
                    <w:jc w:val="center"/>
                  </w:pPr>
                  <w:r w:rsidRPr="002B0B5B">
                    <w:rPr>
                      <w:sz w:val="22"/>
                      <w:szCs w:val="22"/>
                    </w:rPr>
                    <w:t>г. Воронеж,</w:t>
                  </w:r>
                </w:p>
                <w:p w:rsidR="00FF2419" w:rsidRPr="002B0B5B" w:rsidRDefault="00FF2419" w:rsidP="00FF2419">
                  <w:pPr>
                    <w:jc w:val="center"/>
                  </w:pPr>
                  <w:r w:rsidRPr="002B0B5B">
                    <w:rPr>
                      <w:sz w:val="22"/>
                      <w:szCs w:val="22"/>
                    </w:rPr>
                    <w:t xml:space="preserve">площадь </w:t>
                  </w:r>
                </w:p>
                <w:p w:rsidR="00FF2419" w:rsidRDefault="00FF2419" w:rsidP="00FF2419">
                  <w:pPr>
                    <w:jc w:val="center"/>
                  </w:pPr>
                  <w:r w:rsidRPr="002B0B5B">
                    <w:rPr>
                      <w:sz w:val="22"/>
                      <w:szCs w:val="22"/>
                    </w:rPr>
                    <w:t>Черняховского, д.1)</w:t>
                  </w:r>
                  <w:r>
                    <w:rPr>
                      <w:sz w:val="22"/>
                      <w:szCs w:val="22"/>
                    </w:rPr>
                    <w:t>,</w:t>
                  </w:r>
                </w:p>
                <w:p w:rsidR="00FF2419" w:rsidRPr="002B0B5B" w:rsidRDefault="00FF2419" w:rsidP="00FF2419">
                  <w:pPr>
                    <w:jc w:val="center"/>
                  </w:pPr>
                  <w:r w:rsidRPr="002B0B5B">
                    <w:rPr>
                      <w:sz w:val="22"/>
                      <w:szCs w:val="22"/>
                    </w:rPr>
                    <w:t>2 сумки</w:t>
                  </w:r>
                  <w:r w:rsidRPr="002B0B5B">
                    <w:rPr>
                      <w:bCs/>
                    </w:rPr>
                    <w:t xml:space="preserve"> </w:t>
                  </w:r>
                  <w:r>
                    <w:rPr>
                      <w:bCs/>
                    </w:rPr>
                    <w:t>/</w:t>
                  </w:r>
                  <w:r w:rsidRPr="002B0B5B">
                    <w:rPr>
                      <w:bCs/>
                    </w:rPr>
                    <w:t>сейф-пакет</w:t>
                  </w:r>
                  <w:r>
                    <w:rPr>
                      <w:bCs/>
                    </w:rPr>
                    <w:t>а</w:t>
                  </w:r>
                </w:p>
              </w:tc>
              <w:tc>
                <w:tcPr>
                  <w:tcW w:w="1147" w:type="dxa"/>
                  <w:vAlign w:val="center"/>
                </w:tcPr>
                <w:p w:rsidR="00FF2419" w:rsidRPr="002B0B5B" w:rsidRDefault="00FF2419" w:rsidP="00FF2419">
                  <w:pPr>
                    <w:jc w:val="center"/>
                  </w:pPr>
                </w:p>
                <w:p w:rsidR="00FF2419" w:rsidRPr="002B0B5B" w:rsidRDefault="00FF2419" w:rsidP="00FF2419">
                  <w:pPr>
                    <w:jc w:val="center"/>
                  </w:pPr>
                </w:p>
                <w:p w:rsidR="00FF2419" w:rsidRPr="002B0B5B" w:rsidRDefault="00FF2419" w:rsidP="00FF2419">
                  <w:pPr>
                    <w:jc w:val="center"/>
                  </w:pPr>
                  <w:r w:rsidRPr="002B0B5B">
                    <w:rPr>
                      <w:sz w:val="22"/>
                      <w:szCs w:val="22"/>
                    </w:rPr>
                    <w:t>(473) 265-65-51</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u w:val="single"/>
                    </w:rPr>
                    <w:t>касса №17</w:t>
                  </w:r>
                  <w:r w:rsidRPr="002B0B5B">
                    <w:rPr>
                      <w:sz w:val="22"/>
                      <w:szCs w:val="22"/>
                    </w:rPr>
                    <w:t xml:space="preserve"> ежедневно 7.00-19.00 </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 xml:space="preserve">13.00-14.00 </w:t>
                  </w:r>
                </w:p>
                <w:p w:rsidR="00FF2419" w:rsidRPr="002B0B5B" w:rsidRDefault="00FF2419" w:rsidP="00FF2419">
                  <w:pPr>
                    <w:jc w:val="center"/>
                  </w:pPr>
                  <w:r w:rsidRPr="002B0B5B">
                    <w:rPr>
                      <w:sz w:val="22"/>
                      <w:szCs w:val="22"/>
                    </w:rPr>
                    <w:t>(операторы)</w:t>
                  </w:r>
                </w:p>
                <w:p w:rsidR="00FF2419" w:rsidRPr="002B0B5B" w:rsidRDefault="00FF2419" w:rsidP="00FF2419">
                  <w:pPr>
                    <w:jc w:val="center"/>
                  </w:pPr>
                  <w:r w:rsidRPr="002B0B5B">
                    <w:rPr>
                      <w:sz w:val="22"/>
                      <w:szCs w:val="22"/>
                      <w:u w:val="single"/>
                    </w:rPr>
                    <w:t>касса №15</w:t>
                  </w:r>
                  <w:r w:rsidRPr="002B0B5B">
                    <w:rPr>
                      <w:sz w:val="22"/>
                      <w:szCs w:val="22"/>
                    </w:rPr>
                    <w:t xml:space="preserve"> ежедневно  7.10-18.50</w:t>
                  </w:r>
                </w:p>
                <w:p w:rsidR="00FF2419" w:rsidRPr="002B0B5B" w:rsidRDefault="00FF2419" w:rsidP="00FF2419">
                  <w:pPr>
                    <w:jc w:val="center"/>
                  </w:pPr>
                  <w:r w:rsidRPr="002B0B5B">
                    <w:rPr>
                      <w:sz w:val="22"/>
                      <w:szCs w:val="22"/>
                    </w:rPr>
                    <w:t xml:space="preserve"> пер. </w:t>
                  </w:r>
                </w:p>
                <w:p w:rsidR="00FF2419" w:rsidRPr="002B0B5B" w:rsidRDefault="00FF2419" w:rsidP="00FF2419">
                  <w:pPr>
                    <w:jc w:val="center"/>
                  </w:pPr>
                  <w:r w:rsidRPr="002B0B5B">
                    <w:rPr>
                      <w:sz w:val="22"/>
                      <w:szCs w:val="22"/>
                    </w:rPr>
                    <w:t xml:space="preserve">12.00-13.00                                                                                                                                   </w:t>
                  </w:r>
                  <w:r w:rsidRPr="002B0B5B">
                    <w:rPr>
                      <w:sz w:val="22"/>
                      <w:szCs w:val="22"/>
                      <w:u w:val="single"/>
                    </w:rPr>
                    <w:t>касса №16</w:t>
                  </w:r>
                  <w:r w:rsidRPr="002B0B5B">
                    <w:rPr>
                      <w:sz w:val="22"/>
                      <w:szCs w:val="22"/>
                    </w:rPr>
                    <w:t xml:space="preserve"> круглосуточно пер 12.50-14.00; 03.00-04.10                                                                                                                               </w:t>
                  </w:r>
                  <w:r w:rsidRPr="002B0B5B">
                    <w:rPr>
                      <w:sz w:val="22"/>
                      <w:szCs w:val="22"/>
                      <w:u w:val="single"/>
                    </w:rPr>
                    <w:t>касса №21</w:t>
                  </w:r>
                  <w:r w:rsidRPr="002B0B5B">
                    <w:rPr>
                      <w:sz w:val="22"/>
                      <w:szCs w:val="22"/>
                    </w:rPr>
                    <w:t xml:space="preserve"> ежедневно   8.00-20.00 </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 xml:space="preserve">13.00-14.00                                                                                                                                 </w:t>
                  </w:r>
                  <w:r w:rsidRPr="002B0B5B">
                    <w:rPr>
                      <w:sz w:val="22"/>
                      <w:szCs w:val="22"/>
                      <w:u w:val="single"/>
                    </w:rPr>
                    <w:t>касса №18</w:t>
                  </w:r>
                  <w:r w:rsidRPr="002B0B5B">
                    <w:rPr>
                      <w:sz w:val="22"/>
                      <w:szCs w:val="22"/>
                    </w:rPr>
                    <w:t xml:space="preserve"> ежедневно   8.00-20.00</w:t>
                  </w:r>
                </w:p>
                <w:p w:rsidR="00FF2419" w:rsidRPr="002B0B5B" w:rsidRDefault="00FF2419" w:rsidP="00FF2419">
                  <w:pPr>
                    <w:jc w:val="center"/>
                  </w:pPr>
                  <w:r w:rsidRPr="002B0B5B">
                    <w:rPr>
                      <w:sz w:val="22"/>
                      <w:szCs w:val="22"/>
                    </w:rPr>
                    <w:t xml:space="preserve"> пер. </w:t>
                  </w:r>
                </w:p>
                <w:p w:rsidR="00FF2419" w:rsidRPr="002B0B5B" w:rsidRDefault="00FF2419" w:rsidP="00FF2419">
                  <w:pPr>
                    <w:jc w:val="center"/>
                    <w:rPr>
                      <w:u w:val="single"/>
                    </w:rPr>
                  </w:pPr>
                  <w:r w:rsidRPr="002B0B5B">
                    <w:rPr>
                      <w:sz w:val="22"/>
                      <w:szCs w:val="22"/>
                    </w:rPr>
                    <w:t>11.30-12.50</w:t>
                  </w:r>
                </w:p>
              </w:tc>
              <w:tc>
                <w:tcPr>
                  <w:tcW w:w="1863" w:type="dxa"/>
                  <w:shd w:val="clear" w:color="auto" w:fill="auto"/>
                  <w:vAlign w:val="center"/>
                </w:tcPr>
                <w:p w:rsidR="00FF2419" w:rsidRPr="002B0B5B" w:rsidRDefault="00FF2419" w:rsidP="00FF2419">
                  <w:pPr>
                    <w:jc w:val="center"/>
                  </w:pPr>
                  <w:r w:rsidRPr="002B0B5B">
                    <w:rPr>
                      <w:sz w:val="22"/>
                      <w:szCs w:val="22"/>
                    </w:rPr>
                    <w:t>Ежедневно</w:t>
                  </w:r>
                </w:p>
                <w:p w:rsidR="00FF2419" w:rsidRPr="002B0B5B" w:rsidRDefault="00FF2419" w:rsidP="00FF2419">
                  <w:pPr>
                    <w:jc w:val="center"/>
                  </w:pPr>
                </w:p>
              </w:tc>
              <w:tc>
                <w:tcPr>
                  <w:tcW w:w="1447" w:type="dxa"/>
                  <w:shd w:val="clear" w:color="auto" w:fill="auto"/>
                  <w:vAlign w:val="center"/>
                </w:tcPr>
                <w:p w:rsidR="00FF2419" w:rsidRPr="002B0B5B" w:rsidRDefault="00FF2419" w:rsidP="00FF2419">
                  <w:pPr>
                    <w:jc w:val="center"/>
                  </w:pPr>
                  <w:r w:rsidRPr="002B0B5B">
                    <w:rPr>
                      <w:sz w:val="22"/>
                      <w:szCs w:val="22"/>
                    </w:rPr>
                    <w:t>с 21.00-22.00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2</w:t>
                  </w:r>
                </w:p>
              </w:tc>
              <w:tc>
                <w:tcPr>
                  <w:tcW w:w="3838" w:type="dxa"/>
                  <w:shd w:val="clear" w:color="auto" w:fill="auto"/>
                  <w:vAlign w:val="center"/>
                </w:tcPr>
                <w:p w:rsidR="00FF2419" w:rsidRPr="002B0B5B" w:rsidRDefault="00FF2419" w:rsidP="00FF2419">
                  <w:pPr>
                    <w:jc w:val="center"/>
                  </w:pPr>
                  <w:r w:rsidRPr="002B0B5B">
                    <w:rPr>
                      <w:b/>
                      <w:sz w:val="22"/>
                      <w:szCs w:val="22"/>
                    </w:rPr>
                    <w:t>Березовая Роща</w:t>
                  </w:r>
                  <w:r w:rsidRPr="002B0B5B">
                    <w:rPr>
                      <w:sz w:val="22"/>
                      <w:szCs w:val="22"/>
                    </w:rPr>
                    <w:t>,</w:t>
                  </w:r>
                </w:p>
                <w:p w:rsidR="00FF2419" w:rsidRDefault="00FF2419" w:rsidP="00FF2419">
                  <w:pPr>
                    <w:jc w:val="center"/>
                  </w:pPr>
                  <w:r w:rsidRPr="002B0B5B">
                    <w:rPr>
                      <w:sz w:val="22"/>
                      <w:szCs w:val="22"/>
                    </w:rPr>
                    <w:t>(394043, г.Воронеж, Центральный р-он, ул. Кисловодская)</w:t>
                  </w:r>
                  <w:r>
                    <w:rPr>
                      <w:sz w:val="22"/>
                      <w:szCs w:val="22"/>
                    </w:rPr>
                    <w:t>,</w:t>
                  </w:r>
                </w:p>
                <w:p w:rsidR="00FF2419" w:rsidRPr="002B0B5B" w:rsidRDefault="00FF2419" w:rsidP="00FF2419">
                  <w:pPr>
                    <w:jc w:val="center"/>
                  </w:pPr>
                  <w:r>
                    <w:rPr>
                      <w:sz w:val="22"/>
                      <w:szCs w:val="22"/>
                    </w:rPr>
                    <w:lastRenderedPageBreak/>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(473) 265-00-63</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Круглосуточно    пер</w:t>
                  </w:r>
                </w:p>
                <w:p w:rsidR="00FF2419" w:rsidRPr="002B0B5B" w:rsidRDefault="00FF2419" w:rsidP="00FF2419">
                  <w:pPr>
                    <w:jc w:val="center"/>
                  </w:pPr>
                  <w:r w:rsidRPr="002B0B5B">
                    <w:rPr>
                      <w:sz w:val="22"/>
                      <w:szCs w:val="22"/>
                    </w:rPr>
                    <w:t>12.00-13.10 01.00-02.10</w:t>
                  </w:r>
                </w:p>
              </w:tc>
              <w:tc>
                <w:tcPr>
                  <w:tcW w:w="1863" w:type="dxa"/>
                  <w:shd w:val="clear" w:color="auto" w:fill="auto"/>
                  <w:vAlign w:val="center"/>
                </w:tcPr>
                <w:p w:rsidR="00FF2419" w:rsidRDefault="00FF2419" w:rsidP="00FF2419">
                  <w:pPr>
                    <w:jc w:val="center"/>
                  </w:pPr>
                  <w:r w:rsidRPr="002B0B5B">
                    <w:rPr>
                      <w:sz w:val="22"/>
                      <w:szCs w:val="22"/>
                    </w:rPr>
                    <w:t>Ежедневно</w:t>
                  </w:r>
                </w:p>
                <w:p w:rsidR="00FF2419" w:rsidRPr="002B0B5B" w:rsidRDefault="00FF2419" w:rsidP="00FF2419">
                  <w:pPr>
                    <w:jc w:val="center"/>
                  </w:pPr>
                </w:p>
              </w:tc>
              <w:tc>
                <w:tcPr>
                  <w:tcW w:w="1447" w:type="dxa"/>
                  <w:shd w:val="clear" w:color="auto" w:fill="auto"/>
                  <w:vAlign w:val="center"/>
                </w:tcPr>
                <w:p w:rsidR="00FF2419" w:rsidRPr="002B0B5B" w:rsidRDefault="00FF2419" w:rsidP="00FF2419">
                  <w:pPr>
                    <w:jc w:val="center"/>
                  </w:pPr>
                  <w:r w:rsidRPr="002B0B5B">
                    <w:rPr>
                      <w:sz w:val="22"/>
                      <w:szCs w:val="22"/>
                    </w:rPr>
                    <w:t>с 19.00-19.30</w:t>
                  </w:r>
                </w:p>
              </w:tc>
            </w:tr>
            <w:tr w:rsidR="00FF2419" w:rsidRPr="002B0B5B" w:rsidTr="00BA2244">
              <w:trPr>
                <w:trHeight w:val="1265"/>
              </w:trPr>
              <w:tc>
                <w:tcPr>
                  <w:tcW w:w="531" w:type="dxa"/>
                  <w:shd w:val="clear" w:color="auto" w:fill="auto"/>
                  <w:vAlign w:val="center"/>
                </w:tcPr>
                <w:p w:rsidR="00FF2419" w:rsidRPr="002B0B5B" w:rsidRDefault="00FF2419" w:rsidP="00FF2419">
                  <w:pPr>
                    <w:jc w:val="center"/>
                  </w:pPr>
                  <w:r w:rsidRPr="002B0B5B">
                    <w:rPr>
                      <w:sz w:val="22"/>
                      <w:szCs w:val="22"/>
                    </w:rPr>
                    <w:t>3</w:t>
                  </w:r>
                </w:p>
              </w:tc>
              <w:tc>
                <w:tcPr>
                  <w:tcW w:w="3838" w:type="dxa"/>
                  <w:shd w:val="clear" w:color="auto" w:fill="auto"/>
                  <w:vAlign w:val="center"/>
                </w:tcPr>
                <w:p w:rsidR="00FF2419" w:rsidRPr="002B0B5B" w:rsidRDefault="00FF2419" w:rsidP="00FF2419">
                  <w:pPr>
                    <w:jc w:val="center"/>
                  </w:pPr>
                  <w:r w:rsidRPr="002B0B5B">
                    <w:rPr>
                      <w:b/>
                      <w:sz w:val="22"/>
                      <w:szCs w:val="22"/>
                    </w:rPr>
                    <w:t>Отрожка</w:t>
                  </w:r>
                  <w:r w:rsidRPr="002B0B5B">
                    <w:rPr>
                      <w:sz w:val="22"/>
                      <w:szCs w:val="22"/>
                    </w:rPr>
                    <w:t xml:space="preserve">, (394057, г.Воронеж, </w:t>
                  </w:r>
                </w:p>
                <w:p w:rsidR="00FF2419" w:rsidRPr="002B0B5B" w:rsidRDefault="00FF2419" w:rsidP="00FF2419">
                  <w:pPr>
                    <w:jc w:val="center"/>
                  </w:pPr>
                  <w:r w:rsidRPr="002B0B5B">
                    <w:rPr>
                      <w:sz w:val="22"/>
                      <w:szCs w:val="22"/>
                    </w:rPr>
                    <w:t>Железнодорожный</w:t>
                  </w:r>
                </w:p>
                <w:p w:rsidR="00FF2419" w:rsidRDefault="00FF2419" w:rsidP="00FF2419">
                  <w:pPr>
                    <w:jc w:val="center"/>
                  </w:pPr>
                  <w:r w:rsidRPr="002B0B5B">
                    <w:rPr>
                      <w:sz w:val="22"/>
                      <w:szCs w:val="22"/>
                    </w:rPr>
                    <w:t>р-он, ст. Отрожка, ул. Розы Люксембург)</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p>
                <w:p w:rsidR="00FF2419" w:rsidRPr="002B0B5B" w:rsidRDefault="00FF2419" w:rsidP="00FF2419">
                  <w:pPr>
                    <w:jc w:val="center"/>
                  </w:pPr>
                </w:p>
                <w:p w:rsidR="00FF2419" w:rsidRPr="002B0B5B" w:rsidRDefault="00FF2419" w:rsidP="00FF2419">
                  <w:pPr>
                    <w:jc w:val="center"/>
                  </w:pPr>
                  <w:r w:rsidRPr="002B0B5B">
                    <w:rPr>
                      <w:sz w:val="22"/>
                      <w:szCs w:val="22"/>
                    </w:rPr>
                    <w:t>(473) 265-55-37;</w:t>
                  </w:r>
                </w:p>
                <w:p w:rsidR="00FF2419" w:rsidRPr="002B0B5B" w:rsidRDefault="00FF2419" w:rsidP="00FF2419">
                  <w:pPr>
                    <w:jc w:val="center"/>
                  </w:pPr>
                  <w:r w:rsidRPr="002B0B5B">
                    <w:rPr>
                      <w:sz w:val="22"/>
                      <w:szCs w:val="22"/>
                    </w:rPr>
                    <w:t>265-07-43</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u w:val="single"/>
                    </w:rPr>
                    <w:t xml:space="preserve">1 касса </w:t>
                  </w:r>
                  <w:r w:rsidRPr="002B0B5B">
                    <w:rPr>
                      <w:sz w:val="22"/>
                      <w:szCs w:val="22"/>
                    </w:rPr>
                    <w:t>круглосуточно   пер.</w:t>
                  </w:r>
                </w:p>
                <w:p w:rsidR="00FF2419" w:rsidRPr="002B0B5B" w:rsidRDefault="00FF2419" w:rsidP="00FF2419">
                  <w:pPr>
                    <w:jc w:val="center"/>
                  </w:pPr>
                  <w:r w:rsidRPr="002B0B5B">
                    <w:rPr>
                      <w:sz w:val="22"/>
                      <w:szCs w:val="22"/>
                    </w:rPr>
                    <w:t>14.00-15.00 00.00-01.00</w:t>
                  </w:r>
                </w:p>
                <w:p w:rsidR="00FF2419" w:rsidRPr="002B0B5B" w:rsidRDefault="00FF2419" w:rsidP="00FF2419">
                  <w:pPr>
                    <w:jc w:val="center"/>
                  </w:pPr>
                  <w:r w:rsidRPr="002B0B5B">
                    <w:rPr>
                      <w:sz w:val="22"/>
                      <w:szCs w:val="22"/>
                    </w:rPr>
                    <w:t xml:space="preserve">                                                                                                                                              </w:t>
                  </w:r>
                  <w:r w:rsidRPr="002B0B5B">
                    <w:rPr>
                      <w:sz w:val="22"/>
                      <w:szCs w:val="22"/>
                      <w:u w:val="single"/>
                    </w:rPr>
                    <w:t>2 касса</w:t>
                  </w:r>
                  <w:r w:rsidRPr="002B0B5B">
                    <w:rPr>
                      <w:sz w:val="22"/>
                      <w:szCs w:val="22"/>
                    </w:rPr>
                    <w:t xml:space="preserve"> </w:t>
                  </w:r>
                </w:p>
                <w:p w:rsidR="00FF2419" w:rsidRPr="002B0B5B" w:rsidRDefault="00FF2419" w:rsidP="00FF2419">
                  <w:pPr>
                    <w:jc w:val="center"/>
                  </w:pPr>
                  <w:r w:rsidRPr="002B0B5B">
                    <w:rPr>
                      <w:sz w:val="22"/>
                      <w:szCs w:val="22"/>
                    </w:rPr>
                    <w:t xml:space="preserve">ежедневно, кр.вс </w:t>
                  </w:r>
                </w:p>
                <w:p w:rsidR="00FF2419" w:rsidRPr="002B0B5B" w:rsidRDefault="00FF2419" w:rsidP="00FF2419">
                  <w:pPr>
                    <w:jc w:val="center"/>
                  </w:pPr>
                  <w:r w:rsidRPr="002B0B5B">
                    <w:rPr>
                      <w:sz w:val="22"/>
                      <w:szCs w:val="22"/>
                    </w:rPr>
                    <w:t>6.10-20.40</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10.00-13.00  14.00-15.00,</w:t>
                  </w:r>
                </w:p>
                <w:p w:rsidR="00FF2419" w:rsidRPr="002B0B5B" w:rsidRDefault="00FF2419" w:rsidP="00FF2419">
                  <w:pPr>
                    <w:jc w:val="center"/>
                  </w:pPr>
                  <w:r w:rsidRPr="002B0B5B">
                    <w:rPr>
                      <w:sz w:val="22"/>
                      <w:szCs w:val="22"/>
                    </w:rPr>
                    <w:t xml:space="preserve">По </w:t>
                  </w:r>
                </w:p>
                <w:p w:rsidR="00FF2419" w:rsidRPr="002B0B5B" w:rsidRDefault="00FF2419" w:rsidP="00FF2419">
                  <w:pPr>
                    <w:jc w:val="center"/>
                  </w:pPr>
                  <w:r w:rsidRPr="002B0B5B">
                    <w:rPr>
                      <w:sz w:val="22"/>
                      <w:szCs w:val="22"/>
                    </w:rPr>
                    <w:t xml:space="preserve">воскресеньям </w:t>
                  </w:r>
                </w:p>
                <w:p w:rsidR="00FF2419" w:rsidRPr="002B0B5B" w:rsidRDefault="00FF2419" w:rsidP="00FF2419">
                  <w:pPr>
                    <w:jc w:val="center"/>
                  </w:pPr>
                  <w:r w:rsidRPr="002B0B5B">
                    <w:rPr>
                      <w:sz w:val="22"/>
                      <w:szCs w:val="22"/>
                    </w:rPr>
                    <w:t>6.10-20.40</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10.00-11.40 13.40-16.00</w:t>
                  </w:r>
                </w:p>
                <w:p w:rsidR="00FF2419" w:rsidRPr="002B0B5B" w:rsidRDefault="00FF2419" w:rsidP="00FF2419">
                  <w:pPr>
                    <w:jc w:val="center"/>
                  </w:pPr>
                  <w:r w:rsidRPr="002B0B5B">
                    <w:rPr>
                      <w:sz w:val="22"/>
                      <w:szCs w:val="22"/>
                    </w:rPr>
                    <w:t xml:space="preserve">                                                                                                                                               </w:t>
                  </w:r>
                  <w:r w:rsidRPr="002B0B5B">
                    <w:rPr>
                      <w:sz w:val="22"/>
                      <w:szCs w:val="22"/>
                      <w:u w:val="single"/>
                    </w:rPr>
                    <w:t>3 касса</w:t>
                  </w:r>
                  <w:r w:rsidRPr="002B0B5B">
                    <w:rPr>
                      <w:sz w:val="22"/>
                      <w:szCs w:val="22"/>
                    </w:rPr>
                    <w:t xml:space="preserve"> </w:t>
                  </w:r>
                </w:p>
                <w:p w:rsidR="00FF2419" w:rsidRPr="002B0B5B" w:rsidRDefault="00FF2419" w:rsidP="00FF2419">
                  <w:pPr>
                    <w:jc w:val="center"/>
                  </w:pPr>
                  <w:r w:rsidRPr="002B0B5B">
                    <w:rPr>
                      <w:sz w:val="22"/>
                      <w:szCs w:val="22"/>
                    </w:rPr>
                    <w:t xml:space="preserve">ежедневно </w:t>
                  </w:r>
                </w:p>
                <w:p w:rsidR="00FF2419" w:rsidRPr="002B0B5B" w:rsidRDefault="00FF2419" w:rsidP="00FF2419">
                  <w:pPr>
                    <w:jc w:val="center"/>
                  </w:pPr>
                  <w:r w:rsidRPr="002B0B5B">
                    <w:rPr>
                      <w:sz w:val="22"/>
                      <w:szCs w:val="22"/>
                    </w:rPr>
                    <w:t xml:space="preserve">07.00-20.45 пер </w:t>
                  </w:r>
                </w:p>
                <w:p w:rsidR="00FF2419" w:rsidRPr="002B0B5B" w:rsidRDefault="00FF2419" w:rsidP="00FF2419">
                  <w:pPr>
                    <w:jc w:val="center"/>
                    <w:rPr>
                      <w:u w:val="single"/>
                    </w:rPr>
                  </w:pPr>
                  <w:r w:rsidRPr="002B0B5B">
                    <w:rPr>
                      <w:sz w:val="22"/>
                      <w:szCs w:val="22"/>
                    </w:rPr>
                    <w:t>11.45-14.30, 16.30-17.00</w:t>
                  </w:r>
                </w:p>
              </w:tc>
              <w:tc>
                <w:tcPr>
                  <w:tcW w:w="1863" w:type="dxa"/>
                  <w:shd w:val="clear" w:color="auto" w:fill="auto"/>
                  <w:vAlign w:val="center"/>
                </w:tcPr>
                <w:p w:rsidR="00FF2419" w:rsidRDefault="00FF2419" w:rsidP="00FF2419">
                  <w:pPr>
                    <w:jc w:val="center"/>
                  </w:pPr>
                  <w:r w:rsidRPr="002B0B5B">
                    <w:rPr>
                      <w:sz w:val="22"/>
                      <w:szCs w:val="22"/>
                    </w:rPr>
                    <w:t>Ежедневно</w:t>
                  </w:r>
                </w:p>
                <w:p w:rsidR="00FF2419" w:rsidRPr="002B0B5B" w:rsidRDefault="00FF2419" w:rsidP="00FF2419">
                  <w:pPr>
                    <w:jc w:val="center"/>
                  </w:pPr>
                </w:p>
              </w:tc>
              <w:tc>
                <w:tcPr>
                  <w:tcW w:w="1447" w:type="dxa"/>
                  <w:shd w:val="clear" w:color="auto" w:fill="auto"/>
                  <w:vAlign w:val="center"/>
                </w:tcPr>
                <w:p w:rsidR="00FF2419" w:rsidRPr="002B0B5B" w:rsidRDefault="00FF2419" w:rsidP="00FF2419">
                  <w:pPr>
                    <w:jc w:val="center"/>
                  </w:pPr>
                  <w:r w:rsidRPr="002B0B5B">
                    <w:rPr>
                      <w:sz w:val="22"/>
                      <w:szCs w:val="22"/>
                    </w:rPr>
                    <w:t>с 15.30-15.40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4</w:t>
                  </w:r>
                </w:p>
              </w:tc>
              <w:tc>
                <w:tcPr>
                  <w:tcW w:w="3838" w:type="dxa"/>
                  <w:shd w:val="clear" w:color="auto" w:fill="auto"/>
                  <w:vAlign w:val="center"/>
                </w:tcPr>
                <w:p w:rsidR="00FF2419" w:rsidRPr="002B0B5B" w:rsidRDefault="00FF2419" w:rsidP="00FF2419">
                  <w:pPr>
                    <w:jc w:val="center"/>
                  </w:pPr>
                  <w:r w:rsidRPr="002B0B5B">
                    <w:rPr>
                      <w:b/>
                      <w:sz w:val="22"/>
                      <w:szCs w:val="22"/>
                    </w:rPr>
                    <w:t xml:space="preserve">Тресвятская, </w:t>
                  </w:r>
                  <w:r w:rsidRPr="002B0B5B">
                    <w:rPr>
                      <w:sz w:val="22"/>
                      <w:szCs w:val="22"/>
                    </w:rPr>
                    <w:t xml:space="preserve">(396330, </w:t>
                  </w:r>
                </w:p>
                <w:p w:rsidR="00FF2419" w:rsidRPr="002B0B5B" w:rsidRDefault="00FF2419" w:rsidP="00FF2419">
                  <w:pPr>
                    <w:jc w:val="center"/>
                    <w:rPr>
                      <w:b/>
                    </w:rPr>
                  </w:pPr>
                  <w:r w:rsidRPr="002B0B5B">
                    <w:rPr>
                      <w:sz w:val="22"/>
                      <w:szCs w:val="22"/>
                    </w:rPr>
                    <w:t>Воронежская обл. Новоусманский р-н, п.Воля, ул.Железнодорожная, д.35 «а»)</w:t>
                  </w:r>
                  <w:r>
                    <w:rPr>
                      <w:sz w:val="22"/>
                      <w:szCs w:val="22"/>
                    </w:rPr>
                    <w:t>, (1 сумка/сейф-пакет)</w:t>
                  </w:r>
                </w:p>
              </w:tc>
              <w:tc>
                <w:tcPr>
                  <w:tcW w:w="1147" w:type="dxa"/>
                  <w:vAlign w:val="center"/>
                </w:tcPr>
                <w:p w:rsidR="00FF2419" w:rsidRPr="002B0B5B" w:rsidRDefault="00FF2419" w:rsidP="00FF2419">
                  <w:pPr>
                    <w:jc w:val="center"/>
                  </w:pPr>
                  <w:r w:rsidRPr="002B0B5B">
                    <w:rPr>
                      <w:sz w:val="22"/>
                      <w:szCs w:val="22"/>
                    </w:rPr>
                    <w:t>8-900-303-57-21</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5.40-18.40    перерыв </w:t>
                  </w:r>
                </w:p>
                <w:p w:rsidR="00FF2419" w:rsidRPr="002B0B5B" w:rsidRDefault="00FF2419" w:rsidP="00FF2419">
                  <w:pPr>
                    <w:jc w:val="center"/>
                  </w:pPr>
                  <w:r w:rsidRPr="002B0B5B">
                    <w:rPr>
                      <w:sz w:val="22"/>
                      <w:szCs w:val="22"/>
                    </w:rPr>
                    <w:t xml:space="preserve">11.20-15.20 </w:t>
                  </w:r>
                </w:p>
              </w:tc>
              <w:tc>
                <w:tcPr>
                  <w:tcW w:w="1863" w:type="dxa"/>
                  <w:shd w:val="clear" w:color="auto" w:fill="auto"/>
                  <w:vAlign w:val="center"/>
                </w:tcPr>
                <w:p w:rsidR="00FF2419" w:rsidRPr="002B0B5B" w:rsidRDefault="00FF2419" w:rsidP="00FF2419">
                  <w:pPr>
                    <w:jc w:val="center"/>
                  </w:pPr>
                  <w:r w:rsidRPr="002B0B5B">
                    <w:rPr>
                      <w:sz w:val="22"/>
                      <w:szCs w:val="22"/>
                    </w:rPr>
                    <w:t>вторник,</w:t>
                  </w:r>
                </w:p>
                <w:p w:rsidR="00FF2419" w:rsidRPr="002B0B5B" w:rsidRDefault="00FF2419" w:rsidP="00FF2419">
                  <w:pPr>
                    <w:jc w:val="center"/>
                  </w:pPr>
                  <w:r w:rsidRPr="002B0B5B">
                    <w:rPr>
                      <w:sz w:val="22"/>
                      <w:szCs w:val="22"/>
                    </w:rPr>
                    <w:t>суббота</w:t>
                  </w:r>
                </w:p>
              </w:tc>
              <w:tc>
                <w:tcPr>
                  <w:tcW w:w="1447" w:type="dxa"/>
                  <w:shd w:val="clear" w:color="auto" w:fill="auto"/>
                  <w:vAlign w:val="center"/>
                </w:tcPr>
                <w:p w:rsidR="00FF2419" w:rsidRPr="002B0B5B" w:rsidRDefault="00FF2419" w:rsidP="00FF2419">
                  <w:pPr>
                    <w:jc w:val="center"/>
                  </w:pPr>
                  <w:r w:rsidRPr="002B0B5B">
                    <w:rPr>
                      <w:sz w:val="22"/>
                      <w:szCs w:val="22"/>
                    </w:rPr>
                    <w:t>с 09.00-10.00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5</w:t>
                  </w:r>
                </w:p>
              </w:tc>
              <w:tc>
                <w:tcPr>
                  <w:tcW w:w="3838" w:type="dxa"/>
                  <w:shd w:val="clear" w:color="auto" w:fill="auto"/>
                  <w:vAlign w:val="center"/>
                </w:tcPr>
                <w:p w:rsidR="00FF2419" w:rsidRPr="002B0B5B" w:rsidRDefault="00FF2419" w:rsidP="00FF2419">
                  <w:pPr>
                    <w:jc w:val="center"/>
                  </w:pPr>
                  <w:r w:rsidRPr="002B0B5B">
                    <w:rPr>
                      <w:b/>
                      <w:sz w:val="22"/>
                      <w:szCs w:val="22"/>
                    </w:rPr>
                    <w:t>Боровская</w:t>
                  </w:r>
                  <w:r w:rsidRPr="002B0B5B">
                    <w:rPr>
                      <w:sz w:val="22"/>
                      <w:szCs w:val="22"/>
                    </w:rPr>
                    <w:t xml:space="preserve">, (394050, Воронежская обл., г. Воронеж, </w:t>
                  </w:r>
                </w:p>
                <w:p w:rsidR="00FF2419" w:rsidRDefault="00FF2419" w:rsidP="00FF2419">
                  <w:pPr>
                    <w:jc w:val="center"/>
                  </w:pPr>
                  <w:r w:rsidRPr="002B0B5B">
                    <w:rPr>
                      <w:sz w:val="22"/>
                      <w:szCs w:val="22"/>
                    </w:rPr>
                    <w:t>о.п. Боровская)</w:t>
                  </w:r>
                  <w:r>
                    <w:rPr>
                      <w:sz w:val="22"/>
                      <w:szCs w:val="22"/>
                    </w:rPr>
                    <w:t xml:space="preserve">, </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8-908-147-46-63</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6.00-18.55</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11.50-13.20</w:t>
                  </w:r>
                </w:p>
                <w:p w:rsidR="00FF2419" w:rsidRPr="002B0B5B" w:rsidRDefault="00FF2419" w:rsidP="00FF2419">
                  <w:pPr>
                    <w:jc w:val="center"/>
                  </w:pPr>
                  <w:r w:rsidRPr="002B0B5B">
                    <w:rPr>
                      <w:sz w:val="22"/>
                      <w:szCs w:val="22"/>
                    </w:rPr>
                    <w:t>13.50-15.00</w:t>
                  </w:r>
                </w:p>
              </w:tc>
              <w:tc>
                <w:tcPr>
                  <w:tcW w:w="1863" w:type="dxa"/>
                  <w:shd w:val="clear" w:color="auto" w:fill="auto"/>
                  <w:vAlign w:val="center"/>
                </w:tcPr>
                <w:p w:rsidR="00FF2419" w:rsidRPr="002B0B5B" w:rsidRDefault="00FF2419" w:rsidP="00FF2419">
                  <w:pPr>
                    <w:jc w:val="center"/>
                  </w:pPr>
                  <w:r w:rsidRPr="002B0B5B">
                    <w:rPr>
                      <w:sz w:val="22"/>
                      <w:szCs w:val="22"/>
                    </w:rPr>
                    <w:t>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С 15.15-16.15</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6</w:t>
                  </w:r>
                </w:p>
              </w:tc>
              <w:tc>
                <w:tcPr>
                  <w:tcW w:w="3838" w:type="dxa"/>
                  <w:shd w:val="clear" w:color="auto" w:fill="auto"/>
                  <w:vAlign w:val="center"/>
                </w:tcPr>
                <w:p w:rsidR="00FF2419" w:rsidRPr="002B0B5B" w:rsidRDefault="00FF2419" w:rsidP="00FF2419">
                  <w:pPr>
                    <w:jc w:val="center"/>
                    <w:rPr>
                      <w:b/>
                    </w:rPr>
                  </w:pPr>
                  <w:r w:rsidRPr="002B0B5B">
                    <w:rPr>
                      <w:b/>
                      <w:sz w:val="22"/>
                      <w:szCs w:val="22"/>
                    </w:rPr>
                    <w:t xml:space="preserve">Углянец, </w:t>
                  </w:r>
                </w:p>
                <w:p w:rsidR="00FF2419" w:rsidRPr="002B0B5B" w:rsidRDefault="00FF2419" w:rsidP="00FF2419">
                  <w:pPr>
                    <w:jc w:val="center"/>
                  </w:pPr>
                  <w:r w:rsidRPr="002B0B5B">
                    <w:rPr>
                      <w:sz w:val="22"/>
                      <w:szCs w:val="22"/>
                    </w:rPr>
                    <w:t xml:space="preserve">(396130, </w:t>
                  </w:r>
                </w:p>
                <w:p w:rsidR="00FF2419" w:rsidRDefault="00FF2419" w:rsidP="00FF2419">
                  <w:pPr>
                    <w:jc w:val="center"/>
                  </w:pPr>
                  <w:r w:rsidRPr="002B0B5B">
                    <w:rPr>
                      <w:sz w:val="22"/>
                      <w:szCs w:val="22"/>
                    </w:rPr>
                    <w:t>Воронежская обл., Верхнехавский р-он, пос. Подлесный)</w:t>
                  </w:r>
                  <w:r>
                    <w:rPr>
                      <w:sz w:val="22"/>
                      <w:szCs w:val="22"/>
                    </w:rPr>
                    <w:t>,</w:t>
                  </w:r>
                </w:p>
                <w:p w:rsidR="00FF2419" w:rsidRPr="002B0B5B" w:rsidRDefault="00FF2419" w:rsidP="00FF2419">
                  <w:pPr>
                    <w:jc w:val="center"/>
                    <w:rPr>
                      <w:b/>
                    </w:rP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8-960-130-85-36</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rPr>
                      <w:u w:val="single"/>
                    </w:rPr>
                  </w:pPr>
                  <w:r w:rsidRPr="002B0B5B">
                    <w:rPr>
                      <w:sz w:val="22"/>
                      <w:szCs w:val="22"/>
                      <w:u w:val="single"/>
                    </w:rPr>
                    <w:t xml:space="preserve">1 касса </w:t>
                  </w:r>
                </w:p>
                <w:p w:rsidR="00FF2419" w:rsidRPr="002B0B5B" w:rsidRDefault="00FF2419" w:rsidP="00FF2419">
                  <w:pPr>
                    <w:jc w:val="center"/>
                  </w:pPr>
                  <w:r w:rsidRPr="002B0B5B">
                    <w:rPr>
                      <w:sz w:val="22"/>
                      <w:szCs w:val="22"/>
                    </w:rPr>
                    <w:t xml:space="preserve">05.10-21.50 пер. </w:t>
                  </w:r>
                </w:p>
                <w:p w:rsidR="00FF2419" w:rsidRPr="002B0B5B" w:rsidRDefault="00FF2419" w:rsidP="00FF2419">
                  <w:pPr>
                    <w:jc w:val="center"/>
                  </w:pPr>
                  <w:r w:rsidRPr="002B0B5B">
                    <w:rPr>
                      <w:sz w:val="22"/>
                      <w:szCs w:val="22"/>
                    </w:rPr>
                    <w:t xml:space="preserve">11.15-12.55 13.30-15.10                                                                                                                                                 </w:t>
                  </w:r>
                </w:p>
                <w:p w:rsidR="00FF2419" w:rsidRPr="002B0B5B" w:rsidRDefault="00FF2419" w:rsidP="00FF2419">
                  <w:pPr>
                    <w:jc w:val="center"/>
                  </w:pPr>
                </w:p>
                <w:p w:rsidR="00FF2419" w:rsidRPr="002B0B5B" w:rsidRDefault="00FF2419" w:rsidP="00FF2419">
                  <w:pPr>
                    <w:jc w:val="center"/>
                  </w:pPr>
                  <w:r w:rsidRPr="002B0B5B">
                    <w:rPr>
                      <w:sz w:val="22"/>
                      <w:szCs w:val="22"/>
                      <w:u w:val="single"/>
                    </w:rPr>
                    <w:t>2 касса</w:t>
                  </w:r>
                  <w:r w:rsidRPr="002B0B5B">
                    <w:rPr>
                      <w:sz w:val="22"/>
                      <w:szCs w:val="22"/>
                    </w:rPr>
                    <w:t xml:space="preserve"> </w:t>
                  </w:r>
                </w:p>
                <w:p w:rsidR="00FF2419" w:rsidRPr="002B0B5B" w:rsidRDefault="00FF2419" w:rsidP="00FF2419">
                  <w:pPr>
                    <w:jc w:val="center"/>
                  </w:pPr>
                  <w:r w:rsidRPr="002B0B5B">
                    <w:rPr>
                      <w:sz w:val="22"/>
                      <w:szCs w:val="22"/>
                    </w:rPr>
                    <w:t xml:space="preserve">с 05.40-10.40 </w:t>
                  </w:r>
                </w:p>
                <w:p w:rsidR="00FF2419" w:rsidRPr="002B0B5B" w:rsidRDefault="00FF2419" w:rsidP="00FF2419">
                  <w:pPr>
                    <w:jc w:val="center"/>
                    <w:rPr>
                      <w:u w:val="single"/>
                    </w:rPr>
                  </w:pPr>
                </w:p>
                <w:p w:rsidR="00FF2419" w:rsidRPr="002B0B5B" w:rsidRDefault="00FF2419" w:rsidP="00FF2419">
                  <w:pPr>
                    <w:jc w:val="center"/>
                    <w:rPr>
                      <w:u w:val="single"/>
                    </w:rPr>
                  </w:pPr>
                  <w:r w:rsidRPr="002B0B5B">
                    <w:rPr>
                      <w:sz w:val="22"/>
                      <w:szCs w:val="22"/>
                      <w:u w:val="single"/>
                    </w:rPr>
                    <w:t>3 касса</w:t>
                  </w:r>
                </w:p>
                <w:p w:rsidR="00FF2419" w:rsidRPr="002B0B5B" w:rsidRDefault="00FF2419" w:rsidP="00FF2419">
                  <w:pPr>
                    <w:jc w:val="center"/>
                  </w:pPr>
                  <w:r w:rsidRPr="002B0B5B">
                    <w:rPr>
                      <w:sz w:val="22"/>
                      <w:szCs w:val="22"/>
                    </w:rPr>
                    <w:t xml:space="preserve"> ежедневно 5.10-15.00</w:t>
                  </w:r>
                </w:p>
                <w:p w:rsidR="00FF2419" w:rsidRPr="002B0B5B" w:rsidRDefault="00FF2419" w:rsidP="00FF2419">
                  <w:pPr>
                    <w:jc w:val="center"/>
                  </w:pPr>
                  <w:r w:rsidRPr="002B0B5B">
                    <w:rPr>
                      <w:sz w:val="22"/>
                      <w:szCs w:val="22"/>
                    </w:rPr>
                    <w:lastRenderedPageBreak/>
                    <w:t xml:space="preserve">пер. </w:t>
                  </w:r>
                </w:p>
                <w:p w:rsidR="00FF2419" w:rsidRPr="002B0B5B" w:rsidRDefault="00FF2419" w:rsidP="00FF2419">
                  <w:pPr>
                    <w:jc w:val="center"/>
                  </w:pPr>
                  <w:r w:rsidRPr="002B0B5B">
                    <w:rPr>
                      <w:sz w:val="22"/>
                      <w:szCs w:val="22"/>
                    </w:rPr>
                    <w:t>10.00-10.40</w:t>
                  </w:r>
                </w:p>
                <w:p w:rsidR="00FF2419" w:rsidRPr="002B0B5B" w:rsidRDefault="00FF2419" w:rsidP="00FF2419">
                  <w:pPr>
                    <w:jc w:val="center"/>
                    <w:rPr>
                      <w:u w:val="single"/>
                    </w:rPr>
                  </w:pPr>
                  <w:r w:rsidRPr="002B0B5B">
                    <w:rPr>
                      <w:sz w:val="22"/>
                      <w:szCs w:val="22"/>
                    </w:rPr>
                    <w:t>12.30-14.00</w:t>
                  </w:r>
                </w:p>
              </w:tc>
              <w:tc>
                <w:tcPr>
                  <w:tcW w:w="1863" w:type="dxa"/>
                  <w:shd w:val="clear" w:color="auto" w:fill="auto"/>
                  <w:vAlign w:val="center"/>
                </w:tcPr>
                <w:p w:rsidR="00FF2419" w:rsidRPr="002B0B5B" w:rsidRDefault="00FF2419" w:rsidP="00FF2419">
                  <w:pPr>
                    <w:jc w:val="center"/>
                  </w:pPr>
                  <w:r w:rsidRPr="002B0B5B">
                    <w:rPr>
                      <w:sz w:val="22"/>
                      <w:szCs w:val="22"/>
                    </w:rPr>
                    <w:lastRenderedPageBreak/>
                    <w:t>вторник,</w:t>
                  </w:r>
                </w:p>
                <w:p w:rsidR="00FF2419" w:rsidRPr="002B0B5B" w:rsidRDefault="00FF2419" w:rsidP="00FF2419">
                  <w:pPr>
                    <w:jc w:val="center"/>
                  </w:pPr>
                  <w:r w:rsidRPr="002B0B5B">
                    <w:rPr>
                      <w:sz w:val="22"/>
                      <w:szCs w:val="22"/>
                    </w:rPr>
                    <w:t>суббота</w:t>
                  </w:r>
                </w:p>
              </w:tc>
              <w:tc>
                <w:tcPr>
                  <w:tcW w:w="1447" w:type="dxa"/>
                  <w:shd w:val="clear" w:color="auto" w:fill="auto"/>
                  <w:vAlign w:val="center"/>
                </w:tcPr>
                <w:p w:rsidR="00FF2419" w:rsidRPr="002B0B5B" w:rsidRDefault="00FF2419" w:rsidP="00FF2419">
                  <w:pPr>
                    <w:jc w:val="center"/>
                  </w:pPr>
                  <w:r w:rsidRPr="002B0B5B">
                    <w:rPr>
                      <w:sz w:val="22"/>
                      <w:szCs w:val="22"/>
                    </w:rPr>
                    <w:t>с 09.00-10.00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7</w:t>
                  </w:r>
                </w:p>
              </w:tc>
              <w:tc>
                <w:tcPr>
                  <w:tcW w:w="3838" w:type="dxa"/>
                  <w:shd w:val="clear" w:color="auto" w:fill="auto"/>
                  <w:vAlign w:val="center"/>
                </w:tcPr>
                <w:p w:rsidR="00FF2419" w:rsidRPr="002B0B5B" w:rsidRDefault="00FF2419" w:rsidP="00FF2419">
                  <w:pPr>
                    <w:jc w:val="center"/>
                    <w:rPr>
                      <w:b/>
                    </w:rPr>
                  </w:pPr>
                  <w:r w:rsidRPr="002B0B5B">
                    <w:rPr>
                      <w:b/>
                      <w:sz w:val="22"/>
                      <w:szCs w:val="22"/>
                    </w:rPr>
                    <w:t xml:space="preserve">Воронеж-Курский, </w:t>
                  </w:r>
                </w:p>
                <w:p w:rsidR="00FF2419" w:rsidRDefault="00FF2419" w:rsidP="00FF2419">
                  <w:pPr>
                    <w:jc w:val="center"/>
                  </w:pPr>
                  <w:r w:rsidRPr="002B0B5B">
                    <w:rPr>
                      <w:sz w:val="22"/>
                      <w:szCs w:val="22"/>
                    </w:rPr>
                    <w:t>(394026, г. Воронеж, ул. Донбасская, д.18)</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(473) 265-84-43</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u w:val="single"/>
                    </w:rPr>
                    <w:t>1 касса</w:t>
                  </w:r>
                  <w:r w:rsidRPr="002B0B5B">
                    <w:rPr>
                      <w:sz w:val="22"/>
                      <w:szCs w:val="22"/>
                    </w:rPr>
                    <w:t xml:space="preserve">  </w:t>
                  </w:r>
                </w:p>
                <w:p w:rsidR="00FF2419" w:rsidRPr="002B0B5B" w:rsidRDefault="00FF2419" w:rsidP="00FF2419">
                  <w:pPr>
                    <w:jc w:val="center"/>
                  </w:pPr>
                  <w:r w:rsidRPr="002B0B5B">
                    <w:rPr>
                      <w:sz w:val="22"/>
                      <w:szCs w:val="22"/>
                    </w:rPr>
                    <w:t xml:space="preserve">08.00-19.30 пер. </w:t>
                  </w:r>
                </w:p>
                <w:p w:rsidR="00FF2419" w:rsidRPr="002B0B5B" w:rsidRDefault="00FF2419" w:rsidP="00FF2419">
                  <w:pPr>
                    <w:jc w:val="center"/>
                  </w:pPr>
                  <w:r w:rsidRPr="002B0B5B">
                    <w:rPr>
                      <w:sz w:val="22"/>
                      <w:szCs w:val="22"/>
                    </w:rPr>
                    <w:t xml:space="preserve">12.00-13.00                                                                                                                                    </w:t>
                  </w:r>
                </w:p>
                <w:p w:rsidR="00FF2419" w:rsidRPr="002B0B5B" w:rsidRDefault="00FF2419" w:rsidP="00FF2419">
                  <w:pPr>
                    <w:jc w:val="center"/>
                    <w:rPr>
                      <w:u w:val="single"/>
                    </w:rPr>
                  </w:pPr>
                  <w:r w:rsidRPr="002B0B5B">
                    <w:rPr>
                      <w:sz w:val="22"/>
                      <w:szCs w:val="22"/>
                      <w:u w:val="single"/>
                    </w:rPr>
                    <w:t>2 касса</w:t>
                  </w:r>
                </w:p>
                <w:p w:rsidR="00FF2419" w:rsidRPr="002B0B5B" w:rsidRDefault="00FF2419" w:rsidP="00FF2419">
                  <w:pPr>
                    <w:jc w:val="center"/>
                  </w:pPr>
                  <w:r w:rsidRPr="002B0B5B">
                    <w:rPr>
                      <w:sz w:val="22"/>
                      <w:szCs w:val="22"/>
                      <w:u w:val="single"/>
                    </w:rPr>
                    <w:t xml:space="preserve"> </w:t>
                  </w:r>
                  <w:r w:rsidRPr="002B0B5B">
                    <w:rPr>
                      <w:sz w:val="22"/>
                      <w:szCs w:val="22"/>
                    </w:rPr>
                    <w:t xml:space="preserve">ежедневно   </w:t>
                  </w:r>
                </w:p>
                <w:p w:rsidR="00FF2419" w:rsidRPr="002B0B5B" w:rsidRDefault="00FF2419" w:rsidP="00FF2419">
                  <w:pPr>
                    <w:jc w:val="center"/>
                  </w:pPr>
                  <w:r w:rsidRPr="002B0B5B">
                    <w:rPr>
                      <w:sz w:val="22"/>
                      <w:szCs w:val="22"/>
                    </w:rPr>
                    <w:t>06.10-19.30 пер.</w:t>
                  </w:r>
                </w:p>
                <w:p w:rsidR="00FF2419" w:rsidRPr="002B0B5B" w:rsidRDefault="00FF2419" w:rsidP="00FF2419">
                  <w:pPr>
                    <w:jc w:val="center"/>
                  </w:pPr>
                  <w:r w:rsidRPr="002B0B5B">
                    <w:rPr>
                      <w:sz w:val="22"/>
                      <w:szCs w:val="22"/>
                    </w:rPr>
                    <w:t xml:space="preserve"> 13.30-16.30                                                                                                                                                  </w:t>
                  </w:r>
                </w:p>
                <w:p w:rsidR="00FF2419" w:rsidRPr="002B0B5B" w:rsidRDefault="00FF2419" w:rsidP="00FF2419">
                  <w:pPr>
                    <w:jc w:val="center"/>
                  </w:pPr>
                </w:p>
                <w:p w:rsidR="00FF2419" w:rsidRPr="002B0B5B" w:rsidRDefault="00FF2419" w:rsidP="00FF2419">
                  <w:pPr>
                    <w:jc w:val="center"/>
                    <w:rPr>
                      <w:u w:val="single"/>
                    </w:rPr>
                  </w:pPr>
                  <w:r w:rsidRPr="002B0B5B">
                    <w:rPr>
                      <w:sz w:val="22"/>
                      <w:szCs w:val="22"/>
                      <w:u w:val="single"/>
                    </w:rPr>
                    <w:t xml:space="preserve">3 касса </w:t>
                  </w:r>
                </w:p>
                <w:p w:rsidR="00FF2419" w:rsidRPr="002B0B5B" w:rsidRDefault="00FF2419" w:rsidP="00FF2419">
                  <w:pPr>
                    <w:jc w:val="center"/>
                  </w:pPr>
                  <w:r w:rsidRPr="002B0B5B">
                    <w:rPr>
                      <w:sz w:val="22"/>
                      <w:szCs w:val="22"/>
                    </w:rPr>
                    <w:t>Круглосуточно</w:t>
                  </w:r>
                </w:p>
                <w:p w:rsidR="00FF2419" w:rsidRPr="002B0B5B" w:rsidRDefault="00FF2419" w:rsidP="00FF2419">
                  <w:pPr>
                    <w:jc w:val="center"/>
                  </w:pPr>
                  <w:r w:rsidRPr="002B0B5B">
                    <w:rPr>
                      <w:sz w:val="22"/>
                      <w:szCs w:val="22"/>
                    </w:rPr>
                    <w:t xml:space="preserve"> пер.  </w:t>
                  </w:r>
                </w:p>
                <w:p w:rsidR="00FF2419" w:rsidRPr="002B0B5B" w:rsidRDefault="00FF2419" w:rsidP="00FF2419">
                  <w:pPr>
                    <w:jc w:val="center"/>
                    <w:rPr>
                      <w:u w:val="single"/>
                    </w:rPr>
                  </w:pPr>
                  <w:r w:rsidRPr="002B0B5B">
                    <w:rPr>
                      <w:sz w:val="22"/>
                      <w:szCs w:val="22"/>
                    </w:rPr>
                    <w:t>12.30-13.30,  22.00-23.00, 01.00-06.10</w:t>
                  </w:r>
                </w:p>
              </w:tc>
              <w:tc>
                <w:tcPr>
                  <w:tcW w:w="1863" w:type="dxa"/>
                  <w:shd w:val="clear" w:color="auto" w:fill="auto"/>
                  <w:vAlign w:val="center"/>
                </w:tcPr>
                <w:p w:rsidR="00FF2419" w:rsidRPr="002B0B5B" w:rsidRDefault="00FF2419" w:rsidP="00FF2419">
                  <w:pPr>
                    <w:jc w:val="center"/>
                  </w:pPr>
                  <w:r w:rsidRPr="002B0B5B">
                    <w:rPr>
                      <w:sz w:val="22"/>
                      <w:szCs w:val="22"/>
                    </w:rPr>
                    <w:t>ежедневно</w:t>
                  </w:r>
                </w:p>
              </w:tc>
              <w:tc>
                <w:tcPr>
                  <w:tcW w:w="1447" w:type="dxa"/>
                  <w:shd w:val="clear" w:color="auto" w:fill="auto"/>
                  <w:vAlign w:val="center"/>
                </w:tcPr>
                <w:p w:rsidR="00FF2419" w:rsidRPr="002B0B5B" w:rsidRDefault="00FF2419" w:rsidP="00FF2419">
                  <w:pPr>
                    <w:jc w:val="center"/>
                  </w:pPr>
                  <w:r w:rsidRPr="002B0B5B">
                    <w:rPr>
                      <w:sz w:val="22"/>
                      <w:szCs w:val="22"/>
                    </w:rPr>
                    <w:t>с 18.00-18.20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8</w:t>
                  </w:r>
                </w:p>
              </w:tc>
              <w:tc>
                <w:tcPr>
                  <w:tcW w:w="3838" w:type="dxa"/>
                  <w:shd w:val="clear" w:color="auto" w:fill="auto"/>
                  <w:vAlign w:val="center"/>
                </w:tcPr>
                <w:p w:rsidR="00FF2419" w:rsidRPr="002B0B5B" w:rsidRDefault="00FF2419" w:rsidP="00FF2419">
                  <w:pPr>
                    <w:jc w:val="center"/>
                  </w:pPr>
                  <w:r w:rsidRPr="002B0B5B">
                    <w:rPr>
                      <w:b/>
                      <w:sz w:val="22"/>
                      <w:szCs w:val="22"/>
                    </w:rPr>
                    <w:t xml:space="preserve">о.п. </w:t>
                  </w:r>
                  <w:smartTag w:uri="urn:schemas-microsoft-com:office:smarttags" w:element="metricconverter">
                    <w:smartTagPr>
                      <w:attr w:name="ProductID" w:val="239 км"/>
                    </w:smartTagPr>
                    <w:r w:rsidRPr="002B0B5B">
                      <w:rPr>
                        <w:b/>
                        <w:sz w:val="22"/>
                        <w:szCs w:val="22"/>
                      </w:rPr>
                      <w:t>239 км</w:t>
                    </w:r>
                  </w:smartTag>
                  <w:r w:rsidRPr="002B0B5B">
                    <w:rPr>
                      <w:sz w:val="22"/>
                      <w:szCs w:val="22"/>
                    </w:rPr>
                    <w:t xml:space="preserve">, </w:t>
                  </w:r>
                </w:p>
                <w:p w:rsidR="00FF2419" w:rsidRPr="002B0B5B" w:rsidRDefault="00FF2419" w:rsidP="00FF2419">
                  <w:pPr>
                    <w:jc w:val="center"/>
                  </w:pPr>
                  <w:r w:rsidRPr="002B0B5B">
                    <w:rPr>
                      <w:sz w:val="22"/>
                      <w:szCs w:val="22"/>
                    </w:rPr>
                    <w:t>(394062, г. Воронеж, Советский р-он,</w:t>
                  </w:r>
                </w:p>
                <w:p w:rsidR="00FF2419" w:rsidRDefault="00FF2419" w:rsidP="00FF2419">
                  <w:pPr>
                    <w:jc w:val="center"/>
                  </w:pPr>
                  <w:r w:rsidRPr="002B0B5B">
                    <w:rPr>
                      <w:sz w:val="22"/>
                      <w:szCs w:val="22"/>
                    </w:rPr>
                    <w:t>239 км)</w:t>
                  </w:r>
                  <w:r>
                    <w:rPr>
                      <w:sz w:val="22"/>
                      <w:szCs w:val="22"/>
                    </w:rPr>
                    <w:t xml:space="preserve">, </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8-950-766-52-54</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6.10-19.10</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10.30-11.00 13.30. -15.30</w:t>
                  </w:r>
                </w:p>
              </w:tc>
              <w:tc>
                <w:tcPr>
                  <w:tcW w:w="1863" w:type="dxa"/>
                  <w:shd w:val="clear" w:color="auto" w:fill="auto"/>
                  <w:vAlign w:val="center"/>
                </w:tcPr>
                <w:p w:rsidR="00FF2419" w:rsidRPr="002B0B5B" w:rsidRDefault="00FF2419" w:rsidP="00FF2419">
                  <w:pPr>
                    <w:jc w:val="center"/>
                  </w:pPr>
                  <w:r w:rsidRPr="002B0B5B">
                    <w:rPr>
                      <w:sz w:val="22"/>
                      <w:szCs w:val="22"/>
                    </w:rPr>
                    <w:t>вторник, суббота</w:t>
                  </w:r>
                </w:p>
              </w:tc>
              <w:tc>
                <w:tcPr>
                  <w:tcW w:w="1447" w:type="dxa"/>
                  <w:shd w:val="clear" w:color="auto" w:fill="auto"/>
                  <w:vAlign w:val="center"/>
                </w:tcPr>
                <w:p w:rsidR="00FF2419" w:rsidRPr="002B0B5B" w:rsidRDefault="00FF2419" w:rsidP="00FF2419">
                  <w:pPr>
                    <w:jc w:val="center"/>
                  </w:pPr>
                  <w:r w:rsidRPr="002B0B5B">
                    <w:rPr>
                      <w:sz w:val="22"/>
                      <w:szCs w:val="22"/>
                    </w:rPr>
                    <w:t>13.00</w:t>
                  </w:r>
                </w:p>
              </w:tc>
            </w:tr>
            <w:tr w:rsidR="00FF2419" w:rsidRPr="002B0B5B" w:rsidTr="00BA2244">
              <w:trPr>
                <w:trHeight w:val="1187"/>
              </w:trPr>
              <w:tc>
                <w:tcPr>
                  <w:tcW w:w="531" w:type="dxa"/>
                  <w:shd w:val="clear" w:color="auto" w:fill="auto"/>
                  <w:vAlign w:val="center"/>
                </w:tcPr>
                <w:p w:rsidR="00FF2419" w:rsidRPr="002B0B5B" w:rsidRDefault="00FF2419" w:rsidP="00FF2419">
                  <w:pPr>
                    <w:jc w:val="center"/>
                  </w:pPr>
                  <w:r w:rsidRPr="002B0B5B">
                    <w:rPr>
                      <w:sz w:val="22"/>
                      <w:szCs w:val="22"/>
                    </w:rPr>
                    <w:t>9</w:t>
                  </w:r>
                </w:p>
              </w:tc>
              <w:tc>
                <w:tcPr>
                  <w:tcW w:w="3838" w:type="dxa"/>
                  <w:shd w:val="clear" w:color="auto" w:fill="auto"/>
                  <w:vAlign w:val="center"/>
                </w:tcPr>
                <w:p w:rsidR="00FF2419" w:rsidRPr="002B0B5B" w:rsidRDefault="00FF2419" w:rsidP="00FF2419">
                  <w:pPr>
                    <w:jc w:val="center"/>
                  </w:pPr>
                  <w:r w:rsidRPr="002B0B5B">
                    <w:rPr>
                      <w:b/>
                      <w:sz w:val="22"/>
                      <w:szCs w:val="22"/>
                    </w:rPr>
                    <w:t>Подклетное</w:t>
                  </w:r>
                  <w:r w:rsidRPr="002B0B5B">
                    <w:rPr>
                      <w:sz w:val="22"/>
                      <w:szCs w:val="22"/>
                    </w:rPr>
                    <w:t xml:space="preserve">, </w:t>
                  </w:r>
                </w:p>
                <w:p w:rsidR="00FF2419" w:rsidRDefault="00FF2419" w:rsidP="00FF2419">
                  <w:pPr>
                    <w:jc w:val="center"/>
                  </w:pPr>
                  <w:r w:rsidRPr="002B0B5B">
                    <w:rPr>
                      <w:sz w:val="22"/>
                      <w:szCs w:val="22"/>
                    </w:rPr>
                    <w:t>(394040, г.Воронеж, с.Подклетное, ул. Придонская, 1 Б)</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8-951-875-44-25</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6.40-18.15</w:t>
                  </w:r>
                </w:p>
                <w:p w:rsidR="00FF2419" w:rsidRPr="002B0B5B" w:rsidRDefault="00FF2419" w:rsidP="00FF2419">
                  <w:pPr>
                    <w:jc w:val="center"/>
                  </w:pPr>
                  <w:r w:rsidRPr="002B0B5B">
                    <w:rPr>
                      <w:sz w:val="22"/>
                      <w:szCs w:val="22"/>
                    </w:rPr>
                    <w:t>пер. 12.50-13.50</w:t>
                  </w:r>
                </w:p>
              </w:tc>
              <w:tc>
                <w:tcPr>
                  <w:tcW w:w="1863" w:type="dxa"/>
                  <w:shd w:val="clear" w:color="auto" w:fill="auto"/>
                  <w:vAlign w:val="center"/>
                </w:tcPr>
                <w:p w:rsidR="00FF2419" w:rsidRPr="002B0B5B" w:rsidRDefault="00FF2419" w:rsidP="00FF2419">
                  <w:pPr>
                    <w:jc w:val="center"/>
                  </w:pPr>
                  <w:r w:rsidRPr="002B0B5B">
                    <w:rPr>
                      <w:sz w:val="22"/>
                      <w:szCs w:val="22"/>
                    </w:rPr>
                    <w:t>вторник, суббота</w:t>
                  </w:r>
                </w:p>
              </w:tc>
              <w:tc>
                <w:tcPr>
                  <w:tcW w:w="1447" w:type="dxa"/>
                  <w:shd w:val="clear" w:color="auto" w:fill="auto"/>
                  <w:vAlign w:val="center"/>
                </w:tcPr>
                <w:p w:rsidR="00FF2419" w:rsidRPr="002B0B5B" w:rsidRDefault="00FF2419" w:rsidP="00FF2419">
                  <w:pPr>
                    <w:jc w:val="center"/>
                  </w:pPr>
                  <w:r w:rsidRPr="002B0B5B">
                    <w:rPr>
                      <w:sz w:val="22"/>
                      <w:szCs w:val="22"/>
                    </w:rPr>
                    <w:t>с 16.00-16.10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10</w:t>
                  </w:r>
                </w:p>
              </w:tc>
              <w:tc>
                <w:tcPr>
                  <w:tcW w:w="3838" w:type="dxa"/>
                  <w:shd w:val="clear" w:color="auto" w:fill="auto"/>
                  <w:vAlign w:val="center"/>
                </w:tcPr>
                <w:p w:rsidR="00FF2419" w:rsidRPr="002B0B5B" w:rsidRDefault="00FF2419" w:rsidP="00FF2419">
                  <w:pPr>
                    <w:jc w:val="center"/>
                  </w:pPr>
                  <w:r w:rsidRPr="002B0B5B">
                    <w:rPr>
                      <w:b/>
                      <w:sz w:val="22"/>
                      <w:szCs w:val="22"/>
                    </w:rPr>
                    <w:t>Семилуки</w:t>
                  </w:r>
                  <w:r w:rsidRPr="002B0B5B">
                    <w:rPr>
                      <w:sz w:val="22"/>
                      <w:szCs w:val="22"/>
                    </w:rPr>
                    <w:t xml:space="preserve">, </w:t>
                  </w:r>
                </w:p>
                <w:p w:rsidR="00FF2419" w:rsidRPr="002B0B5B" w:rsidRDefault="00FF2419" w:rsidP="00FF2419">
                  <w:pPr>
                    <w:jc w:val="center"/>
                  </w:pPr>
                  <w:r w:rsidRPr="002B0B5B">
                    <w:rPr>
                      <w:sz w:val="22"/>
                      <w:szCs w:val="22"/>
                    </w:rPr>
                    <w:t xml:space="preserve">(396901, </w:t>
                  </w:r>
                </w:p>
                <w:p w:rsidR="00FF2419" w:rsidRPr="002B0B5B" w:rsidRDefault="00FF2419" w:rsidP="00FF2419">
                  <w:pPr>
                    <w:jc w:val="center"/>
                  </w:pPr>
                  <w:r w:rsidRPr="002B0B5B">
                    <w:rPr>
                      <w:sz w:val="22"/>
                      <w:szCs w:val="22"/>
                    </w:rPr>
                    <w:t xml:space="preserve">Воронежская обл., </w:t>
                  </w:r>
                </w:p>
                <w:p w:rsidR="00FF2419" w:rsidRDefault="00FF2419" w:rsidP="00FF2419">
                  <w:pPr>
                    <w:jc w:val="center"/>
                  </w:pPr>
                  <w:r w:rsidRPr="002B0B5B">
                    <w:rPr>
                      <w:sz w:val="22"/>
                      <w:szCs w:val="22"/>
                    </w:rPr>
                    <w:t>г. Семилуки, Привокзальная площадь, д.1)</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8-951-868-90-17</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5.20 - 13.00</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 xml:space="preserve">9.30 - 11.10 </w:t>
                  </w:r>
                </w:p>
              </w:tc>
              <w:tc>
                <w:tcPr>
                  <w:tcW w:w="1863" w:type="dxa"/>
                  <w:shd w:val="clear" w:color="auto" w:fill="auto"/>
                  <w:vAlign w:val="center"/>
                </w:tcPr>
                <w:p w:rsidR="00FF2419" w:rsidRPr="002B0B5B" w:rsidRDefault="00FF2419" w:rsidP="00FF2419">
                  <w:pPr>
                    <w:jc w:val="center"/>
                  </w:pPr>
                  <w:r w:rsidRPr="002B0B5B">
                    <w:rPr>
                      <w:sz w:val="22"/>
                      <w:szCs w:val="22"/>
                    </w:rPr>
                    <w:t>вторник, суббота</w:t>
                  </w:r>
                </w:p>
              </w:tc>
              <w:tc>
                <w:tcPr>
                  <w:tcW w:w="1447" w:type="dxa"/>
                  <w:shd w:val="clear" w:color="auto" w:fill="auto"/>
                  <w:vAlign w:val="center"/>
                </w:tcPr>
                <w:p w:rsidR="00FF2419" w:rsidRPr="002B0B5B" w:rsidRDefault="00FF2419" w:rsidP="00FF2419">
                  <w:pPr>
                    <w:jc w:val="center"/>
                  </w:pPr>
                  <w:r w:rsidRPr="002B0B5B">
                    <w:rPr>
                      <w:sz w:val="22"/>
                      <w:szCs w:val="22"/>
                    </w:rPr>
                    <w:t>с 12.40-13.00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11</w:t>
                  </w:r>
                </w:p>
              </w:tc>
              <w:tc>
                <w:tcPr>
                  <w:tcW w:w="3838" w:type="dxa"/>
                  <w:shd w:val="clear" w:color="auto" w:fill="auto"/>
                  <w:vAlign w:val="center"/>
                </w:tcPr>
                <w:p w:rsidR="00FF2419" w:rsidRPr="002B0B5B" w:rsidRDefault="00FF2419" w:rsidP="00FF2419">
                  <w:pPr>
                    <w:jc w:val="center"/>
                    <w:rPr>
                      <w:b/>
                    </w:rPr>
                  </w:pPr>
                  <w:r w:rsidRPr="002B0B5B">
                    <w:rPr>
                      <w:b/>
                      <w:sz w:val="22"/>
                      <w:szCs w:val="22"/>
                    </w:rPr>
                    <w:t xml:space="preserve">о.п. </w:t>
                  </w:r>
                  <w:smartTag w:uri="urn:schemas-microsoft-com:office:smarttags" w:element="metricconverter">
                    <w:smartTagPr>
                      <w:attr w:name="ProductID" w:val="582 км"/>
                    </w:smartTagPr>
                    <w:r w:rsidRPr="002B0B5B">
                      <w:rPr>
                        <w:b/>
                        <w:sz w:val="22"/>
                        <w:szCs w:val="22"/>
                      </w:rPr>
                      <w:t>582 км</w:t>
                    </w:r>
                  </w:smartTag>
                  <w:r w:rsidRPr="002B0B5B">
                    <w:rPr>
                      <w:b/>
                      <w:sz w:val="22"/>
                      <w:szCs w:val="22"/>
                    </w:rPr>
                    <w:t xml:space="preserve">, </w:t>
                  </w:r>
                </w:p>
                <w:p w:rsidR="00FF2419" w:rsidRPr="002B0B5B" w:rsidRDefault="00FF2419" w:rsidP="00FF2419">
                  <w:pPr>
                    <w:jc w:val="center"/>
                  </w:pPr>
                  <w:r w:rsidRPr="002B0B5B">
                    <w:rPr>
                      <w:sz w:val="22"/>
                      <w:szCs w:val="22"/>
                    </w:rPr>
                    <w:t xml:space="preserve">(394063, г. Воронеж, Железнодорожный </w:t>
                  </w:r>
                </w:p>
                <w:p w:rsidR="00FF2419" w:rsidRDefault="00FF2419" w:rsidP="00FF2419">
                  <w:pPr>
                    <w:jc w:val="center"/>
                  </w:pPr>
                  <w:r w:rsidRPr="002B0B5B">
                    <w:rPr>
                      <w:sz w:val="22"/>
                      <w:szCs w:val="22"/>
                    </w:rPr>
                    <w:t xml:space="preserve">р-он, </w:t>
                  </w:r>
                  <w:smartTag w:uri="urn:schemas-microsoft-com:office:smarttags" w:element="metricconverter">
                    <w:smartTagPr>
                      <w:attr w:name="ProductID" w:val="582 км"/>
                    </w:smartTagPr>
                    <w:r w:rsidRPr="002B0B5B">
                      <w:rPr>
                        <w:sz w:val="22"/>
                        <w:szCs w:val="22"/>
                      </w:rPr>
                      <w:t>582 км</w:t>
                    </w:r>
                  </w:smartTag>
                  <w:r w:rsidRPr="002B0B5B">
                    <w:rPr>
                      <w:sz w:val="22"/>
                      <w:szCs w:val="22"/>
                    </w:rPr>
                    <w:t>.)</w:t>
                  </w:r>
                  <w:r>
                    <w:rPr>
                      <w:sz w:val="22"/>
                      <w:szCs w:val="22"/>
                    </w:rPr>
                    <w:t>,</w:t>
                  </w:r>
                </w:p>
                <w:p w:rsidR="00FF2419" w:rsidRPr="002B0B5B" w:rsidRDefault="00FF2419" w:rsidP="00FF2419">
                  <w:pPr>
                    <w:jc w:val="center"/>
                    <w:rPr>
                      <w:b/>
                    </w:rP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(473) 265-07-46</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6.00-20.40 </w:t>
                  </w:r>
                </w:p>
                <w:p w:rsidR="00FF2419" w:rsidRPr="002B0B5B" w:rsidRDefault="00FF2419" w:rsidP="00FF2419">
                  <w:pPr>
                    <w:jc w:val="center"/>
                  </w:pPr>
                  <w:r w:rsidRPr="002B0B5B">
                    <w:rPr>
                      <w:sz w:val="22"/>
                      <w:szCs w:val="22"/>
                    </w:rPr>
                    <w:t>Перерыв 11.50-15.00 18.00-19.00</w:t>
                  </w:r>
                </w:p>
              </w:tc>
              <w:tc>
                <w:tcPr>
                  <w:tcW w:w="1863" w:type="dxa"/>
                  <w:shd w:val="clear" w:color="auto" w:fill="auto"/>
                  <w:vAlign w:val="center"/>
                </w:tcPr>
                <w:p w:rsidR="00FF2419" w:rsidRPr="002B0B5B" w:rsidRDefault="00FF2419" w:rsidP="00FF2419">
                  <w:pPr>
                    <w:jc w:val="center"/>
                  </w:pPr>
                  <w:r w:rsidRPr="002B0B5B">
                    <w:rPr>
                      <w:sz w:val="22"/>
                      <w:szCs w:val="22"/>
                    </w:rPr>
                    <w:t>вторник, пятница</w:t>
                  </w:r>
                </w:p>
              </w:tc>
              <w:tc>
                <w:tcPr>
                  <w:tcW w:w="1447" w:type="dxa"/>
                  <w:shd w:val="clear" w:color="auto" w:fill="auto"/>
                  <w:vAlign w:val="center"/>
                </w:tcPr>
                <w:p w:rsidR="00FF2419" w:rsidRPr="002B0B5B" w:rsidRDefault="00FF2419" w:rsidP="00FF2419">
                  <w:pPr>
                    <w:jc w:val="center"/>
                  </w:pPr>
                  <w:r w:rsidRPr="002B0B5B">
                    <w:rPr>
                      <w:sz w:val="22"/>
                      <w:szCs w:val="22"/>
                    </w:rPr>
                    <w:t>с 16.10-17.00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12</w:t>
                  </w:r>
                </w:p>
              </w:tc>
              <w:tc>
                <w:tcPr>
                  <w:tcW w:w="3838" w:type="dxa"/>
                  <w:shd w:val="clear" w:color="auto" w:fill="auto"/>
                  <w:vAlign w:val="center"/>
                </w:tcPr>
                <w:p w:rsidR="00FF2419" w:rsidRPr="002B0B5B" w:rsidRDefault="00FF2419" w:rsidP="00FF2419">
                  <w:pPr>
                    <w:jc w:val="center"/>
                  </w:pPr>
                  <w:r w:rsidRPr="002B0B5B">
                    <w:rPr>
                      <w:b/>
                      <w:sz w:val="22"/>
                      <w:szCs w:val="22"/>
                    </w:rPr>
                    <w:t xml:space="preserve">о.п. </w:t>
                  </w:r>
                  <w:smartTag w:uri="urn:schemas-microsoft-com:office:smarttags" w:element="metricconverter">
                    <w:smartTagPr>
                      <w:attr w:name="ProductID" w:val="586 км"/>
                    </w:smartTagPr>
                    <w:r w:rsidRPr="002B0B5B">
                      <w:rPr>
                        <w:b/>
                        <w:sz w:val="22"/>
                        <w:szCs w:val="22"/>
                      </w:rPr>
                      <w:t>586 км</w:t>
                    </w:r>
                  </w:smartTag>
                  <w:r w:rsidRPr="002B0B5B">
                    <w:rPr>
                      <w:sz w:val="22"/>
                      <w:szCs w:val="22"/>
                    </w:rPr>
                    <w:t xml:space="preserve">, </w:t>
                  </w:r>
                </w:p>
                <w:p w:rsidR="00FF2419" w:rsidRPr="002B0B5B" w:rsidRDefault="00FF2419" w:rsidP="00FF2419">
                  <w:pPr>
                    <w:jc w:val="center"/>
                  </w:pPr>
                  <w:r w:rsidRPr="002B0B5B">
                    <w:rPr>
                      <w:sz w:val="22"/>
                      <w:szCs w:val="22"/>
                    </w:rPr>
                    <w:lastRenderedPageBreak/>
                    <w:t xml:space="preserve">(394002, г. Воронеж, Железнодорожный </w:t>
                  </w:r>
                </w:p>
                <w:p w:rsidR="00FF2419" w:rsidRDefault="00FF2419" w:rsidP="00FF2419">
                  <w:pPr>
                    <w:jc w:val="center"/>
                  </w:pPr>
                  <w:r w:rsidRPr="002B0B5B">
                    <w:rPr>
                      <w:sz w:val="22"/>
                      <w:szCs w:val="22"/>
                    </w:rPr>
                    <w:t xml:space="preserve">р-он, </w:t>
                  </w:r>
                  <w:smartTag w:uri="urn:schemas-microsoft-com:office:smarttags" w:element="metricconverter">
                    <w:smartTagPr>
                      <w:attr w:name="ProductID" w:val="586 км"/>
                    </w:smartTagPr>
                    <w:r w:rsidRPr="002B0B5B">
                      <w:rPr>
                        <w:sz w:val="22"/>
                        <w:szCs w:val="22"/>
                      </w:rPr>
                      <w:t>586 км</w:t>
                    </w:r>
                  </w:smartTag>
                  <w:r w:rsidRPr="002B0B5B">
                    <w:rPr>
                      <w:sz w:val="22"/>
                      <w:szCs w:val="22"/>
                    </w:rPr>
                    <w:t>.)</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lastRenderedPageBreak/>
                    <w:t>(473) 265-07-49</w:t>
                  </w:r>
                </w:p>
              </w:tc>
              <w:tc>
                <w:tcPr>
                  <w:tcW w:w="1411" w:type="dxa"/>
                  <w:shd w:val="clear" w:color="auto" w:fill="auto"/>
                  <w:vAlign w:val="center"/>
                </w:tcPr>
                <w:p w:rsidR="00FF2419" w:rsidRPr="002B0B5B" w:rsidRDefault="00FF2419" w:rsidP="00FF2419">
                  <w:pPr>
                    <w:jc w:val="center"/>
                  </w:pPr>
                  <w:r w:rsidRPr="002B0B5B">
                    <w:rPr>
                      <w:sz w:val="22"/>
                      <w:szCs w:val="22"/>
                    </w:rPr>
                    <w:lastRenderedPageBreak/>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6.10-20.45 </w:t>
                  </w:r>
                </w:p>
                <w:p w:rsidR="00FF2419" w:rsidRPr="002B0B5B" w:rsidRDefault="00FF2419" w:rsidP="00FF2419">
                  <w:pPr>
                    <w:jc w:val="center"/>
                  </w:pPr>
                  <w:r w:rsidRPr="002B0B5B">
                    <w:rPr>
                      <w:sz w:val="22"/>
                      <w:szCs w:val="22"/>
                    </w:rPr>
                    <w:lastRenderedPageBreak/>
                    <w:t>Перерыв 11.40-15.05</w:t>
                  </w:r>
                </w:p>
                <w:p w:rsidR="00FF2419" w:rsidRPr="002B0B5B" w:rsidRDefault="00FF2419" w:rsidP="00FF2419">
                  <w:pPr>
                    <w:jc w:val="center"/>
                  </w:pPr>
                  <w:r w:rsidRPr="002B0B5B">
                    <w:rPr>
                      <w:sz w:val="22"/>
                      <w:szCs w:val="22"/>
                    </w:rPr>
                    <w:t>19.30-20.05</w:t>
                  </w:r>
                </w:p>
              </w:tc>
              <w:tc>
                <w:tcPr>
                  <w:tcW w:w="1863" w:type="dxa"/>
                  <w:shd w:val="clear" w:color="auto" w:fill="auto"/>
                  <w:vAlign w:val="center"/>
                </w:tcPr>
                <w:p w:rsidR="00FF2419" w:rsidRPr="002B0B5B" w:rsidRDefault="00FF2419" w:rsidP="00FF2419">
                  <w:pPr>
                    <w:jc w:val="center"/>
                  </w:pPr>
                  <w:r w:rsidRPr="002B0B5B">
                    <w:rPr>
                      <w:sz w:val="22"/>
                      <w:szCs w:val="22"/>
                    </w:rPr>
                    <w:lastRenderedPageBreak/>
                    <w:t>суббота</w:t>
                  </w:r>
                </w:p>
              </w:tc>
              <w:tc>
                <w:tcPr>
                  <w:tcW w:w="1447" w:type="dxa"/>
                  <w:shd w:val="clear" w:color="auto" w:fill="auto"/>
                  <w:vAlign w:val="center"/>
                </w:tcPr>
                <w:p w:rsidR="00FF2419" w:rsidRPr="002B0B5B" w:rsidRDefault="00FF2419" w:rsidP="00FF2419">
                  <w:pPr>
                    <w:jc w:val="center"/>
                  </w:pPr>
                  <w:r w:rsidRPr="002B0B5B">
                    <w:rPr>
                      <w:sz w:val="22"/>
                      <w:szCs w:val="22"/>
                    </w:rPr>
                    <w:t>с 16.00-16.30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13</w:t>
                  </w:r>
                </w:p>
              </w:tc>
              <w:tc>
                <w:tcPr>
                  <w:tcW w:w="3838" w:type="dxa"/>
                  <w:shd w:val="clear" w:color="auto" w:fill="auto"/>
                  <w:vAlign w:val="center"/>
                </w:tcPr>
                <w:p w:rsidR="00FF2419" w:rsidRPr="002B0B5B" w:rsidRDefault="00FF2419" w:rsidP="00FF2419">
                  <w:pPr>
                    <w:jc w:val="center"/>
                  </w:pPr>
                  <w:r w:rsidRPr="002B0B5B">
                    <w:rPr>
                      <w:b/>
                      <w:sz w:val="22"/>
                      <w:szCs w:val="22"/>
                    </w:rPr>
                    <w:t>Придача</w:t>
                  </w:r>
                  <w:r w:rsidRPr="002B0B5B">
                    <w:rPr>
                      <w:sz w:val="22"/>
                      <w:szCs w:val="22"/>
                    </w:rPr>
                    <w:t xml:space="preserve">, (394029, г.Воронеж, </w:t>
                  </w:r>
                </w:p>
                <w:p w:rsidR="00FF2419" w:rsidRDefault="00FF2419" w:rsidP="00FF2419">
                  <w:pPr>
                    <w:jc w:val="center"/>
                  </w:pPr>
                  <w:r w:rsidRPr="002B0B5B">
                    <w:rPr>
                      <w:sz w:val="22"/>
                      <w:szCs w:val="22"/>
                    </w:rPr>
                    <w:t>ул. Волгоградская, 48к, вокзал ст.Придача)</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8-960-130-59-60</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06.10-19.20 Перерыв с 12.00-14.40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p>
                <w:p w:rsidR="00FF2419" w:rsidRPr="002B0B5B" w:rsidRDefault="00FF2419" w:rsidP="00FF2419">
                  <w:pPr>
                    <w:jc w:val="center"/>
                  </w:pPr>
                  <w:r w:rsidRPr="002B0B5B">
                    <w:rPr>
                      <w:sz w:val="22"/>
                      <w:szCs w:val="22"/>
                    </w:rPr>
                    <w:t xml:space="preserve"> 18.30-18.40</w:t>
                  </w:r>
                </w:p>
                <w:p w:rsidR="00FF2419" w:rsidRPr="002B0B5B" w:rsidRDefault="00FF2419" w:rsidP="00FF2419">
                  <w:pPr>
                    <w:jc w:val="center"/>
                  </w:pP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14</w:t>
                  </w:r>
                </w:p>
              </w:tc>
              <w:tc>
                <w:tcPr>
                  <w:tcW w:w="3838" w:type="dxa"/>
                  <w:shd w:val="clear" w:color="auto" w:fill="auto"/>
                  <w:vAlign w:val="center"/>
                </w:tcPr>
                <w:p w:rsidR="00FF2419" w:rsidRPr="002B0B5B" w:rsidRDefault="00FF2419" w:rsidP="00FF2419">
                  <w:pPr>
                    <w:jc w:val="center"/>
                  </w:pPr>
                  <w:r w:rsidRPr="002B0B5B">
                    <w:rPr>
                      <w:b/>
                      <w:sz w:val="22"/>
                      <w:szCs w:val="22"/>
                    </w:rPr>
                    <w:t>Машмет</w:t>
                  </w:r>
                  <w:r w:rsidRPr="002B0B5B">
                    <w:rPr>
                      <w:sz w:val="22"/>
                      <w:szCs w:val="22"/>
                    </w:rPr>
                    <w:t xml:space="preserve">, </w:t>
                  </w:r>
                </w:p>
                <w:p w:rsidR="00FF2419" w:rsidRDefault="00FF2419" w:rsidP="00FF2419">
                  <w:pPr>
                    <w:jc w:val="center"/>
                  </w:pPr>
                  <w:r w:rsidRPr="002B0B5B">
                    <w:rPr>
                      <w:sz w:val="22"/>
                      <w:szCs w:val="22"/>
                    </w:rPr>
                    <w:t>(394084, г. Воронеж, ул. Чебышева, 9 «а»)</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(473) 265-73-08</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u w:val="single"/>
                    </w:rPr>
                    <w:t>1 касса</w:t>
                  </w:r>
                  <w:r w:rsidRPr="002B0B5B">
                    <w:rPr>
                      <w:sz w:val="22"/>
                      <w:szCs w:val="22"/>
                    </w:rPr>
                    <w:t xml:space="preserve"> </w:t>
                  </w:r>
                </w:p>
                <w:p w:rsidR="00FF2419" w:rsidRPr="002B0B5B" w:rsidRDefault="00FF2419" w:rsidP="00FF2419">
                  <w:pPr>
                    <w:jc w:val="center"/>
                  </w:pPr>
                  <w:r w:rsidRPr="002B0B5B">
                    <w:rPr>
                      <w:sz w:val="22"/>
                      <w:szCs w:val="22"/>
                    </w:rPr>
                    <w:t>круглосуточно   пер.</w:t>
                  </w:r>
                </w:p>
                <w:p w:rsidR="00FF2419" w:rsidRPr="002B0B5B" w:rsidRDefault="00FF2419" w:rsidP="00FF2419">
                  <w:pPr>
                    <w:jc w:val="center"/>
                  </w:pPr>
                  <w:r w:rsidRPr="002B0B5B">
                    <w:rPr>
                      <w:sz w:val="22"/>
                      <w:szCs w:val="22"/>
                    </w:rPr>
                    <w:t xml:space="preserve">13.30-14.30 00.00-1.00                                                                                                                                                          </w:t>
                  </w:r>
                </w:p>
                <w:p w:rsidR="00FF2419" w:rsidRPr="002B0B5B" w:rsidRDefault="00FF2419" w:rsidP="00FF2419">
                  <w:pPr>
                    <w:jc w:val="center"/>
                  </w:pPr>
                </w:p>
                <w:p w:rsidR="00FF2419" w:rsidRPr="002B0B5B" w:rsidRDefault="00FF2419" w:rsidP="00FF2419">
                  <w:pPr>
                    <w:jc w:val="center"/>
                  </w:pPr>
                  <w:r w:rsidRPr="002B0B5B">
                    <w:rPr>
                      <w:sz w:val="22"/>
                      <w:szCs w:val="22"/>
                      <w:u w:val="single"/>
                    </w:rPr>
                    <w:t>2 касса</w:t>
                  </w:r>
                  <w:r w:rsidRPr="002B0B5B">
                    <w:rPr>
                      <w:sz w:val="22"/>
                      <w:szCs w:val="22"/>
                    </w:rPr>
                    <w:t xml:space="preserve"> </w:t>
                  </w:r>
                </w:p>
                <w:p w:rsidR="00FF2419" w:rsidRPr="002B0B5B" w:rsidRDefault="00FF2419" w:rsidP="00FF2419">
                  <w:pPr>
                    <w:jc w:val="center"/>
                  </w:pPr>
                  <w:r w:rsidRPr="002B0B5B">
                    <w:rPr>
                      <w:sz w:val="22"/>
                      <w:szCs w:val="22"/>
                    </w:rPr>
                    <w:t>ежедневно   пер.</w:t>
                  </w:r>
                </w:p>
                <w:p w:rsidR="00FF2419" w:rsidRPr="002B0B5B" w:rsidRDefault="00FF2419" w:rsidP="00FF2419">
                  <w:pPr>
                    <w:jc w:val="center"/>
                  </w:pPr>
                  <w:r w:rsidRPr="002B0B5B">
                    <w:rPr>
                      <w:sz w:val="22"/>
                      <w:szCs w:val="22"/>
                    </w:rPr>
                    <w:t xml:space="preserve">10.00-11.00 12.00-14.30                                                                                                                                         </w:t>
                  </w:r>
                </w:p>
                <w:p w:rsidR="00FF2419" w:rsidRPr="002B0B5B" w:rsidRDefault="00FF2419" w:rsidP="00FF2419">
                  <w:pPr>
                    <w:jc w:val="center"/>
                    <w:rPr>
                      <w:u w:val="single"/>
                    </w:rPr>
                  </w:pPr>
                </w:p>
                <w:p w:rsidR="00FF2419" w:rsidRPr="002B0B5B" w:rsidRDefault="00FF2419" w:rsidP="00FF2419">
                  <w:pPr>
                    <w:jc w:val="center"/>
                    <w:rPr>
                      <w:u w:val="single"/>
                    </w:rPr>
                  </w:pPr>
                  <w:r w:rsidRPr="002B0B5B">
                    <w:rPr>
                      <w:sz w:val="22"/>
                      <w:szCs w:val="22"/>
                      <w:u w:val="single"/>
                    </w:rPr>
                    <w:t xml:space="preserve">3 касса </w:t>
                  </w:r>
                </w:p>
                <w:p w:rsidR="00FF2419" w:rsidRPr="002B0B5B" w:rsidRDefault="00FF2419" w:rsidP="00FF2419">
                  <w:pPr>
                    <w:jc w:val="center"/>
                  </w:pPr>
                  <w:r w:rsidRPr="002B0B5B">
                    <w:rPr>
                      <w:sz w:val="22"/>
                      <w:szCs w:val="22"/>
                    </w:rPr>
                    <w:t xml:space="preserve">ежедневно 6.00-19.30 </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 xml:space="preserve"> 10.00-11.00</w:t>
                  </w:r>
                </w:p>
                <w:p w:rsidR="00FF2419" w:rsidRPr="002B0B5B" w:rsidRDefault="00FF2419" w:rsidP="00FF2419">
                  <w:pPr>
                    <w:jc w:val="center"/>
                  </w:pPr>
                  <w:r w:rsidRPr="002B0B5B">
                    <w:rPr>
                      <w:sz w:val="22"/>
                      <w:szCs w:val="22"/>
                    </w:rPr>
                    <w:t>15.40-17.50</w:t>
                  </w:r>
                </w:p>
                <w:p w:rsidR="00FF2419" w:rsidRPr="002B0B5B" w:rsidRDefault="00FF2419" w:rsidP="00FF2419">
                  <w:pPr>
                    <w:jc w:val="center"/>
                    <w:rPr>
                      <w:u w:val="single"/>
                    </w:rPr>
                  </w:pPr>
                </w:p>
                <w:p w:rsidR="00FF2419" w:rsidRPr="002B0B5B" w:rsidRDefault="00FF2419" w:rsidP="00FF2419">
                  <w:pPr>
                    <w:jc w:val="center"/>
                    <w:rPr>
                      <w:u w:val="single"/>
                    </w:rPr>
                  </w:pPr>
                  <w:r w:rsidRPr="002B0B5B">
                    <w:rPr>
                      <w:sz w:val="22"/>
                      <w:szCs w:val="22"/>
                      <w:u w:val="single"/>
                    </w:rPr>
                    <w:t xml:space="preserve">4 касса </w:t>
                  </w:r>
                </w:p>
                <w:p w:rsidR="00FF2419" w:rsidRPr="002B0B5B" w:rsidRDefault="00FF2419" w:rsidP="00FF2419">
                  <w:pPr>
                    <w:jc w:val="center"/>
                  </w:pPr>
                  <w:r w:rsidRPr="002B0B5B">
                    <w:rPr>
                      <w:sz w:val="22"/>
                      <w:szCs w:val="22"/>
                    </w:rPr>
                    <w:t xml:space="preserve">ежедневно 6.20-19.10 </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 xml:space="preserve"> 8.40-10.10</w:t>
                  </w:r>
                </w:p>
                <w:p w:rsidR="00FF2419" w:rsidRPr="002B0B5B" w:rsidRDefault="00FF2419" w:rsidP="00FF2419">
                  <w:pPr>
                    <w:jc w:val="center"/>
                    <w:rPr>
                      <w:u w:val="single"/>
                    </w:rPr>
                  </w:pPr>
                  <w:r w:rsidRPr="002B0B5B">
                    <w:rPr>
                      <w:sz w:val="22"/>
                      <w:szCs w:val="22"/>
                    </w:rPr>
                    <w:t>10.30-16.20</w:t>
                  </w:r>
                </w:p>
              </w:tc>
              <w:tc>
                <w:tcPr>
                  <w:tcW w:w="1863" w:type="dxa"/>
                  <w:shd w:val="clear" w:color="auto" w:fill="auto"/>
                  <w:vAlign w:val="center"/>
                </w:tcPr>
                <w:p w:rsidR="00FF2419" w:rsidRPr="002B0B5B" w:rsidRDefault="00FF2419" w:rsidP="00FF2419">
                  <w:pPr>
                    <w:jc w:val="center"/>
                  </w:pPr>
                  <w:r w:rsidRPr="002B0B5B">
                    <w:rPr>
                      <w:sz w:val="22"/>
                      <w:szCs w:val="22"/>
                    </w:rPr>
                    <w:t>вторник, пятница</w:t>
                  </w:r>
                </w:p>
              </w:tc>
              <w:tc>
                <w:tcPr>
                  <w:tcW w:w="1447" w:type="dxa"/>
                  <w:shd w:val="clear" w:color="auto" w:fill="auto"/>
                  <w:vAlign w:val="center"/>
                </w:tcPr>
                <w:p w:rsidR="00FF2419" w:rsidRPr="002B0B5B" w:rsidRDefault="00FF2419" w:rsidP="00FF2419">
                  <w:pPr>
                    <w:jc w:val="center"/>
                  </w:pPr>
                  <w:r w:rsidRPr="002B0B5B">
                    <w:rPr>
                      <w:sz w:val="22"/>
                      <w:szCs w:val="22"/>
                    </w:rPr>
                    <w:t>с 16.30-17.00</w:t>
                  </w:r>
                </w:p>
              </w:tc>
            </w:tr>
            <w:tr w:rsidR="00FF2419" w:rsidRPr="002B0B5B" w:rsidTr="00BA2244">
              <w:trPr>
                <w:trHeight w:val="308"/>
              </w:trPr>
              <w:tc>
                <w:tcPr>
                  <w:tcW w:w="531" w:type="dxa"/>
                  <w:shd w:val="clear" w:color="auto" w:fill="auto"/>
                  <w:vAlign w:val="center"/>
                </w:tcPr>
                <w:p w:rsidR="00FF2419" w:rsidRPr="002B0B5B" w:rsidRDefault="00FF2419" w:rsidP="00FF2419">
                  <w:pPr>
                    <w:jc w:val="center"/>
                  </w:pPr>
                  <w:r w:rsidRPr="002B0B5B">
                    <w:rPr>
                      <w:sz w:val="22"/>
                      <w:szCs w:val="22"/>
                    </w:rPr>
                    <w:t>15</w:t>
                  </w:r>
                </w:p>
              </w:tc>
              <w:tc>
                <w:tcPr>
                  <w:tcW w:w="3838" w:type="dxa"/>
                  <w:shd w:val="clear" w:color="auto" w:fill="auto"/>
                  <w:vAlign w:val="center"/>
                </w:tcPr>
                <w:p w:rsidR="00FF2419" w:rsidRPr="002B0B5B" w:rsidRDefault="00FF2419" w:rsidP="00FF2419">
                  <w:pPr>
                    <w:jc w:val="center"/>
                  </w:pPr>
                  <w:r w:rsidRPr="002B0B5B">
                    <w:rPr>
                      <w:b/>
                      <w:sz w:val="22"/>
                      <w:szCs w:val="22"/>
                    </w:rPr>
                    <w:t>Колодезная</w:t>
                  </w:r>
                  <w:r w:rsidRPr="002B0B5B">
                    <w:rPr>
                      <w:sz w:val="22"/>
                      <w:szCs w:val="22"/>
                    </w:rPr>
                    <w:t xml:space="preserve">, (396340, Воронежская </w:t>
                  </w:r>
                </w:p>
                <w:p w:rsidR="00FF2419" w:rsidRDefault="00FF2419" w:rsidP="00FF2419">
                  <w:pPr>
                    <w:jc w:val="center"/>
                  </w:pPr>
                  <w:r w:rsidRPr="002B0B5B">
                    <w:rPr>
                      <w:sz w:val="22"/>
                      <w:szCs w:val="22"/>
                    </w:rPr>
                    <w:t>область, Каширский район, пос.Колодезный, ул.Советская, №30 «Б»)</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8-920-469-55-12</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w:t>
                  </w:r>
                </w:p>
                <w:p w:rsidR="00FF2419" w:rsidRPr="002B0B5B" w:rsidRDefault="00FF2419" w:rsidP="00FF2419">
                  <w:pPr>
                    <w:jc w:val="center"/>
                  </w:pPr>
                  <w:r w:rsidRPr="002B0B5B">
                    <w:rPr>
                      <w:sz w:val="22"/>
                      <w:szCs w:val="22"/>
                    </w:rPr>
                    <w:t>5.30-22.00</w:t>
                  </w:r>
                </w:p>
                <w:p w:rsidR="00FF2419" w:rsidRPr="002B0B5B" w:rsidRDefault="00FF2419" w:rsidP="00FF2419">
                  <w:pPr>
                    <w:jc w:val="center"/>
                  </w:pPr>
                  <w:r w:rsidRPr="002B0B5B">
                    <w:rPr>
                      <w:sz w:val="22"/>
                      <w:szCs w:val="22"/>
                    </w:rPr>
                    <w:t xml:space="preserve"> пер. </w:t>
                  </w:r>
                </w:p>
                <w:p w:rsidR="00FF2419" w:rsidRPr="002B0B5B" w:rsidRDefault="00FF2419" w:rsidP="00FF2419">
                  <w:pPr>
                    <w:jc w:val="center"/>
                  </w:pPr>
                  <w:r w:rsidRPr="002B0B5B">
                    <w:rPr>
                      <w:sz w:val="22"/>
                      <w:szCs w:val="22"/>
                    </w:rPr>
                    <w:t>13.30 – 14.40</w:t>
                  </w:r>
                </w:p>
              </w:tc>
              <w:tc>
                <w:tcPr>
                  <w:tcW w:w="1863" w:type="dxa"/>
                  <w:shd w:val="clear" w:color="auto" w:fill="auto"/>
                  <w:vAlign w:val="center"/>
                </w:tcPr>
                <w:p w:rsidR="00FF2419" w:rsidRPr="002B0B5B" w:rsidRDefault="00FF2419" w:rsidP="00FF2419">
                  <w:pPr>
                    <w:jc w:val="center"/>
                  </w:pPr>
                  <w:r w:rsidRPr="002B0B5B">
                    <w:rPr>
                      <w:sz w:val="22"/>
                      <w:szCs w:val="22"/>
                    </w:rPr>
                    <w:t>вторник, пятница</w:t>
                  </w:r>
                </w:p>
              </w:tc>
              <w:tc>
                <w:tcPr>
                  <w:tcW w:w="1447" w:type="dxa"/>
                  <w:shd w:val="clear" w:color="auto" w:fill="auto"/>
                  <w:vAlign w:val="center"/>
                </w:tcPr>
                <w:p w:rsidR="00FF2419" w:rsidRPr="002B0B5B" w:rsidRDefault="00FF2419" w:rsidP="00FF2419">
                  <w:pPr>
                    <w:jc w:val="center"/>
                  </w:pPr>
                  <w:r w:rsidRPr="002B0B5B">
                    <w:rPr>
                      <w:sz w:val="22"/>
                      <w:szCs w:val="22"/>
                    </w:rPr>
                    <w:t>с 17.00-17.30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16</w:t>
                  </w:r>
                </w:p>
              </w:tc>
              <w:tc>
                <w:tcPr>
                  <w:tcW w:w="3838" w:type="dxa"/>
                  <w:shd w:val="clear" w:color="auto" w:fill="auto"/>
                  <w:vAlign w:val="center"/>
                </w:tcPr>
                <w:p w:rsidR="00FF2419" w:rsidRDefault="00FF2419" w:rsidP="00FF2419">
                  <w:pPr>
                    <w:jc w:val="center"/>
                  </w:pPr>
                  <w:r w:rsidRPr="002B0B5B">
                    <w:rPr>
                      <w:b/>
                      <w:sz w:val="22"/>
                      <w:szCs w:val="22"/>
                    </w:rPr>
                    <w:t>Давыдовка</w:t>
                  </w:r>
                  <w:r w:rsidRPr="002B0B5B">
                    <w:rPr>
                      <w:sz w:val="22"/>
                      <w:szCs w:val="22"/>
                    </w:rPr>
                    <w:t>, (397940, Воронежская область Лискинский р-он ст.Давыдовка, ул. Филипченко, 9)</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8-920-420-44-60</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w:t>
                  </w:r>
                </w:p>
                <w:p w:rsidR="00FF2419" w:rsidRPr="002B0B5B" w:rsidRDefault="00FF2419" w:rsidP="00FF2419">
                  <w:pPr>
                    <w:jc w:val="center"/>
                  </w:pPr>
                  <w:r w:rsidRPr="002B0B5B">
                    <w:rPr>
                      <w:sz w:val="22"/>
                      <w:szCs w:val="22"/>
                    </w:rPr>
                    <w:t>5.10-22.15</w:t>
                  </w:r>
                </w:p>
                <w:p w:rsidR="00FF2419" w:rsidRPr="002B0B5B" w:rsidRDefault="00FF2419" w:rsidP="00FF2419">
                  <w:pPr>
                    <w:jc w:val="center"/>
                  </w:pPr>
                  <w:r w:rsidRPr="002B0B5B">
                    <w:rPr>
                      <w:sz w:val="22"/>
                      <w:szCs w:val="22"/>
                    </w:rPr>
                    <w:t xml:space="preserve"> пер. </w:t>
                  </w:r>
                </w:p>
                <w:p w:rsidR="00FF2419" w:rsidRPr="002B0B5B" w:rsidRDefault="00FF2419" w:rsidP="00FF2419">
                  <w:pPr>
                    <w:jc w:val="center"/>
                  </w:pPr>
                  <w:r w:rsidRPr="002B0B5B">
                    <w:rPr>
                      <w:sz w:val="22"/>
                      <w:szCs w:val="22"/>
                    </w:rPr>
                    <w:t>10.40-12.40 18.10-18.30</w:t>
                  </w:r>
                </w:p>
              </w:tc>
              <w:tc>
                <w:tcPr>
                  <w:tcW w:w="1863" w:type="dxa"/>
                  <w:shd w:val="clear" w:color="auto" w:fill="auto"/>
                  <w:vAlign w:val="center"/>
                </w:tcPr>
                <w:p w:rsidR="00FF2419" w:rsidRPr="002B0B5B" w:rsidRDefault="00FF2419" w:rsidP="00FF2419">
                  <w:pPr>
                    <w:jc w:val="center"/>
                  </w:pPr>
                </w:p>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 xml:space="preserve"> 17.00-17.30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lastRenderedPageBreak/>
                    <w:t>17</w:t>
                  </w:r>
                </w:p>
              </w:tc>
              <w:tc>
                <w:tcPr>
                  <w:tcW w:w="3838" w:type="dxa"/>
                  <w:shd w:val="clear" w:color="auto" w:fill="auto"/>
                  <w:vAlign w:val="center"/>
                </w:tcPr>
                <w:p w:rsidR="00FF2419" w:rsidRPr="002B0B5B" w:rsidRDefault="00FF2419" w:rsidP="00FF2419">
                  <w:pPr>
                    <w:jc w:val="center"/>
                  </w:pPr>
                  <w:r w:rsidRPr="002B0B5B">
                    <w:rPr>
                      <w:b/>
                      <w:sz w:val="22"/>
                      <w:szCs w:val="22"/>
                    </w:rPr>
                    <w:t>Графская</w:t>
                  </w:r>
                  <w:r w:rsidRPr="002B0B5B">
                    <w:rPr>
                      <w:sz w:val="22"/>
                      <w:szCs w:val="22"/>
                    </w:rPr>
                    <w:t xml:space="preserve">, </w:t>
                  </w:r>
                </w:p>
                <w:p w:rsidR="00FF2419" w:rsidRPr="002B0B5B" w:rsidRDefault="00FF2419" w:rsidP="00FF2419">
                  <w:pPr>
                    <w:jc w:val="center"/>
                  </w:pPr>
                  <w:r w:rsidRPr="002B0B5B">
                    <w:rPr>
                      <w:sz w:val="22"/>
                      <w:szCs w:val="22"/>
                    </w:rPr>
                    <w:t xml:space="preserve">(394080, г.Воронеж, Железнодорожный </w:t>
                  </w:r>
                </w:p>
                <w:p w:rsidR="00FF2419" w:rsidRDefault="00FF2419" w:rsidP="00FF2419">
                  <w:pPr>
                    <w:jc w:val="center"/>
                  </w:pPr>
                  <w:r w:rsidRPr="002B0B5B">
                    <w:rPr>
                      <w:sz w:val="22"/>
                      <w:szCs w:val="22"/>
                    </w:rPr>
                    <w:t>р-н, рабочий поселок Краснолесный, ул. Октябрьская, д.43а)</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(473) 265-03-91</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с 05.30-18.20 пер. </w:t>
                  </w:r>
                </w:p>
                <w:p w:rsidR="00FF2419" w:rsidRPr="002B0B5B" w:rsidRDefault="00FF2419" w:rsidP="00FF2419">
                  <w:pPr>
                    <w:jc w:val="center"/>
                  </w:pPr>
                  <w:r w:rsidRPr="002B0B5B">
                    <w:rPr>
                      <w:sz w:val="22"/>
                      <w:szCs w:val="22"/>
                    </w:rPr>
                    <w:t>10.35-12.30</w:t>
                  </w:r>
                </w:p>
                <w:p w:rsidR="00FF2419" w:rsidRPr="002B0B5B" w:rsidRDefault="00FF2419" w:rsidP="00FF2419">
                  <w:pPr>
                    <w:jc w:val="center"/>
                  </w:pPr>
                  <w:r w:rsidRPr="002B0B5B">
                    <w:rPr>
                      <w:sz w:val="22"/>
                      <w:szCs w:val="22"/>
                    </w:rPr>
                    <w:t>14.00-14.30</w:t>
                  </w:r>
                </w:p>
              </w:tc>
              <w:tc>
                <w:tcPr>
                  <w:tcW w:w="1863" w:type="dxa"/>
                  <w:shd w:val="clear" w:color="auto" w:fill="auto"/>
                  <w:vAlign w:val="center"/>
                </w:tcPr>
                <w:p w:rsidR="00FF2419" w:rsidRPr="002B0B5B" w:rsidRDefault="00FF2419" w:rsidP="00FF2419">
                  <w:pPr>
                    <w:jc w:val="center"/>
                  </w:pPr>
                  <w:r w:rsidRPr="002B0B5B">
                    <w:rPr>
                      <w:sz w:val="22"/>
                      <w:szCs w:val="22"/>
                    </w:rPr>
                    <w:t>вторник,</w:t>
                  </w:r>
                </w:p>
                <w:p w:rsidR="00FF2419" w:rsidRPr="002B0B5B" w:rsidRDefault="00FF2419" w:rsidP="00FF2419">
                  <w:pPr>
                    <w:jc w:val="center"/>
                  </w:pPr>
                  <w:r w:rsidRPr="002B0B5B">
                    <w:rPr>
                      <w:sz w:val="22"/>
                      <w:szCs w:val="22"/>
                    </w:rPr>
                    <w:t>суббота</w:t>
                  </w:r>
                </w:p>
              </w:tc>
              <w:tc>
                <w:tcPr>
                  <w:tcW w:w="1447" w:type="dxa"/>
                  <w:shd w:val="clear" w:color="auto" w:fill="auto"/>
                  <w:vAlign w:val="center"/>
                </w:tcPr>
                <w:p w:rsidR="00FF2419" w:rsidRPr="002B0B5B" w:rsidRDefault="00FF2419" w:rsidP="00FF2419">
                  <w:pPr>
                    <w:jc w:val="center"/>
                  </w:pPr>
                  <w:r w:rsidRPr="002B0B5B">
                    <w:rPr>
                      <w:sz w:val="22"/>
                      <w:szCs w:val="22"/>
                    </w:rPr>
                    <w:t>с 10.00-11.00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18</w:t>
                  </w:r>
                </w:p>
              </w:tc>
              <w:tc>
                <w:tcPr>
                  <w:tcW w:w="3838" w:type="dxa"/>
                  <w:shd w:val="clear" w:color="auto" w:fill="auto"/>
                  <w:vAlign w:val="center"/>
                </w:tcPr>
                <w:p w:rsidR="00FF2419" w:rsidRPr="002B0B5B" w:rsidRDefault="00FF2419" w:rsidP="00FF2419">
                  <w:pPr>
                    <w:jc w:val="center"/>
                    <w:rPr>
                      <w:b/>
                    </w:rPr>
                  </w:pPr>
                  <w:r w:rsidRPr="002B0B5B">
                    <w:rPr>
                      <w:b/>
                      <w:sz w:val="22"/>
                      <w:szCs w:val="22"/>
                    </w:rPr>
                    <w:t xml:space="preserve">Грязи Воронежские, </w:t>
                  </w:r>
                </w:p>
                <w:p w:rsidR="00FF2419" w:rsidRDefault="00FF2419" w:rsidP="00FF2419">
                  <w:pPr>
                    <w:jc w:val="center"/>
                  </w:pPr>
                  <w:r w:rsidRPr="002B0B5B">
                    <w:rPr>
                      <w:sz w:val="22"/>
                      <w:szCs w:val="22"/>
                    </w:rPr>
                    <w:t>(399059, Липецкая область, г. Грязи, ул. Привокзальная)</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8-904-293-33-74</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с 07.40-19.00 пер. </w:t>
                  </w:r>
                </w:p>
                <w:p w:rsidR="00FF2419" w:rsidRPr="002B0B5B" w:rsidRDefault="00FF2419" w:rsidP="00FF2419">
                  <w:pPr>
                    <w:jc w:val="center"/>
                  </w:pPr>
                  <w:r w:rsidRPr="002B0B5B">
                    <w:rPr>
                      <w:sz w:val="22"/>
                      <w:szCs w:val="22"/>
                    </w:rPr>
                    <w:t>11.00-13.30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с 19.00-20.00</w:t>
                  </w:r>
                </w:p>
              </w:tc>
            </w:tr>
            <w:tr w:rsidR="00FF2419" w:rsidRPr="002B0B5B" w:rsidTr="00BA2244">
              <w:tc>
                <w:tcPr>
                  <w:tcW w:w="531" w:type="dxa"/>
                  <w:shd w:val="clear" w:color="auto" w:fill="auto"/>
                  <w:vAlign w:val="center"/>
                </w:tcPr>
                <w:p w:rsidR="00FF2419" w:rsidRPr="002B0B5B" w:rsidRDefault="00FF2419" w:rsidP="00FF2419">
                  <w:pPr>
                    <w:jc w:val="center"/>
                    <w:rPr>
                      <w:lang w:val="en-US"/>
                    </w:rPr>
                  </w:pPr>
                  <w:r w:rsidRPr="002B0B5B">
                    <w:rPr>
                      <w:sz w:val="22"/>
                      <w:szCs w:val="22"/>
                      <w:lang w:val="en-US"/>
                    </w:rPr>
                    <w:t>19</w:t>
                  </w:r>
                </w:p>
              </w:tc>
              <w:tc>
                <w:tcPr>
                  <w:tcW w:w="3838" w:type="dxa"/>
                  <w:shd w:val="clear" w:color="auto" w:fill="auto"/>
                  <w:vAlign w:val="center"/>
                </w:tcPr>
                <w:p w:rsidR="00FF2419" w:rsidRPr="002B0B5B" w:rsidRDefault="00FF2419" w:rsidP="00FF2419">
                  <w:pPr>
                    <w:jc w:val="center"/>
                  </w:pPr>
                  <w:r w:rsidRPr="002B0B5B">
                    <w:rPr>
                      <w:b/>
                      <w:sz w:val="22"/>
                      <w:szCs w:val="22"/>
                    </w:rPr>
                    <w:t>Терновка</w:t>
                  </w:r>
                  <w:r w:rsidRPr="002B0B5B">
                    <w:rPr>
                      <w:sz w:val="22"/>
                      <w:szCs w:val="22"/>
                    </w:rPr>
                    <w:t>, (397110, Воронежская</w:t>
                  </w:r>
                </w:p>
                <w:p w:rsidR="00FF2419" w:rsidRDefault="00FF2419" w:rsidP="00FF2419">
                  <w:pPr>
                    <w:jc w:val="center"/>
                  </w:pPr>
                  <w:r w:rsidRPr="002B0B5B">
                    <w:rPr>
                      <w:sz w:val="22"/>
                      <w:szCs w:val="22"/>
                    </w:rPr>
                    <w:t xml:space="preserve"> область, Терновский район, ст. Терновка, ул. Линейная)</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8-910-240-14-85</w:t>
                  </w:r>
                </w:p>
                <w:p w:rsidR="00FF2419" w:rsidRPr="002B0B5B" w:rsidRDefault="00FF2419" w:rsidP="00FF2419">
                  <w:pPr>
                    <w:jc w:val="center"/>
                  </w:pP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с 04.30-16.00, пер. </w:t>
                  </w:r>
                </w:p>
                <w:p w:rsidR="00FF2419" w:rsidRPr="002B0B5B" w:rsidRDefault="00FF2419" w:rsidP="00FF2419">
                  <w:pPr>
                    <w:jc w:val="center"/>
                  </w:pPr>
                  <w:r w:rsidRPr="002B0B5B">
                    <w:rPr>
                      <w:sz w:val="22"/>
                      <w:szCs w:val="22"/>
                    </w:rPr>
                    <w:t>09.00-14.30</w:t>
                  </w:r>
                </w:p>
              </w:tc>
              <w:tc>
                <w:tcPr>
                  <w:tcW w:w="1863" w:type="dxa"/>
                  <w:shd w:val="clear" w:color="auto" w:fill="auto"/>
                  <w:vAlign w:val="center"/>
                </w:tcPr>
                <w:p w:rsidR="00FF2419" w:rsidRPr="002B0B5B" w:rsidRDefault="00FF2419" w:rsidP="00FF2419">
                  <w:pPr>
                    <w:jc w:val="center"/>
                  </w:pPr>
                  <w:r w:rsidRPr="002B0B5B">
                    <w:rPr>
                      <w:sz w:val="22"/>
                      <w:szCs w:val="22"/>
                    </w:rPr>
                    <w:t>среда, пятница</w:t>
                  </w:r>
                </w:p>
              </w:tc>
              <w:tc>
                <w:tcPr>
                  <w:tcW w:w="1447" w:type="dxa"/>
                  <w:shd w:val="clear" w:color="auto" w:fill="auto"/>
                  <w:vAlign w:val="center"/>
                </w:tcPr>
                <w:p w:rsidR="00FF2419" w:rsidRPr="002B0B5B" w:rsidRDefault="00FF2419" w:rsidP="00FF2419">
                  <w:r w:rsidRPr="002B0B5B">
                    <w:rPr>
                      <w:sz w:val="22"/>
                      <w:szCs w:val="22"/>
                    </w:rPr>
                    <w:t xml:space="preserve">  с 14.00-16.00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20</w:t>
                  </w:r>
                </w:p>
              </w:tc>
              <w:tc>
                <w:tcPr>
                  <w:tcW w:w="3838" w:type="dxa"/>
                  <w:shd w:val="clear" w:color="auto" w:fill="auto"/>
                  <w:vAlign w:val="center"/>
                </w:tcPr>
                <w:p w:rsidR="00FF2419" w:rsidRPr="002B0B5B" w:rsidRDefault="00FF2419" w:rsidP="00FF2419">
                  <w:pPr>
                    <w:jc w:val="center"/>
                  </w:pPr>
                  <w:r w:rsidRPr="002B0B5B">
                    <w:rPr>
                      <w:b/>
                      <w:sz w:val="22"/>
                      <w:szCs w:val="22"/>
                    </w:rPr>
                    <w:t>Лиски</w:t>
                  </w:r>
                  <w:r w:rsidRPr="002B0B5B">
                    <w:rPr>
                      <w:sz w:val="22"/>
                      <w:szCs w:val="22"/>
                    </w:rPr>
                    <w:t xml:space="preserve">, </w:t>
                  </w:r>
                </w:p>
                <w:p w:rsidR="00FF2419" w:rsidRPr="002B0B5B" w:rsidRDefault="00FF2419" w:rsidP="00FF2419">
                  <w:pPr>
                    <w:jc w:val="center"/>
                  </w:pPr>
                  <w:r w:rsidRPr="002B0B5B">
                    <w:rPr>
                      <w:sz w:val="22"/>
                      <w:szCs w:val="22"/>
                    </w:rPr>
                    <w:t xml:space="preserve">(397901, </w:t>
                  </w:r>
                </w:p>
                <w:p w:rsidR="00FF2419" w:rsidRPr="002B0B5B" w:rsidRDefault="00FF2419" w:rsidP="00FF2419">
                  <w:pPr>
                    <w:jc w:val="center"/>
                  </w:pPr>
                  <w:r w:rsidRPr="002B0B5B">
                    <w:rPr>
                      <w:sz w:val="22"/>
                      <w:szCs w:val="22"/>
                    </w:rPr>
                    <w:t xml:space="preserve">Воронежская обл., </w:t>
                  </w:r>
                </w:p>
                <w:p w:rsidR="00FF2419" w:rsidRPr="002B0B5B" w:rsidRDefault="00FF2419" w:rsidP="00FF2419">
                  <w:pPr>
                    <w:jc w:val="center"/>
                  </w:pPr>
                  <w:r w:rsidRPr="002B0B5B">
                    <w:rPr>
                      <w:sz w:val="22"/>
                      <w:szCs w:val="22"/>
                    </w:rPr>
                    <w:t xml:space="preserve">Лискинский р-он, г. Лиски, </w:t>
                  </w:r>
                </w:p>
                <w:p w:rsidR="00FF2419" w:rsidRDefault="00FF2419" w:rsidP="00FF2419">
                  <w:pPr>
                    <w:jc w:val="center"/>
                  </w:pPr>
                  <w:r w:rsidRPr="002B0B5B">
                    <w:rPr>
                      <w:sz w:val="22"/>
                      <w:szCs w:val="22"/>
                    </w:rPr>
                    <w:t>ул. Привокзальная д.16)</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8-47391-7-61-80</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u w:val="single"/>
                    </w:rPr>
                    <w:t>касса №2 круглосуточно</w:t>
                  </w:r>
                  <w:r w:rsidRPr="002B0B5B">
                    <w:rPr>
                      <w:sz w:val="22"/>
                      <w:szCs w:val="22"/>
                    </w:rPr>
                    <w:t xml:space="preserve">   пер.</w:t>
                  </w:r>
                </w:p>
                <w:p w:rsidR="00FF2419" w:rsidRPr="002B0B5B" w:rsidRDefault="00FF2419" w:rsidP="00FF2419">
                  <w:pPr>
                    <w:jc w:val="center"/>
                  </w:pPr>
                  <w:r w:rsidRPr="002B0B5B">
                    <w:rPr>
                      <w:sz w:val="22"/>
                      <w:szCs w:val="22"/>
                    </w:rPr>
                    <w:t xml:space="preserve">11.30-12.40    2.00-3.10  </w:t>
                  </w:r>
                </w:p>
                <w:p w:rsidR="00FF2419" w:rsidRPr="002B0B5B" w:rsidRDefault="00FF2419" w:rsidP="00FF2419">
                  <w:pPr>
                    <w:jc w:val="center"/>
                  </w:pPr>
                </w:p>
                <w:p w:rsidR="00FF2419" w:rsidRPr="002B0B5B" w:rsidRDefault="00FF2419" w:rsidP="00FF2419">
                  <w:pPr>
                    <w:jc w:val="center"/>
                  </w:pPr>
                  <w:r w:rsidRPr="002B0B5B">
                    <w:rPr>
                      <w:sz w:val="22"/>
                      <w:szCs w:val="22"/>
                    </w:rPr>
                    <w:t xml:space="preserve"> </w:t>
                  </w:r>
                  <w:r w:rsidRPr="002B0B5B">
                    <w:rPr>
                      <w:sz w:val="22"/>
                      <w:szCs w:val="22"/>
                      <w:u w:val="single"/>
                    </w:rPr>
                    <w:t>касса №1</w:t>
                  </w:r>
                  <w:r w:rsidRPr="002B0B5B">
                    <w:rPr>
                      <w:sz w:val="22"/>
                      <w:szCs w:val="22"/>
                    </w:rPr>
                    <w:t xml:space="preserve"> </w:t>
                  </w:r>
                </w:p>
                <w:p w:rsidR="00FF2419" w:rsidRPr="002B0B5B" w:rsidRDefault="00FF2419" w:rsidP="00FF2419">
                  <w:pPr>
                    <w:jc w:val="center"/>
                  </w:pPr>
                  <w:r w:rsidRPr="002B0B5B">
                    <w:rPr>
                      <w:sz w:val="22"/>
                      <w:szCs w:val="22"/>
                    </w:rPr>
                    <w:t>ежедневно 7.00-18.30 пер.</w:t>
                  </w:r>
                </w:p>
                <w:p w:rsidR="00FF2419" w:rsidRPr="002B0B5B" w:rsidRDefault="00FF2419" w:rsidP="00FF2419">
                  <w:pPr>
                    <w:jc w:val="center"/>
                  </w:pPr>
                  <w:r w:rsidRPr="002B0B5B">
                    <w:rPr>
                      <w:sz w:val="22"/>
                      <w:szCs w:val="22"/>
                    </w:rPr>
                    <w:t>10.30-11.30</w:t>
                  </w:r>
                </w:p>
                <w:p w:rsidR="00FF2419" w:rsidRPr="002B0B5B" w:rsidRDefault="00FF2419" w:rsidP="00FF2419">
                  <w:pPr>
                    <w:jc w:val="center"/>
                    <w:rPr>
                      <w:u w:val="single"/>
                    </w:rPr>
                  </w:pPr>
                </w:p>
                <w:p w:rsidR="00FF2419" w:rsidRPr="002B0B5B" w:rsidRDefault="00FF2419" w:rsidP="00FF2419">
                  <w:pPr>
                    <w:jc w:val="center"/>
                    <w:rPr>
                      <w:u w:val="single"/>
                    </w:rPr>
                  </w:pPr>
                  <w:r w:rsidRPr="002B0B5B">
                    <w:rPr>
                      <w:sz w:val="22"/>
                      <w:szCs w:val="22"/>
                      <w:u w:val="single"/>
                    </w:rPr>
                    <w:t>касса (АСОКУПЭ)</w:t>
                  </w:r>
                </w:p>
                <w:p w:rsidR="00FF2419" w:rsidRPr="002B0B5B" w:rsidRDefault="00FF2419" w:rsidP="00FF2419">
                  <w:pPr>
                    <w:jc w:val="center"/>
                  </w:pPr>
                  <w:r w:rsidRPr="002B0B5B">
                    <w:rPr>
                      <w:sz w:val="22"/>
                      <w:szCs w:val="22"/>
                    </w:rPr>
                    <w:t>6.45-20.30 пер.</w:t>
                  </w:r>
                </w:p>
                <w:p w:rsidR="00FF2419" w:rsidRPr="002B0B5B" w:rsidRDefault="00FF2419" w:rsidP="00FF2419">
                  <w:pPr>
                    <w:jc w:val="center"/>
                  </w:pPr>
                  <w:r w:rsidRPr="002B0B5B">
                    <w:rPr>
                      <w:sz w:val="22"/>
                      <w:szCs w:val="22"/>
                    </w:rPr>
                    <w:t>11.05-13.20</w:t>
                  </w:r>
                </w:p>
                <w:p w:rsidR="00FF2419" w:rsidRPr="002B0B5B" w:rsidRDefault="00FF2419" w:rsidP="00FF2419">
                  <w:pPr>
                    <w:jc w:val="center"/>
                    <w:rPr>
                      <w:u w:val="single"/>
                    </w:rPr>
                  </w:pPr>
                  <w:r w:rsidRPr="002B0B5B">
                    <w:rPr>
                      <w:sz w:val="22"/>
                      <w:szCs w:val="22"/>
                    </w:rPr>
                    <w:t>14.00-15.00</w:t>
                  </w:r>
                </w:p>
              </w:tc>
              <w:tc>
                <w:tcPr>
                  <w:tcW w:w="1863" w:type="dxa"/>
                  <w:shd w:val="clear" w:color="auto" w:fill="auto"/>
                  <w:vAlign w:val="center"/>
                </w:tcPr>
                <w:p w:rsidR="00FF2419" w:rsidRPr="002B0B5B" w:rsidRDefault="00FF2419" w:rsidP="00FF2419">
                  <w:pPr>
                    <w:jc w:val="center"/>
                  </w:pPr>
                  <w:r w:rsidRPr="002B0B5B">
                    <w:rPr>
                      <w:sz w:val="22"/>
                      <w:szCs w:val="22"/>
                    </w:rPr>
                    <w:t>ежедневно</w:t>
                  </w:r>
                </w:p>
              </w:tc>
              <w:tc>
                <w:tcPr>
                  <w:tcW w:w="1447" w:type="dxa"/>
                  <w:shd w:val="clear" w:color="auto" w:fill="auto"/>
                  <w:vAlign w:val="center"/>
                </w:tcPr>
                <w:p w:rsidR="00FF2419" w:rsidRPr="002B0B5B" w:rsidRDefault="00FF2419" w:rsidP="00FF2419">
                  <w:pPr>
                    <w:jc w:val="center"/>
                  </w:pPr>
                  <w:r w:rsidRPr="002B0B5B">
                    <w:rPr>
                      <w:sz w:val="22"/>
                      <w:szCs w:val="22"/>
                    </w:rPr>
                    <w:t>с 14.00-15.00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21</w:t>
                  </w:r>
                </w:p>
              </w:tc>
              <w:tc>
                <w:tcPr>
                  <w:tcW w:w="3838" w:type="dxa"/>
                  <w:shd w:val="clear" w:color="auto" w:fill="auto"/>
                  <w:vAlign w:val="center"/>
                </w:tcPr>
                <w:p w:rsidR="00FF2419" w:rsidRPr="002B0B5B" w:rsidRDefault="00FF2419" w:rsidP="00FF2419">
                  <w:pPr>
                    <w:jc w:val="center"/>
                  </w:pPr>
                  <w:r w:rsidRPr="002B0B5B">
                    <w:rPr>
                      <w:b/>
                      <w:sz w:val="22"/>
                      <w:szCs w:val="22"/>
                    </w:rPr>
                    <w:t xml:space="preserve">Поворино, </w:t>
                  </w:r>
                  <w:r w:rsidRPr="002B0B5B">
                    <w:rPr>
                      <w:sz w:val="22"/>
                      <w:szCs w:val="22"/>
                    </w:rPr>
                    <w:t xml:space="preserve">(397350, Воронежская обл., </w:t>
                  </w:r>
                </w:p>
                <w:p w:rsidR="00FF2419" w:rsidRPr="002B0B5B" w:rsidRDefault="00FF2419" w:rsidP="00FF2419">
                  <w:pPr>
                    <w:jc w:val="center"/>
                  </w:pPr>
                  <w:r w:rsidRPr="002B0B5B">
                    <w:rPr>
                      <w:sz w:val="22"/>
                      <w:szCs w:val="22"/>
                    </w:rPr>
                    <w:t>г. Поворино,</w:t>
                  </w:r>
                </w:p>
                <w:p w:rsidR="00FF2419" w:rsidRDefault="00FF2419" w:rsidP="00FF2419">
                  <w:pPr>
                    <w:jc w:val="center"/>
                  </w:pPr>
                  <w:r w:rsidRPr="002B0B5B">
                    <w:rPr>
                      <w:sz w:val="22"/>
                      <w:szCs w:val="22"/>
                    </w:rPr>
                    <w:t>ул. Линейная, д.22 «а»)</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8-47376-2-23-11</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7.10-20.50 </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9.30-18.30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с 14.30-15.00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lang w:val="en-US"/>
                    </w:rPr>
                    <w:t>2</w:t>
                  </w:r>
                  <w:r w:rsidRPr="002B0B5B">
                    <w:rPr>
                      <w:sz w:val="22"/>
                      <w:szCs w:val="22"/>
                    </w:rPr>
                    <w:t>2</w:t>
                  </w:r>
                </w:p>
              </w:tc>
              <w:tc>
                <w:tcPr>
                  <w:tcW w:w="3838" w:type="dxa"/>
                  <w:shd w:val="clear" w:color="auto" w:fill="auto"/>
                  <w:vAlign w:val="center"/>
                </w:tcPr>
                <w:p w:rsidR="00FF2419" w:rsidRPr="002B0B5B" w:rsidRDefault="00FF2419" w:rsidP="00FF2419">
                  <w:pPr>
                    <w:jc w:val="center"/>
                  </w:pPr>
                  <w:r w:rsidRPr="002B0B5B">
                    <w:rPr>
                      <w:b/>
                      <w:sz w:val="22"/>
                      <w:szCs w:val="22"/>
                    </w:rPr>
                    <w:t>Евдаково</w:t>
                  </w:r>
                  <w:r w:rsidRPr="002B0B5B">
                    <w:rPr>
                      <w:sz w:val="22"/>
                      <w:szCs w:val="22"/>
                    </w:rPr>
                    <w:t xml:space="preserve">, (396510, Воронежская </w:t>
                  </w:r>
                </w:p>
                <w:p w:rsidR="00FF2419" w:rsidRDefault="00FF2419" w:rsidP="00FF2419">
                  <w:pPr>
                    <w:jc w:val="center"/>
                  </w:pPr>
                  <w:r w:rsidRPr="002B0B5B">
                    <w:rPr>
                      <w:sz w:val="22"/>
                      <w:szCs w:val="22"/>
                    </w:rPr>
                    <w:t>область, Каменский район, пгт. Каменка, ул. Привокзальная, д.2)</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8-920-465-61-54</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Круглосуточно </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t>12.30-14.00 0.00-4.40</w:t>
                  </w:r>
                </w:p>
              </w:tc>
              <w:tc>
                <w:tcPr>
                  <w:tcW w:w="1863" w:type="dxa"/>
                  <w:shd w:val="clear" w:color="auto" w:fill="auto"/>
                  <w:vAlign w:val="center"/>
                </w:tcPr>
                <w:p w:rsidR="00FF2419" w:rsidRPr="002B0B5B" w:rsidRDefault="00FF2419" w:rsidP="00FF2419">
                  <w:pPr>
                    <w:jc w:val="center"/>
                  </w:pPr>
                  <w:r w:rsidRPr="002B0B5B">
                    <w:rPr>
                      <w:sz w:val="22"/>
                      <w:szCs w:val="22"/>
                    </w:rPr>
                    <w:t>Четверг, воскресенье</w:t>
                  </w:r>
                </w:p>
              </w:tc>
              <w:tc>
                <w:tcPr>
                  <w:tcW w:w="1447" w:type="dxa"/>
                  <w:shd w:val="clear" w:color="auto" w:fill="auto"/>
                  <w:vAlign w:val="center"/>
                </w:tcPr>
                <w:p w:rsidR="00FF2419" w:rsidRPr="002B0B5B" w:rsidRDefault="00FF2419" w:rsidP="00FF2419">
                  <w:pPr>
                    <w:jc w:val="center"/>
                  </w:pPr>
                  <w:r w:rsidRPr="002B0B5B">
                    <w:rPr>
                      <w:sz w:val="22"/>
                      <w:szCs w:val="22"/>
                    </w:rPr>
                    <w:t>с 15.20-16.00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23</w:t>
                  </w:r>
                </w:p>
              </w:tc>
              <w:tc>
                <w:tcPr>
                  <w:tcW w:w="3838" w:type="dxa"/>
                  <w:shd w:val="clear" w:color="auto" w:fill="auto"/>
                  <w:vAlign w:val="center"/>
                </w:tcPr>
                <w:p w:rsidR="00FF2419" w:rsidRPr="002B0B5B" w:rsidRDefault="00FF2419" w:rsidP="00FF2419">
                  <w:pPr>
                    <w:jc w:val="center"/>
                  </w:pPr>
                  <w:r w:rsidRPr="002B0B5B">
                    <w:rPr>
                      <w:b/>
                      <w:sz w:val="22"/>
                      <w:szCs w:val="22"/>
                    </w:rPr>
                    <w:t>Митрофановка</w:t>
                  </w:r>
                  <w:r w:rsidRPr="002B0B5B">
                    <w:rPr>
                      <w:sz w:val="22"/>
                      <w:szCs w:val="22"/>
                    </w:rPr>
                    <w:t xml:space="preserve">, </w:t>
                  </w:r>
                </w:p>
                <w:p w:rsidR="00FF2419" w:rsidRPr="002B0B5B" w:rsidRDefault="00FF2419" w:rsidP="00FF2419">
                  <w:pPr>
                    <w:jc w:val="center"/>
                  </w:pPr>
                  <w:r w:rsidRPr="002B0B5B">
                    <w:rPr>
                      <w:sz w:val="22"/>
                      <w:szCs w:val="22"/>
                    </w:rPr>
                    <w:t xml:space="preserve">(396700, Воронежская область, </w:t>
                  </w:r>
                </w:p>
                <w:p w:rsidR="00FF2419" w:rsidRPr="002B0B5B" w:rsidRDefault="00FF2419" w:rsidP="00FF2419">
                  <w:pPr>
                    <w:jc w:val="center"/>
                  </w:pPr>
                  <w:r w:rsidRPr="002B0B5B">
                    <w:rPr>
                      <w:sz w:val="22"/>
                      <w:szCs w:val="22"/>
                    </w:rPr>
                    <w:lastRenderedPageBreak/>
                    <w:t>Кантемировский район,</w:t>
                  </w:r>
                </w:p>
                <w:p w:rsidR="00FF2419" w:rsidRDefault="00FF2419" w:rsidP="00FF2419">
                  <w:pPr>
                    <w:jc w:val="center"/>
                  </w:pPr>
                  <w:r w:rsidRPr="002B0B5B">
                    <w:rPr>
                      <w:sz w:val="22"/>
                      <w:szCs w:val="22"/>
                    </w:rPr>
                    <w:t>с. Митрофановка, ул. Железнодорожная, 6)</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lastRenderedPageBreak/>
                    <w:t>8-900-302-79-22</w:t>
                  </w:r>
                </w:p>
              </w:tc>
              <w:tc>
                <w:tcPr>
                  <w:tcW w:w="1411" w:type="dxa"/>
                  <w:shd w:val="clear" w:color="auto" w:fill="auto"/>
                  <w:vAlign w:val="center"/>
                </w:tcPr>
                <w:p w:rsidR="00FF2419" w:rsidRPr="002B0B5B" w:rsidRDefault="00FF2419" w:rsidP="00FF2419">
                  <w:pPr>
                    <w:jc w:val="center"/>
                  </w:pPr>
                  <w:r w:rsidRPr="002B0B5B">
                    <w:rPr>
                      <w:sz w:val="22"/>
                      <w:szCs w:val="22"/>
                    </w:rPr>
                    <w:t>смешанная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6.05-19.00</w:t>
                  </w:r>
                </w:p>
                <w:p w:rsidR="00FF2419" w:rsidRPr="002B0B5B" w:rsidRDefault="00FF2419" w:rsidP="00FF2419">
                  <w:pPr>
                    <w:jc w:val="center"/>
                  </w:pPr>
                  <w:r w:rsidRPr="002B0B5B">
                    <w:rPr>
                      <w:sz w:val="22"/>
                      <w:szCs w:val="22"/>
                    </w:rPr>
                    <w:t xml:space="preserve">пер. </w:t>
                  </w:r>
                </w:p>
                <w:p w:rsidR="00FF2419" w:rsidRPr="002B0B5B" w:rsidRDefault="00FF2419" w:rsidP="00FF2419">
                  <w:pPr>
                    <w:jc w:val="center"/>
                  </w:pPr>
                  <w:r w:rsidRPr="002B0B5B">
                    <w:rPr>
                      <w:sz w:val="22"/>
                      <w:szCs w:val="22"/>
                    </w:rPr>
                    <w:lastRenderedPageBreak/>
                    <w:t>07.20-10.20 12.50-13.30</w:t>
                  </w:r>
                </w:p>
              </w:tc>
              <w:tc>
                <w:tcPr>
                  <w:tcW w:w="1863" w:type="dxa"/>
                  <w:shd w:val="clear" w:color="auto" w:fill="auto"/>
                  <w:vAlign w:val="center"/>
                </w:tcPr>
                <w:p w:rsidR="00FF2419" w:rsidRPr="002B0B5B" w:rsidRDefault="00FF2419" w:rsidP="00FF2419">
                  <w:pPr>
                    <w:jc w:val="center"/>
                  </w:pPr>
                  <w:r w:rsidRPr="002B0B5B">
                    <w:rPr>
                      <w:sz w:val="22"/>
                      <w:szCs w:val="22"/>
                    </w:rPr>
                    <w:lastRenderedPageBreak/>
                    <w:t>вторник, пятница</w:t>
                  </w:r>
                </w:p>
              </w:tc>
              <w:tc>
                <w:tcPr>
                  <w:tcW w:w="1447" w:type="dxa"/>
                  <w:shd w:val="clear" w:color="auto" w:fill="auto"/>
                  <w:vAlign w:val="center"/>
                </w:tcPr>
                <w:p w:rsidR="00FF2419" w:rsidRPr="002B0B5B" w:rsidRDefault="00FF2419" w:rsidP="00FF2419">
                  <w:pPr>
                    <w:jc w:val="center"/>
                  </w:pPr>
                  <w:r w:rsidRPr="002B0B5B">
                    <w:rPr>
                      <w:sz w:val="22"/>
                      <w:szCs w:val="22"/>
                    </w:rPr>
                    <w:t>с 17.30-17.45</w:t>
                  </w:r>
                </w:p>
              </w:tc>
            </w:tr>
            <w:tr w:rsidR="00FF2419" w:rsidRPr="002B0B5B" w:rsidTr="00BA2244">
              <w:tc>
                <w:tcPr>
                  <w:tcW w:w="531" w:type="dxa"/>
                  <w:shd w:val="clear" w:color="auto" w:fill="auto"/>
                  <w:vAlign w:val="center"/>
                </w:tcPr>
                <w:p w:rsidR="00FF2419" w:rsidRPr="002B0B5B" w:rsidRDefault="00FF2419" w:rsidP="00FF2419">
                  <w:pPr>
                    <w:jc w:val="center"/>
                    <w:rPr>
                      <w:lang w:val="en-US"/>
                    </w:rPr>
                  </w:pPr>
                  <w:r w:rsidRPr="002B0B5B">
                    <w:rPr>
                      <w:sz w:val="22"/>
                      <w:szCs w:val="22"/>
                    </w:rPr>
                    <w:t>24</w:t>
                  </w:r>
                </w:p>
              </w:tc>
              <w:tc>
                <w:tcPr>
                  <w:tcW w:w="3838" w:type="dxa"/>
                  <w:shd w:val="clear" w:color="auto" w:fill="auto"/>
                  <w:vAlign w:val="center"/>
                </w:tcPr>
                <w:p w:rsidR="00FF2419" w:rsidRPr="002B0B5B" w:rsidRDefault="00FF2419" w:rsidP="00FF2419">
                  <w:pPr>
                    <w:jc w:val="center"/>
                  </w:pPr>
                  <w:r w:rsidRPr="002B0B5B">
                    <w:rPr>
                      <w:b/>
                      <w:sz w:val="22"/>
                      <w:szCs w:val="22"/>
                    </w:rPr>
                    <w:t>Россошь</w:t>
                  </w:r>
                  <w:r w:rsidRPr="002B0B5B">
                    <w:rPr>
                      <w:sz w:val="22"/>
                      <w:szCs w:val="22"/>
                    </w:rPr>
                    <w:t xml:space="preserve">, </w:t>
                  </w:r>
                </w:p>
                <w:p w:rsidR="00FF2419" w:rsidRPr="002B0B5B" w:rsidRDefault="00FF2419" w:rsidP="00FF2419">
                  <w:pPr>
                    <w:jc w:val="center"/>
                  </w:pPr>
                  <w:r w:rsidRPr="002B0B5B">
                    <w:rPr>
                      <w:sz w:val="22"/>
                      <w:szCs w:val="22"/>
                    </w:rPr>
                    <w:t xml:space="preserve">(396562, </w:t>
                  </w:r>
                </w:p>
                <w:p w:rsidR="00FF2419" w:rsidRPr="002B0B5B" w:rsidRDefault="00FF2419" w:rsidP="00FF2419">
                  <w:pPr>
                    <w:jc w:val="center"/>
                  </w:pPr>
                  <w:r w:rsidRPr="002B0B5B">
                    <w:rPr>
                      <w:sz w:val="22"/>
                      <w:szCs w:val="22"/>
                    </w:rPr>
                    <w:t>Воронежская обл., г. Россошь,</w:t>
                  </w:r>
                </w:p>
                <w:p w:rsidR="00FF2419" w:rsidRDefault="00FF2419" w:rsidP="00FF2419">
                  <w:pPr>
                    <w:jc w:val="center"/>
                  </w:pPr>
                  <w:r w:rsidRPr="002B0B5B">
                    <w:rPr>
                      <w:sz w:val="22"/>
                      <w:szCs w:val="22"/>
                    </w:rPr>
                    <w:t>пл. Танкистов, д.7)</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8-960-120-74-23</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Круглосуточно перерыв 10.00-11.00, 02.00-03.00</w:t>
                  </w:r>
                </w:p>
              </w:tc>
              <w:tc>
                <w:tcPr>
                  <w:tcW w:w="1863" w:type="dxa"/>
                  <w:shd w:val="clear" w:color="auto" w:fill="auto"/>
                  <w:vAlign w:val="center"/>
                </w:tcPr>
                <w:p w:rsidR="00FF2419" w:rsidRPr="002B0B5B" w:rsidRDefault="00FF2419" w:rsidP="00FF2419">
                  <w:pPr>
                    <w:jc w:val="center"/>
                  </w:pPr>
                  <w:r w:rsidRPr="002B0B5B">
                    <w:rPr>
                      <w:sz w:val="22"/>
                      <w:szCs w:val="22"/>
                    </w:rPr>
                    <w:t>Ежедневно, кроме воскресенья.</w:t>
                  </w:r>
                </w:p>
              </w:tc>
              <w:tc>
                <w:tcPr>
                  <w:tcW w:w="1447" w:type="dxa"/>
                  <w:shd w:val="clear" w:color="auto" w:fill="auto"/>
                  <w:vAlign w:val="center"/>
                </w:tcPr>
                <w:p w:rsidR="00FF2419" w:rsidRPr="002B0B5B" w:rsidRDefault="00FF2419" w:rsidP="00FF2419">
                  <w:pPr>
                    <w:jc w:val="center"/>
                  </w:pPr>
                  <w:r w:rsidRPr="002B0B5B">
                    <w:rPr>
                      <w:sz w:val="22"/>
                      <w:szCs w:val="22"/>
                    </w:rPr>
                    <w:t>с 15.00-15.30</w:t>
                  </w:r>
                </w:p>
              </w:tc>
            </w:tr>
            <w:tr w:rsidR="00FF2419" w:rsidRPr="002B0B5B" w:rsidTr="00BA2244">
              <w:tc>
                <w:tcPr>
                  <w:tcW w:w="531" w:type="dxa"/>
                  <w:shd w:val="clear" w:color="auto" w:fill="auto"/>
                  <w:vAlign w:val="center"/>
                </w:tcPr>
                <w:p w:rsidR="00FF2419" w:rsidRPr="002B0B5B" w:rsidRDefault="00FF2419" w:rsidP="00FF2419">
                  <w:pPr>
                    <w:jc w:val="center"/>
                    <w:rPr>
                      <w:lang w:val="en-US"/>
                    </w:rPr>
                  </w:pPr>
                  <w:r w:rsidRPr="002B0B5B">
                    <w:rPr>
                      <w:sz w:val="22"/>
                      <w:szCs w:val="22"/>
                    </w:rPr>
                    <w:t>25</w:t>
                  </w:r>
                </w:p>
              </w:tc>
              <w:tc>
                <w:tcPr>
                  <w:tcW w:w="3838" w:type="dxa"/>
                  <w:shd w:val="clear" w:color="auto" w:fill="auto"/>
                  <w:vAlign w:val="center"/>
                </w:tcPr>
                <w:p w:rsidR="00FF2419" w:rsidRPr="002B0B5B" w:rsidRDefault="00FF2419" w:rsidP="00FF2419">
                  <w:pPr>
                    <w:jc w:val="center"/>
                  </w:pPr>
                  <w:r w:rsidRPr="002B0B5B">
                    <w:rPr>
                      <w:b/>
                      <w:sz w:val="22"/>
                      <w:szCs w:val="22"/>
                    </w:rPr>
                    <w:t>Таловая</w:t>
                  </w:r>
                  <w:r w:rsidRPr="002B0B5B">
                    <w:rPr>
                      <w:sz w:val="22"/>
                      <w:szCs w:val="22"/>
                    </w:rPr>
                    <w:t xml:space="preserve">, (396562, Воронежская обл., </w:t>
                  </w:r>
                </w:p>
                <w:p w:rsidR="00FF2419" w:rsidRPr="002B0B5B" w:rsidRDefault="00FF2419" w:rsidP="00FF2419">
                  <w:pPr>
                    <w:jc w:val="center"/>
                  </w:pPr>
                  <w:r w:rsidRPr="002B0B5B">
                    <w:rPr>
                      <w:sz w:val="22"/>
                      <w:szCs w:val="22"/>
                    </w:rPr>
                    <w:t xml:space="preserve">п. Таловая, ул. </w:t>
                  </w:r>
                </w:p>
                <w:p w:rsidR="00FF2419" w:rsidRDefault="00FF2419" w:rsidP="00FF2419">
                  <w:pPr>
                    <w:jc w:val="center"/>
                  </w:pPr>
                  <w:r w:rsidRPr="002B0B5B">
                    <w:rPr>
                      <w:sz w:val="22"/>
                      <w:szCs w:val="22"/>
                    </w:rPr>
                    <w:t>Железнодорожная, д.6а)</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8-47352-3-92-73</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w:t>
                  </w:r>
                </w:p>
                <w:p w:rsidR="00FF2419" w:rsidRPr="002B0B5B" w:rsidRDefault="00FF2419" w:rsidP="00FF2419">
                  <w:pPr>
                    <w:jc w:val="center"/>
                  </w:pPr>
                  <w:r w:rsidRPr="002B0B5B">
                    <w:rPr>
                      <w:sz w:val="22"/>
                      <w:szCs w:val="22"/>
                    </w:rPr>
                    <w:t>4.30-20.50</w:t>
                  </w:r>
                </w:p>
                <w:p w:rsidR="00FF2419" w:rsidRPr="002B0B5B" w:rsidRDefault="00FF2419" w:rsidP="00FF2419">
                  <w:pPr>
                    <w:jc w:val="center"/>
                  </w:pPr>
                  <w:r w:rsidRPr="002B0B5B">
                    <w:rPr>
                      <w:sz w:val="22"/>
                      <w:szCs w:val="22"/>
                    </w:rPr>
                    <w:t xml:space="preserve"> пер.</w:t>
                  </w:r>
                </w:p>
                <w:p w:rsidR="00FF2419" w:rsidRPr="002B0B5B" w:rsidRDefault="00FF2419" w:rsidP="00FF2419">
                  <w:pPr>
                    <w:jc w:val="center"/>
                  </w:pPr>
                  <w:r w:rsidRPr="002B0B5B">
                    <w:rPr>
                      <w:sz w:val="22"/>
                      <w:szCs w:val="22"/>
                    </w:rPr>
                    <w:t>9.00-10.00 14.30-19.10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с 15.30-16.00</w:t>
                  </w:r>
                </w:p>
              </w:tc>
            </w:tr>
            <w:tr w:rsidR="00FF2419" w:rsidRPr="002B0B5B" w:rsidTr="00BA2244">
              <w:tc>
                <w:tcPr>
                  <w:tcW w:w="531" w:type="dxa"/>
                  <w:shd w:val="clear" w:color="auto" w:fill="auto"/>
                  <w:vAlign w:val="center"/>
                </w:tcPr>
                <w:p w:rsidR="00FF2419" w:rsidRPr="002B0B5B" w:rsidRDefault="00FF2419" w:rsidP="00FF2419">
                  <w:pPr>
                    <w:jc w:val="center"/>
                    <w:outlineLvl w:val="0"/>
                  </w:pPr>
                  <w:r w:rsidRPr="002B0B5B">
                    <w:rPr>
                      <w:sz w:val="22"/>
                      <w:szCs w:val="22"/>
                    </w:rPr>
                    <w:t>26</w:t>
                  </w:r>
                </w:p>
              </w:tc>
              <w:tc>
                <w:tcPr>
                  <w:tcW w:w="3838" w:type="dxa"/>
                  <w:shd w:val="clear" w:color="auto" w:fill="auto"/>
                  <w:vAlign w:val="center"/>
                </w:tcPr>
                <w:p w:rsidR="00FF2419" w:rsidRPr="002B0B5B" w:rsidRDefault="00FF2419" w:rsidP="00FF2419">
                  <w:pPr>
                    <w:jc w:val="center"/>
                    <w:outlineLvl w:val="0"/>
                  </w:pPr>
                  <w:r w:rsidRPr="002B0B5B">
                    <w:rPr>
                      <w:b/>
                      <w:sz w:val="22"/>
                      <w:szCs w:val="22"/>
                    </w:rPr>
                    <w:t>Белгород</w:t>
                  </w:r>
                  <w:r w:rsidRPr="002B0B5B">
                    <w:rPr>
                      <w:sz w:val="22"/>
                      <w:szCs w:val="22"/>
                    </w:rPr>
                    <w:t xml:space="preserve">, </w:t>
                  </w:r>
                </w:p>
                <w:p w:rsidR="00FF2419" w:rsidRDefault="00FF2419" w:rsidP="00FF2419">
                  <w:pPr>
                    <w:jc w:val="center"/>
                    <w:outlineLvl w:val="0"/>
                  </w:pPr>
                  <w:r w:rsidRPr="002B0B5B">
                    <w:rPr>
                      <w:sz w:val="22"/>
                      <w:szCs w:val="22"/>
                    </w:rPr>
                    <w:t>(308001, г. Белгород, ул. Вокзальная, 1.)</w:t>
                  </w:r>
                  <w:r>
                    <w:rPr>
                      <w:sz w:val="22"/>
                      <w:szCs w:val="22"/>
                    </w:rPr>
                    <w:t>,</w:t>
                  </w:r>
                </w:p>
                <w:p w:rsidR="00FF2419" w:rsidRPr="002B0B5B" w:rsidRDefault="00FF2419" w:rsidP="00FF2419">
                  <w:pPr>
                    <w:jc w:val="center"/>
                    <w:outlineLvl w:val="0"/>
                  </w:pPr>
                  <w:r>
                    <w:rPr>
                      <w:sz w:val="22"/>
                      <w:szCs w:val="22"/>
                    </w:rPr>
                    <w:t>(1 сумка/сейф-пакет)</w:t>
                  </w:r>
                </w:p>
              </w:tc>
              <w:tc>
                <w:tcPr>
                  <w:tcW w:w="1147" w:type="dxa"/>
                  <w:vAlign w:val="center"/>
                </w:tcPr>
                <w:p w:rsidR="00FF2419" w:rsidRPr="002B0B5B" w:rsidRDefault="00FF2419" w:rsidP="00FF2419">
                  <w:pPr>
                    <w:jc w:val="center"/>
                    <w:outlineLvl w:val="0"/>
                  </w:pPr>
                  <w:r w:rsidRPr="002B0B5B">
                    <w:rPr>
                      <w:sz w:val="22"/>
                      <w:szCs w:val="22"/>
                    </w:rPr>
                    <w:t>8-4722-76-05-95</w:t>
                  </w:r>
                </w:p>
              </w:tc>
              <w:tc>
                <w:tcPr>
                  <w:tcW w:w="1411" w:type="dxa"/>
                  <w:shd w:val="clear" w:color="auto" w:fill="auto"/>
                  <w:vAlign w:val="center"/>
                </w:tcPr>
                <w:p w:rsidR="00FF2419" w:rsidRPr="002B0B5B" w:rsidRDefault="00FF2419" w:rsidP="00FF2419">
                  <w:pPr>
                    <w:jc w:val="center"/>
                    <w:outlineLvl w:val="0"/>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outlineLvl w:val="0"/>
                    <w:rPr>
                      <w:u w:val="single"/>
                    </w:rPr>
                  </w:pPr>
                  <w:r w:rsidRPr="002B0B5B">
                    <w:rPr>
                      <w:sz w:val="22"/>
                      <w:szCs w:val="22"/>
                      <w:u w:val="single"/>
                    </w:rPr>
                    <w:t xml:space="preserve">касса №2 </w:t>
                  </w:r>
                </w:p>
                <w:p w:rsidR="00FF2419" w:rsidRPr="002B0B5B" w:rsidRDefault="00FF2419" w:rsidP="00FF2419">
                  <w:pPr>
                    <w:jc w:val="center"/>
                    <w:outlineLvl w:val="0"/>
                  </w:pPr>
                  <w:r w:rsidRPr="002B0B5B">
                    <w:rPr>
                      <w:sz w:val="22"/>
                      <w:szCs w:val="22"/>
                    </w:rPr>
                    <w:t>ежедневно 7.00-18.00</w:t>
                  </w:r>
                </w:p>
                <w:p w:rsidR="00FF2419" w:rsidRPr="002B0B5B" w:rsidRDefault="00FF2419" w:rsidP="00FF2419">
                  <w:pPr>
                    <w:jc w:val="center"/>
                    <w:outlineLvl w:val="0"/>
                  </w:pPr>
                  <w:r w:rsidRPr="002B0B5B">
                    <w:rPr>
                      <w:sz w:val="22"/>
                      <w:szCs w:val="22"/>
                    </w:rPr>
                    <w:t xml:space="preserve">пер. </w:t>
                  </w:r>
                </w:p>
                <w:p w:rsidR="00FF2419" w:rsidRPr="002B0B5B" w:rsidRDefault="00FF2419" w:rsidP="00FF2419">
                  <w:pPr>
                    <w:jc w:val="center"/>
                    <w:outlineLvl w:val="0"/>
                  </w:pPr>
                  <w:r w:rsidRPr="002B0B5B">
                    <w:rPr>
                      <w:sz w:val="22"/>
                      <w:szCs w:val="22"/>
                    </w:rPr>
                    <w:t xml:space="preserve">12.30-14.30                                                                                                                                                    </w:t>
                  </w:r>
                </w:p>
                <w:p w:rsidR="00FF2419" w:rsidRPr="002B0B5B" w:rsidRDefault="00FF2419" w:rsidP="00FF2419">
                  <w:pPr>
                    <w:jc w:val="center"/>
                    <w:outlineLvl w:val="0"/>
                  </w:pPr>
                </w:p>
                <w:p w:rsidR="00FF2419" w:rsidRPr="002B0B5B" w:rsidRDefault="00FF2419" w:rsidP="00FF2419">
                  <w:pPr>
                    <w:jc w:val="center"/>
                    <w:outlineLvl w:val="0"/>
                    <w:rPr>
                      <w:u w:val="single"/>
                    </w:rPr>
                  </w:pPr>
                  <w:r w:rsidRPr="002B0B5B">
                    <w:rPr>
                      <w:sz w:val="22"/>
                      <w:szCs w:val="22"/>
                      <w:u w:val="single"/>
                    </w:rPr>
                    <w:t>касса №3 (разных сборов)</w:t>
                  </w:r>
                </w:p>
                <w:p w:rsidR="00FF2419" w:rsidRPr="002B0B5B" w:rsidRDefault="00FF2419" w:rsidP="00FF2419">
                  <w:pPr>
                    <w:jc w:val="center"/>
                    <w:outlineLvl w:val="0"/>
                  </w:pPr>
                  <w:r w:rsidRPr="002B0B5B">
                    <w:rPr>
                      <w:sz w:val="22"/>
                      <w:szCs w:val="22"/>
                    </w:rPr>
                    <w:t xml:space="preserve"> ежедневно 9.00-19.00</w:t>
                  </w:r>
                </w:p>
                <w:p w:rsidR="00FF2419" w:rsidRPr="002B0B5B" w:rsidRDefault="00FF2419" w:rsidP="00FF2419">
                  <w:pPr>
                    <w:jc w:val="center"/>
                    <w:outlineLvl w:val="0"/>
                  </w:pPr>
                  <w:r w:rsidRPr="002B0B5B">
                    <w:rPr>
                      <w:sz w:val="22"/>
                      <w:szCs w:val="22"/>
                    </w:rPr>
                    <w:t xml:space="preserve"> пер. </w:t>
                  </w:r>
                </w:p>
                <w:p w:rsidR="00FF2419" w:rsidRPr="002B0B5B" w:rsidRDefault="00FF2419" w:rsidP="00FF2419">
                  <w:pPr>
                    <w:jc w:val="center"/>
                    <w:outlineLvl w:val="0"/>
                  </w:pPr>
                  <w:r w:rsidRPr="002B0B5B">
                    <w:rPr>
                      <w:sz w:val="22"/>
                      <w:szCs w:val="22"/>
                    </w:rPr>
                    <w:t xml:space="preserve">13.30-14.30 14.30-15.30                                                                                                                                                               </w:t>
                  </w:r>
                </w:p>
                <w:p w:rsidR="00FF2419" w:rsidRPr="002B0B5B" w:rsidRDefault="00FF2419" w:rsidP="00FF2419">
                  <w:pPr>
                    <w:jc w:val="center"/>
                    <w:outlineLvl w:val="0"/>
                  </w:pPr>
                </w:p>
                <w:p w:rsidR="00FF2419" w:rsidRPr="002B0B5B" w:rsidRDefault="00FF2419" w:rsidP="00FF2419">
                  <w:pPr>
                    <w:jc w:val="center"/>
                    <w:outlineLvl w:val="0"/>
                    <w:rPr>
                      <w:u w:val="single"/>
                    </w:rPr>
                  </w:pPr>
                  <w:r w:rsidRPr="002B0B5B">
                    <w:rPr>
                      <w:sz w:val="22"/>
                      <w:szCs w:val="22"/>
                      <w:u w:val="single"/>
                    </w:rPr>
                    <w:t>касса №1</w:t>
                  </w:r>
                  <w:r w:rsidRPr="002B0B5B">
                    <w:rPr>
                      <w:sz w:val="22"/>
                      <w:szCs w:val="22"/>
                    </w:rPr>
                    <w:t xml:space="preserve"> (платформа) ежедневно 7.00-17.30   пер. 9.00-15.30</w:t>
                  </w:r>
                </w:p>
              </w:tc>
              <w:tc>
                <w:tcPr>
                  <w:tcW w:w="1863" w:type="dxa"/>
                  <w:shd w:val="clear" w:color="auto" w:fill="auto"/>
                  <w:vAlign w:val="center"/>
                </w:tcPr>
                <w:p w:rsidR="00FF2419" w:rsidRPr="002B0B5B" w:rsidRDefault="00FF2419" w:rsidP="00FF2419">
                  <w:pPr>
                    <w:jc w:val="center"/>
                    <w:outlineLvl w:val="0"/>
                  </w:pPr>
                  <w:r w:rsidRPr="002B0B5B">
                    <w:rPr>
                      <w:sz w:val="22"/>
                      <w:szCs w:val="22"/>
                    </w:rPr>
                    <w:t>Ежедневно, кроме воскресенья</w:t>
                  </w:r>
                </w:p>
              </w:tc>
              <w:tc>
                <w:tcPr>
                  <w:tcW w:w="1447" w:type="dxa"/>
                  <w:shd w:val="clear" w:color="auto" w:fill="auto"/>
                  <w:vAlign w:val="center"/>
                </w:tcPr>
                <w:p w:rsidR="00FF2419" w:rsidRPr="002B0B5B" w:rsidRDefault="00FF2419" w:rsidP="00FF2419">
                  <w:pPr>
                    <w:jc w:val="center"/>
                    <w:outlineLvl w:val="0"/>
                  </w:pPr>
                  <w:r w:rsidRPr="002B0B5B">
                    <w:rPr>
                      <w:sz w:val="22"/>
                      <w:szCs w:val="22"/>
                    </w:rPr>
                    <w:t xml:space="preserve">с </w:t>
                  </w:r>
                  <w:r>
                    <w:rPr>
                      <w:sz w:val="22"/>
                      <w:szCs w:val="22"/>
                    </w:rPr>
                    <w:t>14</w:t>
                  </w:r>
                  <w:r w:rsidRPr="002B0B5B">
                    <w:rPr>
                      <w:sz w:val="22"/>
                      <w:szCs w:val="22"/>
                    </w:rPr>
                    <w:t>.</w:t>
                  </w:r>
                  <w:r>
                    <w:rPr>
                      <w:sz w:val="22"/>
                      <w:szCs w:val="22"/>
                    </w:rPr>
                    <w:t>4</w:t>
                  </w:r>
                  <w:r w:rsidRPr="002B0B5B">
                    <w:rPr>
                      <w:sz w:val="22"/>
                      <w:szCs w:val="22"/>
                    </w:rPr>
                    <w:t>0-1</w:t>
                  </w:r>
                  <w:r>
                    <w:rPr>
                      <w:sz w:val="22"/>
                      <w:szCs w:val="22"/>
                    </w:rPr>
                    <w:t>5</w:t>
                  </w:r>
                  <w:r w:rsidRPr="002B0B5B">
                    <w:rPr>
                      <w:sz w:val="22"/>
                      <w:szCs w:val="22"/>
                    </w:rPr>
                    <w:t>.</w:t>
                  </w:r>
                  <w:r>
                    <w:rPr>
                      <w:sz w:val="22"/>
                      <w:szCs w:val="22"/>
                    </w:rPr>
                    <w:t>4</w:t>
                  </w:r>
                  <w:r w:rsidRPr="002B0B5B">
                    <w:rPr>
                      <w:sz w:val="22"/>
                      <w:szCs w:val="22"/>
                    </w:rPr>
                    <w:t>0</w:t>
                  </w:r>
                </w:p>
              </w:tc>
            </w:tr>
            <w:tr w:rsidR="00FF2419" w:rsidRPr="002B0B5B" w:rsidTr="00BA2244">
              <w:tc>
                <w:tcPr>
                  <w:tcW w:w="531" w:type="dxa"/>
                  <w:shd w:val="clear" w:color="auto" w:fill="auto"/>
                  <w:vAlign w:val="center"/>
                </w:tcPr>
                <w:p w:rsidR="00FF2419" w:rsidRPr="002B0B5B" w:rsidRDefault="00FF2419" w:rsidP="00FF2419">
                  <w:pPr>
                    <w:jc w:val="center"/>
                    <w:outlineLvl w:val="0"/>
                    <w:rPr>
                      <w:lang w:val="en-US"/>
                    </w:rPr>
                  </w:pPr>
                  <w:r w:rsidRPr="002B0B5B">
                    <w:rPr>
                      <w:sz w:val="22"/>
                      <w:szCs w:val="22"/>
                    </w:rPr>
                    <w:t>27</w:t>
                  </w:r>
                </w:p>
              </w:tc>
              <w:tc>
                <w:tcPr>
                  <w:tcW w:w="3838" w:type="dxa"/>
                  <w:shd w:val="clear" w:color="auto" w:fill="auto"/>
                  <w:vAlign w:val="center"/>
                </w:tcPr>
                <w:p w:rsidR="00FF2419" w:rsidRPr="002B0B5B" w:rsidRDefault="00FF2419" w:rsidP="00FF2419">
                  <w:pPr>
                    <w:jc w:val="center"/>
                    <w:outlineLvl w:val="0"/>
                  </w:pPr>
                  <w:r w:rsidRPr="002B0B5B">
                    <w:rPr>
                      <w:b/>
                      <w:sz w:val="22"/>
                      <w:szCs w:val="22"/>
                    </w:rPr>
                    <w:t>Ст. Оскол</w:t>
                  </w:r>
                  <w:r w:rsidRPr="002B0B5B">
                    <w:rPr>
                      <w:sz w:val="22"/>
                      <w:szCs w:val="22"/>
                    </w:rPr>
                    <w:t xml:space="preserve">, </w:t>
                  </w:r>
                </w:p>
                <w:p w:rsidR="00FF2419" w:rsidRDefault="00FF2419" w:rsidP="00FF2419">
                  <w:pPr>
                    <w:jc w:val="center"/>
                    <w:outlineLvl w:val="0"/>
                  </w:pPr>
                  <w:r w:rsidRPr="002B0B5B">
                    <w:rPr>
                      <w:sz w:val="22"/>
                      <w:szCs w:val="22"/>
                    </w:rPr>
                    <w:t>(309501г. Старый Оскол, ул. Победы 34)</w:t>
                  </w:r>
                  <w:r>
                    <w:rPr>
                      <w:sz w:val="22"/>
                      <w:szCs w:val="22"/>
                    </w:rPr>
                    <w:t>,</w:t>
                  </w:r>
                </w:p>
                <w:p w:rsidR="00FF2419" w:rsidRPr="002B0B5B" w:rsidRDefault="00FF2419" w:rsidP="00FF2419">
                  <w:pPr>
                    <w:jc w:val="center"/>
                    <w:outlineLvl w:val="0"/>
                  </w:pPr>
                  <w:r>
                    <w:rPr>
                      <w:sz w:val="22"/>
                      <w:szCs w:val="22"/>
                    </w:rPr>
                    <w:t>(1 сумка/сейф-пакет)</w:t>
                  </w:r>
                </w:p>
              </w:tc>
              <w:tc>
                <w:tcPr>
                  <w:tcW w:w="1147" w:type="dxa"/>
                  <w:vAlign w:val="center"/>
                </w:tcPr>
                <w:p w:rsidR="00FF2419" w:rsidRPr="002B0B5B" w:rsidRDefault="00FF2419" w:rsidP="00FF2419">
                  <w:pPr>
                    <w:jc w:val="center"/>
                    <w:outlineLvl w:val="0"/>
                  </w:pPr>
                  <w:r w:rsidRPr="002B0B5B">
                    <w:rPr>
                      <w:sz w:val="22"/>
                      <w:szCs w:val="22"/>
                    </w:rPr>
                    <w:t>8-4725-41-20-20</w:t>
                  </w:r>
                </w:p>
              </w:tc>
              <w:tc>
                <w:tcPr>
                  <w:tcW w:w="1411" w:type="dxa"/>
                  <w:shd w:val="clear" w:color="auto" w:fill="auto"/>
                  <w:vAlign w:val="center"/>
                </w:tcPr>
                <w:p w:rsidR="00FF2419" w:rsidRPr="002B0B5B" w:rsidRDefault="00FF2419" w:rsidP="00FF2419">
                  <w:pPr>
                    <w:jc w:val="center"/>
                    <w:outlineLvl w:val="0"/>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outlineLvl w:val="0"/>
                  </w:pPr>
                  <w:r w:rsidRPr="002B0B5B">
                    <w:rPr>
                      <w:sz w:val="22"/>
                      <w:szCs w:val="22"/>
                      <w:u w:val="single"/>
                    </w:rPr>
                    <w:t>касса №1</w:t>
                  </w:r>
                  <w:r w:rsidRPr="002B0B5B">
                    <w:rPr>
                      <w:sz w:val="22"/>
                      <w:szCs w:val="22"/>
                    </w:rPr>
                    <w:t xml:space="preserve"> ежедн.</w:t>
                  </w:r>
                </w:p>
                <w:p w:rsidR="00FF2419" w:rsidRPr="002B0B5B" w:rsidRDefault="00FF2419" w:rsidP="00FF2419">
                  <w:pPr>
                    <w:jc w:val="center"/>
                    <w:outlineLvl w:val="0"/>
                  </w:pPr>
                  <w:r w:rsidRPr="002B0B5B">
                    <w:rPr>
                      <w:sz w:val="22"/>
                      <w:szCs w:val="22"/>
                    </w:rPr>
                    <w:t>7.10-18.50   пер.</w:t>
                  </w:r>
                </w:p>
                <w:p w:rsidR="00FF2419" w:rsidRPr="002B0B5B" w:rsidRDefault="00FF2419" w:rsidP="00FF2419">
                  <w:pPr>
                    <w:jc w:val="center"/>
                    <w:outlineLvl w:val="0"/>
                    <w:rPr>
                      <w:u w:val="single"/>
                    </w:rPr>
                  </w:pPr>
                  <w:r w:rsidRPr="002B0B5B">
                    <w:rPr>
                      <w:sz w:val="22"/>
                      <w:szCs w:val="22"/>
                    </w:rPr>
                    <w:t xml:space="preserve">12.00-13.00         </w:t>
                  </w:r>
                </w:p>
              </w:tc>
              <w:tc>
                <w:tcPr>
                  <w:tcW w:w="1863" w:type="dxa"/>
                  <w:shd w:val="clear" w:color="auto" w:fill="auto"/>
                  <w:vAlign w:val="center"/>
                </w:tcPr>
                <w:p w:rsidR="00FF2419" w:rsidRPr="002B0B5B" w:rsidRDefault="00FF2419" w:rsidP="00FF2419">
                  <w:pPr>
                    <w:jc w:val="center"/>
                    <w:outlineLvl w:val="0"/>
                  </w:pPr>
                  <w:r w:rsidRPr="002B0B5B">
                    <w:rPr>
                      <w:sz w:val="22"/>
                      <w:szCs w:val="22"/>
                    </w:rPr>
                    <w:t>Среда, суббота</w:t>
                  </w:r>
                </w:p>
              </w:tc>
              <w:tc>
                <w:tcPr>
                  <w:tcW w:w="1447" w:type="dxa"/>
                  <w:shd w:val="clear" w:color="auto" w:fill="auto"/>
                  <w:vAlign w:val="center"/>
                </w:tcPr>
                <w:p w:rsidR="00FF2419" w:rsidRPr="002B0B5B" w:rsidRDefault="00FF2419" w:rsidP="00FF2419">
                  <w:pPr>
                    <w:jc w:val="center"/>
                    <w:outlineLvl w:val="0"/>
                  </w:pPr>
                  <w:r w:rsidRPr="002B0B5B">
                    <w:rPr>
                      <w:sz w:val="22"/>
                      <w:szCs w:val="22"/>
                    </w:rPr>
                    <w:t>14.30-16.00</w:t>
                  </w:r>
                </w:p>
              </w:tc>
            </w:tr>
            <w:tr w:rsidR="00FF2419" w:rsidRPr="002B0B5B" w:rsidTr="00BA2244">
              <w:trPr>
                <w:cantSplit/>
              </w:trPr>
              <w:tc>
                <w:tcPr>
                  <w:tcW w:w="531" w:type="dxa"/>
                  <w:shd w:val="clear" w:color="auto" w:fill="auto"/>
                  <w:vAlign w:val="center"/>
                </w:tcPr>
                <w:p w:rsidR="00FF2419" w:rsidRPr="002B0B5B" w:rsidRDefault="00FF2419" w:rsidP="00FF2419">
                  <w:pPr>
                    <w:jc w:val="center"/>
                    <w:outlineLvl w:val="0"/>
                    <w:rPr>
                      <w:lang w:val="en-US"/>
                    </w:rPr>
                  </w:pPr>
                  <w:r w:rsidRPr="002B0B5B">
                    <w:rPr>
                      <w:sz w:val="22"/>
                      <w:szCs w:val="22"/>
                    </w:rPr>
                    <w:t>28</w:t>
                  </w:r>
                </w:p>
              </w:tc>
              <w:tc>
                <w:tcPr>
                  <w:tcW w:w="3838" w:type="dxa"/>
                  <w:shd w:val="clear" w:color="auto" w:fill="auto"/>
                  <w:vAlign w:val="center"/>
                </w:tcPr>
                <w:p w:rsidR="00FF2419" w:rsidRPr="002B0B5B" w:rsidRDefault="00FF2419" w:rsidP="00FF2419">
                  <w:pPr>
                    <w:jc w:val="center"/>
                    <w:outlineLvl w:val="0"/>
                  </w:pPr>
                  <w:r w:rsidRPr="002B0B5B">
                    <w:rPr>
                      <w:b/>
                      <w:sz w:val="22"/>
                      <w:szCs w:val="22"/>
                    </w:rPr>
                    <w:t>Валуйки</w:t>
                  </w:r>
                  <w:r w:rsidRPr="002B0B5B">
                    <w:rPr>
                      <w:sz w:val="22"/>
                      <w:szCs w:val="22"/>
                    </w:rPr>
                    <w:t xml:space="preserve">, </w:t>
                  </w:r>
                </w:p>
                <w:p w:rsidR="00FF2419" w:rsidRPr="002B0B5B" w:rsidRDefault="00FF2419" w:rsidP="00FF2419">
                  <w:pPr>
                    <w:jc w:val="center"/>
                    <w:outlineLvl w:val="0"/>
                  </w:pPr>
                  <w:r w:rsidRPr="002B0B5B">
                    <w:rPr>
                      <w:sz w:val="22"/>
                      <w:szCs w:val="22"/>
                    </w:rPr>
                    <w:t xml:space="preserve">(г. Валуйки, </w:t>
                  </w:r>
                </w:p>
                <w:p w:rsidR="00FF2419" w:rsidRPr="002B0B5B" w:rsidRDefault="00FF2419" w:rsidP="00FF2419">
                  <w:pPr>
                    <w:jc w:val="center"/>
                    <w:outlineLvl w:val="0"/>
                  </w:pPr>
                  <w:r w:rsidRPr="002B0B5B">
                    <w:rPr>
                      <w:sz w:val="22"/>
                      <w:szCs w:val="22"/>
                    </w:rPr>
                    <w:t>ул. Привокзальная, вокзал Валуйки)</w:t>
                  </w:r>
                </w:p>
              </w:tc>
              <w:tc>
                <w:tcPr>
                  <w:tcW w:w="1147" w:type="dxa"/>
                  <w:vAlign w:val="center"/>
                </w:tcPr>
                <w:p w:rsidR="00FF2419" w:rsidRPr="002B0B5B" w:rsidRDefault="00FF2419" w:rsidP="00FF2419">
                  <w:pPr>
                    <w:jc w:val="center"/>
                    <w:outlineLvl w:val="0"/>
                  </w:pPr>
                  <w:r w:rsidRPr="002B0B5B">
                    <w:rPr>
                      <w:sz w:val="22"/>
                      <w:szCs w:val="22"/>
                    </w:rPr>
                    <w:t>8-4723-66-24-19</w:t>
                  </w:r>
                </w:p>
              </w:tc>
              <w:tc>
                <w:tcPr>
                  <w:tcW w:w="1411" w:type="dxa"/>
                  <w:shd w:val="clear" w:color="auto" w:fill="auto"/>
                  <w:vAlign w:val="center"/>
                </w:tcPr>
                <w:p w:rsidR="00FF2419" w:rsidRPr="002B0B5B" w:rsidRDefault="00FF2419" w:rsidP="00FF2419">
                  <w:pPr>
                    <w:jc w:val="center"/>
                    <w:outlineLvl w:val="0"/>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outlineLvl w:val="0"/>
                  </w:pPr>
                  <w:r w:rsidRPr="002B0B5B">
                    <w:rPr>
                      <w:sz w:val="22"/>
                      <w:szCs w:val="22"/>
                    </w:rPr>
                    <w:t>Ежедн.</w:t>
                  </w:r>
                </w:p>
                <w:p w:rsidR="00FF2419" w:rsidRPr="002B0B5B" w:rsidRDefault="00FF2419" w:rsidP="00FF2419">
                  <w:pPr>
                    <w:jc w:val="center"/>
                    <w:outlineLvl w:val="0"/>
                  </w:pPr>
                  <w:r w:rsidRPr="002B0B5B">
                    <w:rPr>
                      <w:sz w:val="22"/>
                      <w:szCs w:val="22"/>
                    </w:rPr>
                    <w:t xml:space="preserve">8.00 - 14.00      пер.  </w:t>
                  </w:r>
                </w:p>
                <w:p w:rsidR="00FF2419" w:rsidRPr="002B0B5B" w:rsidRDefault="00FF2419" w:rsidP="00FF2419">
                  <w:pPr>
                    <w:jc w:val="center"/>
                    <w:outlineLvl w:val="0"/>
                  </w:pPr>
                  <w:r w:rsidRPr="002B0B5B">
                    <w:rPr>
                      <w:sz w:val="22"/>
                      <w:szCs w:val="22"/>
                    </w:rPr>
                    <w:t>10.30-11.30</w:t>
                  </w:r>
                </w:p>
              </w:tc>
              <w:tc>
                <w:tcPr>
                  <w:tcW w:w="1863" w:type="dxa"/>
                  <w:shd w:val="clear" w:color="auto" w:fill="auto"/>
                  <w:vAlign w:val="center"/>
                </w:tcPr>
                <w:p w:rsidR="00FF2419" w:rsidRPr="002B0B5B" w:rsidRDefault="00FF2419" w:rsidP="00FF2419">
                  <w:pPr>
                    <w:jc w:val="center"/>
                    <w:outlineLvl w:val="0"/>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outlineLvl w:val="0"/>
                  </w:pPr>
                  <w:r w:rsidRPr="002B0B5B">
                    <w:rPr>
                      <w:sz w:val="22"/>
                      <w:szCs w:val="22"/>
                    </w:rPr>
                    <w:t>16:00-16:30</w:t>
                  </w:r>
                </w:p>
              </w:tc>
            </w:tr>
            <w:tr w:rsidR="00FF2419" w:rsidRPr="002B0B5B" w:rsidTr="00BA2244">
              <w:tc>
                <w:tcPr>
                  <w:tcW w:w="531" w:type="dxa"/>
                  <w:shd w:val="clear" w:color="auto" w:fill="auto"/>
                  <w:vAlign w:val="center"/>
                </w:tcPr>
                <w:p w:rsidR="00FF2419" w:rsidRPr="002B0B5B" w:rsidRDefault="00FF2419" w:rsidP="00FF2419">
                  <w:pPr>
                    <w:jc w:val="center"/>
                    <w:outlineLvl w:val="0"/>
                  </w:pPr>
                  <w:r w:rsidRPr="002B0B5B">
                    <w:rPr>
                      <w:sz w:val="22"/>
                      <w:szCs w:val="22"/>
                    </w:rPr>
                    <w:t>29</w:t>
                  </w:r>
                </w:p>
              </w:tc>
              <w:tc>
                <w:tcPr>
                  <w:tcW w:w="3838" w:type="dxa"/>
                  <w:shd w:val="clear" w:color="auto" w:fill="auto"/>
                  <w:vAlign w:val="center"/>
                </w:tcPr>
                <w:p w:rsidR="00FF2419" w:rsidRPr="002B0B5B" w:rsidRDefault="00FF2419" w:rsidP="00FF2419">
                  <w:pPr>
                    <w:jc w:val="center"/>
                  </w:pPr>
                  <w:r w:rsidRPr="002B0B5B">
                    <w:rPr>
                      <w:b/>
                      <w:sz w:val="22"/>
                      <w:szCs w:val="22"/>
                    </w:rPr>
                    <w:t>Солнцево</w:t>
                  </w:r>
                  <w:r w:rsidRPr="002B0B5B">
                    <w:rPr>
                      <w:sz w:val="22"/>
                      <w:szCs w:val="22"/>
                    </w:rPr>
                    <w:t xml:space="preserve">, (306120, Курская область, Солнцевский район, </w:t>
                  </w:r>
                </w:p>
                <w:p w:rsidR="00FF2419" w:rsidRPr="002B0B5B" w:rsidRDefault="00FF2419" w:rsidP="00FF2419">
                  <w:pPr>
                    <w:jc w:val="center"/>
                    <w:outlineLvl w:val="0"/>
                  </w:pPr>
                  <w:r w:rsidRPr="002B0B5B">
                    <w:rPr>
                      <w:sz w:val="22"/>
                      <w:szCs w:val="22"/>
                    </w:rPr>
                    <w:t xml:space="preserve">пос. Солнцево, </w:t>
                  </w:r>
                </w:p>
                <w:p w:rsidR="00FF2419" w:rsidRDefault="00FF2419" w:rsidP="00FF2419">
                  <w:pPr>
                    <w:jc w:val="center"/>
                    <w:outlineLvl w:val="0"/>
                  </w:pPr>
                  <w:r w:rsidRPr="002B0B5B">
                    <w:rPr>
                      <w:sz w:val="22"/>
                      <w:szCs w:val="22"/>
                    </w:rPr>
                    <w:t>вокзал ст. Солнцево)</w:t>
                  </w:r>
                  <w:r>
                    <w:rPr>
                      <w:sz w:val="22"/>
                      <w:szCs w:val="22"/>
                    </w:rPr>
                    <w:t>,</w:t>
                  </w:r>
                </w:p>
                <w:p w:rsidR="00FF2419" w:rsidRPr="002B0B5B" w:rsidRDefault="00FF2419" w:rsidP="00FF2419">
                  <w:pPr>
                    <w:jc w:val="center"/>
                    <w:outlineLvl w:val="0"/>
                  </w:pPr>
                  <w:r>
                    <w:rPr>
                      <w:sz w:val="22"/>
                      <w:szCs w:val="22"/>
                    </w:rPr>
                    <w:lastRenderedPageBreak/>
                    <w:t>(1 сумка/сейф-пакет)</w:t>
                  </w:r>
                </w:p>
              </w:tc>
              <w:tc>
                <w:tcPr>
                  <w:tcW w:w="1147" w:type="dxa"/>
                  <w:vAlign w:val="center"/>
                </w:tcPr>
                <w:p w:rsidR="00FF2419" w:rsidRPr="002B0B5B" w:rsidRDefault="00FF2419" w:rsidP="00FF2419">
                  <w:pPr>
                    <w:jc w:val="center"/>
                    <w:outlineLvl w:val="0"/>
                  </w:pPr>
                </w:p>
                <w:p w:rsidR="00FF2419" w:rsidRPr="002B0B5B" w:rsidRDefault="00FF2419" w:rsidP="00FF2419">
                  <w:pPr>
                    <w:jc w:val="center"/>
                    <w:outlineLvl w:val="0"/>
                  </w:pPr>
                  <w:r w:rsidRPr="002B0B5B">
                    <w:rPr>
                      <w:sz w:val="22"/>
                      <w:szCs w:val="22"/>
                    </w:rPr>
                    <w:t>8-951-086-97-65</w:t>
                  </w:r>
                </w:p>
              </w:tc>
              <w:tc>
                <w:tcPr>
                  <w:tcW w:w="1411" w:type="dxa"/>
                  <w:shd w:val="clear" w:color="auto" w:fill="auto"/>
                  <w:vAlign w:val="center"/>
                </w:tcPr>
                <w:p w:rsidR="00FF2419" w:rsidRPr="002B0B5B" w:rsidRDefault="00FF2419" w:rsidP="00FF2419">
                  <w:pPr>
                    <w:jc w:val="center"/>
                    <w:outlineLvl w:val="0"/>
                  </w:pPr>
                  <w:r w:rsidRPr="002B0B5B">
                    <w:rPr>
                      <w:sz w:val="22"/>
                      <w:szCs w:val="22"/>
                    </w:rPr>
                    <w:t>смешанная</w:t>
                  </w:r>
                </w:p>
              </w:tc>
              <w:tc>
                <w:tcPr>
                  <w:tcW w:w="3821" w:type="dxa"/>
                  <w:shd w:val="clear" w:color="auto" w:fill="auto"/>
                  <w:vAlign w:val="center"/>
                </w:tcPr>
                <w:p w:rsidR="00FF2419" w:rsidRPr="002B0B5B" w:rsidRDefault="00FF2419" w:rsidP="00FF2419">
                  <w:pPr>
                    <w:jc w:val="center"/>
                    <w:outlineLvl w:val="0"/>
                  </w:pPr>
                  <w:r w:rsidRPr="002B0B5B">
                    <w:rPr>
                      <w:sz w:val="22"/>
                      <w:szCs w:val="22"/>
                    </w:rPr>
                    <w:t>Ежедн.</w:t>
                  </w:r>
                </w:p>
                <w:p w:rsidR="00FF2419" w:rsidRPr="002B0B5B" w:rsidRDefault="00FF2419" w:rsidP="00FF2419">
                  <w:pPr>
                    <w:jc w:val="center"/>
                    <w:outlineLvl w:val="0"/>
                  </w:pPr>
                  <w:r w:rsidRPr="002B0B5B">
                    <w:rPr>
                      <w:sz w:val="22"/>
                      <w:szCs w:val="22"/>
                    </w:rPr>
                    <w:t>5.45-18.30</w:t>
                  </w:r>
                </w:p>
                <w:p w:rsidR="00FF2419" w:rsidRPr="002B0B5B" w:rsidRDefault="00FF2419" w:rsidP="00FF2419">
                  <w:pPr>
                    <w:jc w:val="center"/>
                    <w:outlineLvl w:val="0"/>
                  </w:pPr>
                  <w:r w:rsidRPr="002B0B5B">
                    <w:rPr>
                      <w:sz w:val="22"/>
                      <w:szCs w:val="22"/>
                    </w:rPr>
                    <w:t xml:space="preserve"> пер.</w:t>
                  </w:r>
                </w:p>
                <w:p w:rsidR="00FF2419" w:rsidRPr="002B0B5B" w:rsidRDefault="00FF2419" w:rsidP="00FF2419">
                  <w:pPr>
                    <w:jc w:val="center"/>
                    <w:outlineLvl w:val="0"/>
                  </w:pPr>
                  <w:r w:rsidRPr="002B0B5B">
                    <w:rPr>
                      <w:sz w:val="22"/>
                      <w:szCs w:val="22"/>
                    </w:rPr>
                    <w:t>12.40-15.10</w:t>
                  </w:r>
                </w:p>
              </w:tc>
              <w:tc>
                <w:tcPr>
                  <w:tcW w:w="1863" w:type="dxa"/>
                  <w:shd w:val="clear" w:color="auto" w:fill="auto"/>
                  <w:vAlign w:val="center"/>
                </w:tcPr>
                <w:p w:rsidR="00FF2419" w:rsidRPr="002B0B5B" w:rsidRDefault="00FF2419" w:rsidP="00FF2419">
                  <w:pPr>
                    <w:jc w:val="center"/>
                    <w:outlineLvl w:val="0"/>
                  </w:pPr>
                  <w:r w:rsidRPr="002B0B5B">
                    <w:rPr>
                      <w:sz w:val="22"/>
                      <w:szCs w:val="22"/>
                    </w:rPr>
                    <w:t>вторник, пятница</w:t>
                  </w:r>
                </w:p>
              </w:tc>
              <w:tc>
                <w:tcPr>
                  <w:tcW w:w="1447" w:type="dxa"/>
                  <w:shd w:val="clear" w:color="auto" w:fill="auto"/>
                  <w:vAlign w:val="center"/>
                </w:tcPr>
                <w:p w:rsidR="00FF2419" w:rsidRPr="002B0B5B" w:rsidRDefault="00FF2419" w:rsidP="00FF2419">
                  <w:pPr>
                    <w:jc w:val="center"/>
                    <w:outlineLvl w:val="0"/>
                  </w:pPr>
                  <w:r w:rsidRPr="002B0B5B">
                    <w:rPr>
                      <w:sz w:val="22"/>
                      <w:szCs w:val="22"/>
                    </w:rPr>
                    <w:t>По предварительному согласовани</w:t>
                  </w:r>
                  <w:r w:rsidRPr="002B0B5B">
                    <w:rPr>
                      <w:sz w:val="22"/>
                      <w:szCs w:val="22"/>
                    </w:rPr>
                    <w:lastRenderedPageBreak/>
                    <w:t>ю Сторон</w:t>
                  </w:r>
                </w:p>
              </w:tc>
            </w:tr>
            <w:tr w:rsidR="00FF2419" w:rsidRPr="002B0B5B" w:rsidTr="00BA2244">
              <w:tc>
                <w:tcPr>
                  <w:tcW w:w="531" w:type="dxa"/>
                  <w:shd w:val="clear" w:color="auto" w:fill="auto"/>
                  <w:vAlign w:val="center"/>
                </w:tcPr>
                <w:p w:rsidR="00FF2419" w:rsidRPr="002B0B5B" w:rsidRDefault="00FF2419" w:rsidP="00FF2419">
                  <w:pPr>
                    <w:jc w:val="center"/>
                    <w:rPr>
                      <w:lang w:val="en-US"/>
                    </w:rPr>
                  </w:pPr>
                  <w:r w:rsidRPr="002B0B5B">
                    <w:rPr>
                      <w:sz w:val="22"/>
                      <w:szCs w:val="22"/>
                    </w:rPr>
                    <w:lastRenderedPageBreak/>
                    <w:t>30</w:t>
                  </w:r>
                </w:p>
              </w:tc>
              <w:tc>
                <w:tcPr>
                  <w:tcW w:w="3838" w:type="dxa"/>
                  <w:shd w:val="clear" w:color="auto" w:fill="auto"/>
                  <w:vAlign w:val="center"/>
                </w:tcPr>
                <w:p w:rsidR="00FF2419" w:rsidRPr="002B0B5B" w:rsidRDefault="00FF2419" w:rsidP="00FF2419">
                  <w:pPr>
                    <w:jc w:val="center"/>
                  </w:pPr>
                  <w:r w:rsidRPr="002B0B5B">
                    <w:rPr>
                      <w:b/>
                      <w:sz w:val="22"/>
                      <w:szCs w:val="22"/>
                    </w:rPr>
                    <w:t>Мичуринск Ур.</w:t>
                  </w:r>
                  <w:r w:rsidRPr="002B0B5B">
                    <w:rPr>
                      <w:sz w:val="22"/>
                      <w:szCs w:val="22"/>
                    </w:rPr>
                    <w:t xml:space="preserve"> </w:t>
                  </w:r>
                </w:p>
                <w:p w:rsidR="00FF2419" w:rsidRPr="002B0B5B" w:rsidRDefault="00FF2419" w:rsidP="00FF2419">
                  <w:pPr>
                    <w:jc w:val="center"/>
                  </w:pPr>
                  <w:r w:rsidRPr="002B0B5B">
                    <w:rPr>
                      <w:sz w:val="22"/>
                      <w:szCs w:val="22"/>
                    </w:rPr>
                    <w:t xml:space="preserve">(Тамбовская, обл., ул. Привокзальная </w:t>
                  </w:r>
                </w:p>
                <w:p w:rsidR="00FF2419" w:rsidRDefault="00FF2419" w:rsidP="00FF2419">
                  <w:pPr>
                    <w:jc w:val="center"/>
                  </w:pPr>
                  <w:r w:rsidRPr="002B0B5B">
                    <w:rPr>
                      <w:sz w:val="22"/>
                      <w:szCs w:val="22"/>
                    </w:rPr>
                    <w:t>площадь, 5)</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8-47545-3-23-66</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u w:val="single"/>
                    </w:rPr>
                    <w:t xml:space="preserve">1 касса </w:t>
                  </w:r>
                  <w:r w:rsidRPr="002B0B5B">
                    <w:rPr>
                      <w:sz w:val="22"/>
                      <w:szCs w:val="22"/>
                    </w:rPr>
                    <w:t>круглосуточно пер.</w:t>
                  </w:r>
                </w:p>
                <w:p w:rsidR="00FF2419" w:rsidRPr="002B0B5B" w:rsidRDefault="00FF2419" w:rsidP="00FF2419">
                  <w:pPr>
                    <w:jc w:val="center"/>
                  </w:pPr>
                  <w:r w:rsidRPr="002B0B5B">
                    <w:rPr>
                      <w:sz w:val="22"/>
                      <w:szCs w:val="22"/>
                    </w:rPr>
                    <w:t>15.00-16.00</w:t>
                  </w:r>
                </w:p>
                <w:p w:rsidR="00FF2419" w:rsidRPr="002B0B5B" w:rsidRDefault="00FF2419" w:rsidP="00FF2419">
                  <w:pPr>
                    <w:jc w:val="center"/>
                  </w:pPr>
                  <w:r w:rsidRPr="002B0B5B">
                    <w:rPr>
                      <w:sz w:val="22"/>
                      <w:szCs w:val="22"/>
                    </w:rPr>
                    <w:t xml:space="preserve">21.00-21.30 </w:t>
                  </w:r>
                </w:p>
                <w:p w:rsidR="00FF2419" w:rsidRPr="002B0B5B" w:rsidRDefault="00FF2419" w:rsidP="00FF2419">
                  <w:pPr>
                    <w:jc w:val="center"/>
                  </w:pPr>
                  <w:r w:rsidRPr="002B0B5B">
                    <w:rPr>
                      <w:sz w:val="22"/>
                      <w:szCs w:val="22"/>
                    </w:rPr>
                    <w:t>01.00-02.10</w:t>
                  </w:r>
                </w:p>
                <w:p w:rsidR="00FF2419" w:rsidRPr="002B0B5B" w:rsidRDefault="00FF2419" w:rsidP="00FF2419">
                  <w:pPr>
                    <w:jc w:val="center"/>
                    <w:rPr>
                      <w:u w:val="single"/>
                    </w:rPr>
                  </w:pPr>
                </w:p>
                <w:p w:rsidR="00FF2419" w:rsidRPr="002B0B5B" w:rsidRDefault="00FF2419" w:rsidP="00FF2419">
                  <w:pPr>
                    <w:jc w:val="center"/>
                  </w:pPr>
                  <w:r w:rsidRPr="002B0B5B">
                    <w:rPr>
                      <w:sz w:val="22"/>
                      <w:szCs w:val="22"/>
                      <w:u w:val="single"/>
                    </w:rPr>
                    <w:t>2 касса</w:t>
                  </w:r>
                  <w:r w:rsidRPr="002B0B5B">
                    <w:rPr>
                      <w:sz w:val="22"/>
                      <w:szCs w:val="22"/>
                    </w:rPr>
                    <w:t xml:space="preserve"> </w:t>
                  </w:r>
                </w:p>
                <w:p w:rsidR="00FF2419" w:rsidRPr="002B0B5B" w:rsidRDefault="00FF2419" w:rsidP="00FF2419">
                  <w:pPr>
                    <w:jc w:val="center"/>
                  </w:pPr>
                  <w:r w:rsidRPr="002B0B5B">
                    <w:rPr>
                      <w:sz w:val="22"/>
                      <w:szCs w:val="22"/>
                    </w:rPr>
                    <w:t xml:space="preserve">ежедневно 7.10-18.30 </w:t>
                  </w:r>
                </w:p>
                <w:p w:rsidR="00FF2419" w:rsidRPr="002B0B5B" w:rsidRDefault="00FF2419" w:rsidP="00FF2419">
                  <w:pPr>
                    <w:jc w:val="center"/>
                    <w:rPr>
                      <w:u w:val="single"/>
                    </w:rPr>
                  </w:pPr>
                  <w:r w:rsidRPr="002B0B5B">
                    <w:rPr>
                      <w:sz w:val="22"/>
                      <w:szCs w:val="22"/>
                    </w:rPr>
                    <w:t>пер. 12.00-13.00</w:t>
                  </w:r>
                </w:p>
              </w:tc>
              <w:tc>
                <w:tcPr>
                  <w:tcW w:w="1863" w:type="dxa"/>
                  <w:shd w:val="clear" w:color="auto" w:fill="auto"/>
                  <w:vAlign w:val="center"/>
                </w:tcPr>
                <w:p w:rsidR="00FF2419" w:rsidRPr="002B0B5B" w:rsidRDefault="00FF2419" w:rsidP="00FF2419">
                  <w:pPr>
                    <w:jc w:val="center"/>
                  </w:pPr>
                  <w:r w:rsidRPr="002B0B5B">
                    <w:rPr>
                      <w:sz w:val="22"/>
                      <w:szCs w:val="22"/>
                    </w:rPr>
                    <w:t>ежедневно</w:t>
                  </w:r>
                </w:p>
              </w:tc>
              <w:tc>
                <w:tcPr>
                  <w:tcW w:w="1447" w:type="dxa"/>
                  <w:shd w:val="clear" w:color="auto" w:fill="auto"/>
                  <w:vAlign w:val="center"/>
                </w:tcPr>
                <w:p w:rsidR="00FF2419" w:rsidRPr="002B0B5B" w:rsidRDefault="00FF2419" w:rsidP="00FF2419">
                  <w:pPr>
                    <w:jc w:val="center"/>
                  </w:pPr>
                  <w:r w:rsidRPr="002B0B5B">
                    <w:rPr>
                      <w:sz w:val="22"/>
                      <w:szCs w:val="22"/>
                    </w:rPr>
                    <w:t>с 15.30-16.00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31</w:t>
                  </w:r>
                </w:p>
              </w:tc>
              <w:tc>
                <w:tcPr>
                  <w:tcW w:w="3838" w:type="dxa"/>
                  <w:shd w:val="clear" w:color="auto" w:fill="auto"/>
                  <w:vAlign w:val="center"/>
                </w:tcPr>
                <w:p w:rsidR="00FF2419" w:rsidRPr="002B0B5B" w:rsidRDefault="00FF2419" w:rsidP="00FF2419">
                  <w:pPr>
                    <w:jc w:val="center"/>
                    <w:rPr>
                      <w:b/>
                    </w:rPr>
                  </w:pPr>
                </w:p>
                <w:p w:rsidR="00FF2419" w:rsidRPr="002B0B5B" w:rsidRDefault="00FF2419" w:rsidP="00FF2419">
                  <w:pPr>
                    <w:jc w:val="center"/>
                  </w:pPr>
                  <w:r w:rsidRPr="002B0B5B">
                    <w:rPr>
                      <w:b/>
                      <w:sz w:val="22"/>
                      <w:szCs w:val="22"/>
                    </w:rPr>
                    <w:t>Тамбов-1</w:t>
                  </w:r>
                  <w:r w:rsidRPr="002B0B5B">
                    <w:rPr>
                      <w:sz w:val="22"/>
                      <w:szCs w:val="22"/>
                    </w:rPr>
                    <w:t xml:space="preserve">, </w:t>
                  </w:r>
                </w:p>
                <w:p w:rsidR="00FF2419" w:rsidRPr="002B0B5B" w:rsidRDefault="00FF2419" w:rsidP="00FF2419">
                  <w:pPr>
                    <w:jc w:val="center"/>
                  </w:pPr>
                  <w:r w:rsidRPr="002B0B5B">
                    <w:rPr>
                      <w:sz w:val="22"/>
                      <w:szCs w:val="22"/>
                    </w:rPr>
                    <w:t xml:space="preserve">(г. Тамбов </w:t>
                  </w:r>
                </w:p>
                <w:p w:rsidR="00FF2419" w:rsidRDefault="00FF2419" w:rsidP="00FF2419">
                  <w:pPr>
                    <w:jc w:val="center"/>
                  </w:pPr>
                  <w:r w:rsidRPr="002B0B5B">
                    <w:rPr>
                      <w:sz w:val="22"/>
                      <w:szCs w:val="22"/>
                    </w:rPr>
                    <w:t>ул. Привокзальная, 1)</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8-910-758-91-64</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07.45-19:00 пер. 11.30-14.30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 среда пятница</w:t>
                  </w:r>
                </w:p>
              </w:tc>
              <w:tc>
                <w:tcPr>
                  <w:tcW w:w="1447" w:type="dxa"/>
                  <w:shd w:val="clear" w:color="auto" w:fill="auto"/>
                  <w:vAlign w:val="center"/>
                </w:tcPr>
                <w:p w:rsidR="00FF2419" w:rsidRPr="002B0B5B" w:rsidRDefault="00FF2419" w:rsidP="00FF2419">
                  <w:pPr>
                    <w:jc w:val="center"/>
                  </w:pPr>
                  <w:r w:rsidRPr="002B0B5B">
                    <w:rPr>
                      <w:sz w:val="22"/>
                      <w:szCs w:val="22"/>
                    </w:rPr>
                    <w:t>15.30-16.00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32</w:t>
                  </w:r>
                </w:p>
              </w:tc>
              <w:tc>
                <w:tcPr>
                  <w:tcW w:w="3838" w:type="dxa"/>
                  <w:shd w:val="clear" w:color="auto" w:fill="auto"/>
                  <w:vAlign w:val="center"/>
                </w:tcPr>
                <w:p w:rsidR="00FF2419" w:rsidRDefault="00FF2419" w:rsidP="00FF2419">
                  <w:pPr>
                    <w:jc w:val="center"/>
                  </w:pPr>
                  <w:r w:rsidRPr="002B0B5B">
                    <w:rPr>
                      <w:b/>
                      <w:sz w:val="22"/>
                      <w:szCs w:val="22"/>
                    </w:rPr>
                    <w:t>Моршанск</w:t>
                  </w:r>
                  <w:r w:rsidRPr="002B0B5B">
                    <w:rPr>
                      <w:sz w:val="22"/>
                      <w:szCs w:val="22"/>
                    </w:rPr>
                    <w:t xml:space="preserve">, </w:t>
                  </w:r>
                </w:p>
                <w:p w:rsidR="00FF2419" w:rsidRPr="002B0B5B" w:rsidRDefault="00FF2419" w:rsidP="00FF2419">
                  <w:pPr>
                    <w:jc w:val="center"/>
                  </w:pPr>
                  <w:r w:rsidRPr="002B0B5B">
                    <w:rPr>
                      <w:sz w:val="22"/>
                      <w:szCs w:val="22"/>
                    </w:rPr>
                    <w:t>(393950, Тамбовская обл. г. Моршанск,</w:t>
                  </w:r>
                </w:p>
                <w:p w:rsidR="00FF2419" w:rsidRDefault="00FF2419" w:rsidP="00FF2419">
                  <w:pPr>
                    <w:jc w:val="center"/>
                  </w:pPr>
                  <w:r w:rsidRPr="002B0B5B">
                    <w:rPr>
                      <w:sz w:val="22"/>
                      <w:szCs w:val="22"/>
                    </w:rPr>
                    <w:t xml:space="preserve"> ул. Привокзальная 1)</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p>
                <w:p w:rsidR="00FF2419" w:rsidRPr="002B0B5B" w:rsidRDefault="00FF2419" w:rsidP="00FF2419">
                  <w:pPr>
                    <w:jc w:val="center"/>
                  </w:pPr>
                  <w:r w:rsidRPr="002B0B5B">
                    <w:rPr>
                      <w:sz w:val="22"/>
                      <w:szCs w:val="22"/>
                    </w:rPr>
                    <w:t>8-920-471-95-17</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 с 08.00-19.30 перерыв с 11.30-13.00</w:t>
                  </w:r>
                </w:p>
              </w:tc>
              <w:tc>
                <w:tcPr>
                  <w:tcW w:w="1863" w:type="dxa"/>
                  <w:shd w:val="clear" w:color="auto" w:fill="auto"/>
                  <w:vAlign w:val="center"/>
                </w:tcPr>
                <w:p w:rsidR="00FF2419" w:rsidRPr="002B0B5B" w:rsidRDefault="00FF2419" w:rsidP="00FF2419">
                  <w:pPr>
                    <w:jc w:val="center"/>
                  </w:pPr>
                  <w:r w:rsidRPr="002B0B5B">
                    <w:rPr>
                      <w:sz w:val="22"/>
                      <w:szCs w:val="22"/>
                    </w:rPr>
                    <w:t>Понедельник</w:t>
                  </w:r>
                </w:p>
              </w:tc>
              <w:tc>
                <w:tcPr>
                  <w:tcW w:w="1447" w:type="dxa"/>
                  <w:shd w:val="clear" w:color="auto" w:fill="auto"/>
                  <w:vAlign w:val="center"/>
                </w:tcPr>
                <w:p w:rsidR="00FF2419" w:rsidRPr="002B0B5B" w:rsidRDefault="00FF2419" w:rsidP="00FF2419">
                  <w:pPr>
                    <w:jc w:val="center"/>
                  </w:pPr>
                  <w:r w:rsidRPr="002B0B5B">
                    <w:rPr>
                      <w:sz w:val="22"/>
                      <w:szCs w:val="22"/>
                      <w:lang w:val="en-US"/>
                    </w:rPr>
                    <w:t>1</w:t>
                  </w:r>
                  <w:r w:rsidRPr="002B0B5B">
                    <w:rPr>
                      <w:sz w:val="22"/>
                      <w:szCs w:val="22"/>
                    </w:rPr>
                    <w:t>6</w:t>
                  </w:r>
                  <w:r w:rsidRPr="002B0B5B">
                    <w:rPr>
                      <w:sz w:val="22"/>
                      <w:szCs w:val="22"/>
                      <w:lang w:val="en-US"/>
                    </w:rPr>
                    <w:t>.</w:t>
                  </w:r>
                  <w:r w:rsidRPr="002B0B5B">
                    <w:rPr>
                      <w:sz w:val="22"/>
                      <w:szCs w:val="22"/>
                    </w:rPr>
                    <w:t>00-18.00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33</w:t>
                  </w:r>
                </w:p>
              </w:tc>
              <w:tc>
                <w:tcPr>
                  <w:tcW w:w="3838" w:type="dxa"/>
                  <w:shd w:val="clear" w:color="auto" w:fill="auto"/>
                  <w:vAlign w:val="center"/>
                </w:tcPr>
                <w:p w:rsidR="00FF2419" w:rsidRPr="002B0B5B" w:rsidRDefault="00FF2419" w:rsidP="00FF2419">
                  <w:pPr>
                    <w:jc w:val="center"/>
                  </w:pPr>
                  <w:r w:rsidRPr="002B0B5B">
                    <w:rPr>
                      <w:sz w:val="22"/>
                      <w:szCs w:val="22"/>
                    </w:rPr>
                    <w:t xml:space="preserve">Лиски, </w:t>
                  </w:r>
                </w:p>
                <w:p w:rsidR="00FF2419" w:rsidRPr="002B0B5B" w:rsidRDefault="00FF2419" w:rsidP="00FF2419">
                  <w:pPr>
                    <w:jc w:val="center"/>
                  </w:pPr>
                  <w:r w:rsidRPr="002B0B5B">
                    <w:rPr>
                      <w:sz w:val="22"/>
                      <w:szCs w:val="22"/>
                    </w:rPr>
                    <w:t xml:space="preserve">Воронежская обл., </w:t>
                  </w:r>
                </w:p>
                <w:p w:rsidR="00FF2419" w:rsidRPr="002B0B5B" w:rsidRDefault="00FF2419" w:rsidP="00FF2419">
                  <w:pPr>
                    <w:jc w:val="center"/>
                  </w:pPr>
                  <w:r w:rsidRPr="002B0B5B">
                    <w:rPr>
                      <w:sz w:val="22"/>
                      <w:szCs w:val="22"/>
                    </w:rPr>
                    <w:t>Лискинский р-он, г.Лиски,</w:t>
                  </w:r>
                </w:p>
                <w:p w:rsidR="00FF2419" w:rsidRPr="002B0B5B" w:rsidRDefault="00FF2419" w:rsidP="00FF2419">
                  <w:pPr>
                    <w:jc w:val="center"/>
                  </w:pPr>
                  <w:r w:rsidRPr="002B0B5B">
                    <w:rPr>
                      <w:sz w:val="22"/>
                      <w:szCs w:val="22"/>
                    </w:rPr>
                    <w:t>ул. Привокзальная,16,</w:t>
                  </w:r>
                </w:p>
                <w:p w:rsidR="00FF2419" w:rsidRDefault="00FF2419" w:rsidP="00FF2419">
                  <w:pPr>
                    <w:jc w:val="center"/>
                  </w:pPr>
                  <w:r w:rsidRPr="002B0B5B">
                    <w:rPr>
                      <w:sz w:val="22"/>
                      <w:szCs w:val="22"/>
                    </w:rPr>
                    <w:t>павильон АСОКУПЭ</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8-47391-7-33-74</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Ежедневно</w:t>
                  </w:r>
                </w:p>
                <w:p w:rsidR="00FF2419" w:rsidRPr="002B0B5B" w:rsidRDefault="00FF2419" w:rsidP="00FF2419">
                  <w:pPr>
                    <w:jc w:val="center"/>
                  </w:pPr>
                  <w:r w:rsidRPr="002B0B5B">
                    <w:rPr>
                      <w:sz w:val="22"/>
                      <w:szCs w:val="22"/>
                    </w:rPr>
                    <w:t>6.45-18.30</w:t>
                  </w:r>
                </w:p>
                <w:p w:rsidR="00FF2419" w:rsidRPr="002B0B5B" w:rsidRDefault="00FF2419" w:rsidP="00FF2419">
                  <w:pPr>
                    <w:jc w:val="center"/>
                  </w:pPr>
                  <w:r w:rsidRPr="002B0B5B">
                    <w:rPr>
                      <w:sz w:val="22"/>
                      <w:szCs w:val="22"/>
                    </w:rPr>
                    <w:t>пер. 12.00-13.00</w:t>
                  </w:r>
                </w:p>
              </w:tc>
              <w:tc>
                <w:tcPr>
                  <w:tcW w:w="1863" w:type="dxa"/>
                  <w:shd w:val="clear" w:color="auto" w:fill="auto"/>
                  <w:vAlign w:val="center"/>
                </w:tcPr>
                <w:p w:rsidR="00FF2419" w:rsidRPr="002B0B5B" w:rsidRDefault="00FF2419" w:rsidP="00FF2419">
                  <w:pPr>
                    <w:jc w:val="center"/>
                  </w:pPr>
                  <w:r w:rsidRPr="002B0B5B">
                    <w:rPr>
                      <w:sz w:val="22"/>
                      <w:szCs w:val="22"/>
                    </w:rPr>
                    <w:t xml:space="preserve">Ежедневно </w:t>
                  </w:r>
                </w:p>
              </w:tc>
              <w:tc>
                <w:tcPr>
                  <w:tcW w:w="1447" w:type="dxa"/>
                  <w:shd w:val="clear" w:color="auto" w:fill="auto"/>
                  <w:vAlign w:val="center"/>
                </w:tcPr>
                <w:p w:rsidR="00FF2419" w:rsidRPr="002B0B5B" w:rsidRDefault="00FF2419" w:rsidP="00FF2419">
                  <w:pPr>
                    <w:jc w:val="center"/>
                  </w:pPr>
                  <w:r w:rsidRPr="002B0B5B">
                    <w:rPr>
                      <w:sz w:val="22"/>
                      <w:szCs w:val="22"/>
                    </w:rPr>
                    <w:t>14.00-15.00</w:t>
                  </w:r>
                </w:p>
              </w:tc>
            </w:tr>
            <w:tr w:rsidR="00FF2419" w:rsidRPr="002B0B5B" w:rsidTr="00BA2244">
              <w:tc>
                <w:tcPr>
                  <w:tcW w:w="531" w:type="dxa"/>
                  <w:shd w:val="clear" w:color="auto" w:fill="auto"/>
                  <w:vAlign w:val="center"/>
                </w:tcPr>
                <w:p w:rsidR="00FF2419" w:rsidRPr="002B0B5B" w:rsidRDefault="00FF2419" w:rsidP="00FF2419">
                  <w:pPr>
                    <w:jc w:val="center"/>
                  </w:pPr>
                  <w:r w:rsidRPr="002B0B5B">
                    <w:rPr>
                      <w:sz w:val="22"/>
                      <w:szCs w:val="22"/>
                    </w:rPr>
                    <w:t>34</w:t>
                  </w:r>
                </w:p>
              </w:tc>
              <w:tc>
                <w:tcPr>
                  <w:tcW w:w="3838" w:type="dxa"/>
                  <w:shd w:val="clear" w:color="auto" w:fill="auto"/>
                  <w:vAlign w:val="center"/>
                </w:tcPr>
                <w:p w:rsidR="00FF2419" w:rsidRPr="002B0B5B" w:rsidRDefault="00FF2419" w:rsidP="00FF2419">
                  <w:pPr>
                    <w:jc w:val="center"/>
                  </w:pPr>
                  <w:r w:rsidRPr="002B0B5B">
                    <w:rPr>
                      <w:sz w:val="22"/>
                      <w:szCs w:val="22"/>
                    </w:rPr>
                    <w:t>Усмань,</w:t>
                  </w:r>
                </w:p>
                <w:p w:rsidR="00FF2419" w:rsidRPr="002B0B5B" w:rsidRDefault="00FF2419" w:rsidP="00FF2419">
                  <w:pPr>
                    <w:jc w:val="center"/>
                  </w:pPr>
                  <w:r w:rsidRPr="002B0B5B">
                    <w:rPr>
                      <w:sz w:val="22"/>
                      <w:szCs w:val="22"/>
                    </w:rPr>
                    <w:t xml:space="preserve">Липецкая обл., Усманский р-он, </w:t>
                  </w:r>
                </w:p>
                <w:p w:rsidR="00FF2419" w:rsidRPr="002B0B5B" w:rsidRDefault="00FF2419" w:rsidP="00FF2419">
                  <w:pPr>
                    <w:jc w:val="center"/>
                  </w:pPr>
                  <w:r w:rsidRPr="002B0B5B">
                    <w:rPr>
                      <w:sz w:val="22"/>
                      <w:szCs w:val="22"/>
                    </w:rPr>
                    <w:t>г. Усмань,</w:t>
                  </w:r>
                </w:p>
                <w:p w:rsidR="00FF2419" w:rsidRDefault="00FF2419" w:rsidP="00FF2419">
                  <w:pPr>
                    <w:jc w:val="center"/>
                  </w:pPr>
                  <w:r w:rsidRPr="002B0B5B">
                    <w:rPr>
                      <w:sz w:val="22"/>
                      <w:szCs w:val="22"/>
                    </w:rPr>
                    <w:t xml:space="preserve">ул. Привокзальная, 1 </w:t>
                  </w:r>
                  <w:r>
                    <w:rPr>
                      <w:sz w:val="22"/>
                      <w:szCs w:val="22"/>
                    </w:rPr>
                    <w:t>,</w:t>
                  </w:r>
                </w:p>
                <w:p w:rsidR="00FF2419" w:rsidRPr="002B0B5B" w:rsidRDefault="00FF2419" w:rsidP="00FF2419">
                  <w:pPr>
                    <w:jc w:val="center"/>
                  </w:pPr>
                  <w:r>
                    <w:rPr>
                      <w:sz w:val="22"/>
                      <w:szCs w:val="22"/>
                    </w:rPr>
                    <w:t>(1 сумка/сейф-пакет)</w:t>
                  </w:r>
                </w:p>
              </w:tc>
              <w:tc>
                <w:tcPr>
                  <w:tcW w:w="1147" w:type="dxa"/>
                  <w:vAlign w:val="center"/>
                </w:tcPr>
                <w:p w:rsidR="00FF2419" w:rsidRPr="002B0B5B" w:rsidRDefault="00FF2419" w:rsidP="00FF2419">
                  <w:pPr>
                    <w:jc w:val="center"/>
                  </w:pPr>
                  <w:r w:rsidRPr="002B0B5B">
                    <w:rPr>
                      <w:sz w:val="22"/>
                      <w:szCs w:val="22"/>
                    </w:rPr>
                    <w:t>8-903-420-27-09</w:t>
                  </w:r>
                </w:p>
              </w:tc>
              <w:tc>
                <w:tcPr>
                  <w:tcW w:w="1411" w:type="dxa"/>
                  <w:shd w:val="clear" w:color="auto" w:fill="auto"/>
                  <w:vAlign w:val="center"/>
                </w:tcPr>
                <w:p w:rsidR="00FF2419" w:rsidRPr="002B0B5B" w:rsidRDefault="00FF2419" w:rsidP="00FF2419">
                  <w:pPr>
                    <w:jc w:val="center"/>
                  </w:pPr>
                  <w:r w:rsidRPr="002B0B5B">
                    <w:rPr>
                      <w:sz w:val="22"/>
                      <w:szCs w:val="22"/>
                    </w:rPr>
                    <w:t>пригородная</w:t>
                  </w:r>
                </w:p>
              </w:tc>
              <w:tc>
                <w:tcPr>
                  <w:tcW w:w="3821" w:type="dxa"/>
                  <w:shd w:val="clear" w:color="auto" w:fill="auto"/>
                  <w:vAlign w:val="center"/>
                </w:tcPr>
                <w:p w:rsidR="00FF2419" w:rsidRPr="002B0B5B" w:rsidRDefault="00FF2419" w:rsidP="00FF2419">
                  <w:pPr>
                    <w:jc w:val="center"/>
                  </w:pPr>
                  <w:r w:rsidRPr="002B0B5B">
                    <w:rPr>
                      <w:sz w:val="22"/>
                      <w:szCs w:val="22"/>
                    </w:rPr>
                    <w:t xml:space="preserve">Ежедневно </w:t>
                  </w:r>
                </w:p>
                <w:p w:rsidR="00FF2419" w:rsidRPr="002B0B5B" w:rsidRDefault="00FF2419" w:rsidP="00FF2419">
                  <w:pPr>
                    <w:jc w:val="center"/>
                  </w:pPr>
                  <w:r w:rsidRPr="002B0B5B">
                    <w:rPr>
                      <w:sz w:val="22"/>
                      <w:szCs w:val="22"/>
                    </w:rPr>
                    <w:t>5.00-21.40</w:t>
                  </w:r>
                </w:p>
                <w:p w:rsidR="00FF2419" w:rsidRPr="002B0B5B" w:rsidRDefault="00FF2419" w:rsidP="00FF2419">
                  <w:pPr>
                    <w:jc w:val="center"/>
                  </w:pPr>
                  <w:r w:rsidRPr="002B0B5B">
                    <w:rPr>
                      <w:sz w:val="22"/>
                      <w:szCs w:val="22"/>
                    </w:rPr>
                    <w:t>Пер.</w:t>
                  </w:r>
                </w:p>
                <w:p w:rsidR="00FF2419" w:rsidRPr="002B0B5B" w:rsidRDefault="00FF2419" w:rsidP="00FF2419">
                  <w:pPr>
                    <w:jc w:val="center"/>
                  </w:pPr>
                  <w:r w:rsidRPr="002B0B5B">
                    <w:rPr>
                      <w:sz w:val="22"/>
                      <w:szCs w:val="22"/>
                    </w:rPr>
                    <w:t>10.40-14.30</w:t>
                  </w:r>
                </w:p>
                <w:p w:rsidR="00FF2419" w:rsidRPr="002B0B5B" w:rsidRDefault="00FF2419" w:rsidP="00FF2419">
                  <w:pPr>
                    <w:jc w:val="center"/>
                  </w:pPr>
                  <w:r w:rsidRPr="002B0B5B">
                    <w:rPr>
                      <w:sz w:val="22"/>
                      <w:szCs w:val="22"/>
                    </w:rPr>
                    <w:t>18.30-19.00</w:t>
                  </w:r>
                </w:p>
              </w:tc>
              <w:tc>
                <w:tcPr>
                  <w:tcW w:w="1863" w:type="dxa"/>
                  <w:shd w:val="clear" w:color="auto" w:fill="auto"/>
                  <w:vAlign w:val="center"/>
                </w:tcPr>
                <w:p w:rsidR="00FF2419" w:rsidRPr="002B0B5B" w:rsidRDefault="00FF2419" w:rsidP="00FF2419">
                  <w:pPr>
                    <w:jc w:val="center"/>
                  </w:pPr>
                  <w:r w:rsidRPr="002B0B5B">
                    <w:rPr>
                      <w:sz w:val="22"/>
                      <w:szCs w:val="22"/>
                    </w:rPr>
                    <w:t xml:space="preserve">Вторник, </w:t>
                  </w:r>
                </w:p>
                <w:p w:rsidR="00FF2419" w:rsidRPr="002B0B5B" w:rsidRDefault="00FF2419" w:rsidP="00FF2419">
                  <w:pPr>
                    <w:jc w:val="center"/>
                  </w:pPr>
                  <w:r w:rsidRPr="002B0B5B">
                    <w:rPr>
                      <w:sz w:val="22"/>
                      <w:szCs w:val="22"/>
                    </w:rPr>
                    <w:t>четверг, суббота</w:t>
                  </w:r>
                </w:p>
              </w:tc>
              <w:tc>
                <w:tcPr>
                  <w:tcW w:w="1447" w:type="dxa"/>
                  <w:shd w:val="clear" w:color="auto" w:fill="auto"/>
                  <w:vAlign w:val="center"/>
                </w:tcPr>
                <w:p w:rsidR="00FF2419" w:rsidRPr="002B0B5B" w:rsidRDefault="00FF2419" w:rsidP="00FF2419">
                  <w:pPr>
                    <w:jc w:val="center"/>
                  </w:pPr>
                  <w:r w:rsidRPr="002B0B5B">
                    <w:rPr>
                      <w:sz w:val="22"/>
                      <w:szCs w:val="22"/>
                    </w:rPr>
                    <w:t>15.00-16.00</w:t>
                  </w:r>
                </w:p>
              </w:tc>
            </w:tr>
          </w:tbl>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D5695" w:rsidRPr="00E6127B" w:rsidRDefault="009D5695" w:rsidP="009D5695">
            <w:pPr>
              <w:rPr>
                <w:rFonts w:eastAsia="MS Mincho"/>
              </w:rPr>
            </w:pPr>
          </w:p>
          <w:p w:rsidR="00B44E9E" w:rsidRPr="00E6127B"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3461A5" w:rsidRDefault="003461A5" w:rsidP="009D5695">
            <w:pPr>
              <w:pStyle w:val="a8"/>
              <w:ind w:firstLine="9154"/>
              <w:rPr>
                <w:sz w:val="28"/>
                <w:szCs w:val="28"/>
              </w:rPr>
            </w:pPr>
          </w:p>
          <w:p w:rsidR="00DC0734" w:rsidRDefault="00DC0734" w:rsidP="009D5695">
            <w:pPr>
              <w:pStyle w:val="a8"/>
              <w:ind w:firstLine="9154"/>
              <w:rPr>
                <w:sz w:val="28"/>
                <w:szCs w:val="28"/>
              </w:rPr>
            </w:pPr>
          </w:p>
          <w:p w:rsidR="00DC0734" w:rsidRDefault="00DC0734" w:rsidP="009D5695">
            <w:pPr>
              <w:pStyle w:val="a8"/>
              <w:ind w:firstLine="9154"/>
              <w:rPr>
                <w:sz w:val="28"/>
                <w:szCs w:val="28"/>
              </w:rPr>
            </w:pPr>
          </w:p>
          <w:p w:rsidR="00DC0734" w:rsidRDefault="00DC0734" w:rsidP="009D5695">
            <w:pPr>
              <w:pStyle w:val="a8"/>
              <w:ind w:firstLine="9154"/>
              <w:rPr>
                <w:sz w:val="28"/>
                <w:szCs w:val="28"/>
              </w:rPr>
            </w:pPr>
          </w:p>
          <w:p w:rsidR="00DC0734" w:rsidRDefault="00DC0734" w:rsidP="009D5695">
            <w:pPr>
              <w:pStyle w:val="a8"/>
              <w:ind w:firstLine="9154"/>
              <w:rPr>
                <w:sz w:val="28"/>
                <w:szCs w:val="28"/>
              </w:rPr>
            </w:pPr>
          </w:p>
          <w:p w:rsidR="00E628E4" w:rsidRPr="00E6127B" w:rsidRDefault="00E628E4" w:rsidP="009D5695">
            <w:pPr>
              <w:pStyle w:val="a8"/>
              <w:ind w:firstLine="9154"/>
              <w:rPr>
                <w:sz w:val="28"/>
                <w:szCs w:val="28"/>
              </w:rPr>
            </w:pPr>
            <w:r w:rsidRPr="00E6127B">
              <w:rPr>
                <w:sz w:val="28"/>
                <w:szCs w:val="28"/>
              </w:rPr>
              <w:t>Приложение № 1.2</w:t>
            </w:r>
          </w:p>
          <w:p w:rsidR="00E628E4" w:rsidRPr="00E6127B" w:rsidRDefault="00E628E4" w:rsidP="009D5695">
            <w:pPr>
              <w:pStyle w:val="a8"/>
              <w:ind w:firstLine="9154"/>
              <w:rPr>
                <w:sz w:val="28"/>
                <w:szCs w:val="28"/>
              </w:rPr>
            </w:pPr>
            <w:r w:rsidRPr="00E6127B">
              <w:rPr>
                <w:sz w:val="28"/>
                <w:szCs w:val="28"/>
              </w:rPr>
              <w:t>к конкурсной документации</w:t>
            </w:r>
          </w:p>
          <w:p w:rsidR="006053DC" w:rsidRDefault="006053DC" w:rsidP="006053DC">
            <w:pPr>
              <w:pStyle w:val="a8"/>
              <w:jc w:val="left"/>
              <w:rPr>
                <w:sz w:val="28"/>
                <w:szCs w:val="28"/>
              </w:rPr>
            </w:pPr>
            <w:r w:rsidRPr="00E6127B">
              <w:rPr>
                <w:sz w:val="28"/>
                <w:szCs w:val="28"/>
              </w:rPr>
              <w:t xml:space="preserve">Проект </w:t>
            </w:r>
          </w:p>
          <w:p w:rsidR="006053DC" w:rsidRDefault="006053DC" w:rsidP="006053DC">
            <w:pPr>
              <w:shd w:val="clear" w:color="auto" w:fill="FFFFFF"/>
              <w:ind w:hanging="4"/>
              <w:jc w:val="center"/>
              <w:rPr>
                <w:b/>
                <w:bCs/>
                <w:sz w:val="26"/>
                <w:szCs w:val="26"/>
              </w:rPr>
            </w:pPr>
          </w:p>
          <w:p w:rsidR="006053DC" w:rsidRPr="002B0B5B" w:rsidRDefault="006053DC" w:rsidP="006053DC">
            <w:pPr>
              <w:shd w:val="clear" w:color="auto" w:fill="FFFFFF"/>
              <w:ind w:hanging="4"/>
              <w:jc w:val="center"/>
              <w:rPr>
                <w:b/>
                <w:bCs/>
                <w:sz w:val="26"/>
                <w:szCs w:val="26"/>
              </w:rPr>
            </w:pPr>
            <w:r w:rsidRPr="002B0B5B">
              <w:rPr>
                <w:b/>
                <w:bCs/>
                <w:sz w:val="26"/>
                <w:szCs w:val="26"/>
              </w:rPr>
              <w:t>Договор № ____________</w:t>
            </w:r>
          </w:p>
          <w:p w:rsidR="006053DC" w:rsidRPr="002B0B5B" w:rsidRDefault="006053DC" w:rsidP="006053DC">
            <w:pPr>
              <w:shd w:val="clear" w:color="auto" w:fill="FFFFFF"/>
              <w:ind w:hanging="4"/>
              <w:jc w:val="center"/>
              <w:rPr>
                <w:b/>
                <w:bCs/>
                <w:sz w:val="26"/>
                <w:szCs w:val="26"/>
              </w:rPr>
            </w:pPr>
            <w:r w:rsidRPr="002B0B5B">
              <w:rPr>
                <w:b/>
                <w:bCs/>
                <w:sz w:val="26"/>
                <w:szCs w:val="26"/>
              </w:rPr>
              <w:t xml:space="preserve">на оказание услуг инкассации, пересчета и зачисления на счет наличных денег </w:t>
            </w:r>
          </w:p>
          <w:p w:rsidR="006053DC" w:rsidRPr="002B0B5B" w:rsidRDefault="006053DC" w:rsidP="006053DC">
            <w:pPr>
              <w:ind w:firstLine="709"/>
              <w:jc w:val="center"/>
            </w:pPr>
          </w:p>
          <w:p w:rsidR="006053DC" w:rsidRPr="002B0B5B" w:rsidRDefault="006053DC" w:rsidP="006053DC">
            <w:pPr>
              <w:tabs>
                <w:tab w:val="left" w:pos="0"/>
              </w:tabs>
              <w:ind w:firstLine="709"/>
              <w:jc w:val="both"/>
            </w:pPr>
            <w:r w:rsidRPr="002B0B5B">
              <w:t>г. Воронеж</w:t>
            </w:r>
            <w:r w:rsidRPr="002B0B5B">
              <w:tab/>
            </w:r>
            <w:r w:rsidRPr="002B0B5B">
              <w:tab/>
            </w:r>
            <w:r w:rsidRPr="002B0B5B">
              <w:tab/>
            </w:r>
            <w:r w:rsidRPr="002B0B5B">
              <w:tab/>
            </w:r>
            <w:r w:rsidRPr="002B0B5B">
              <w:tab/>
              <w:t xml:space="preserve"> </w:t>
            </w:r>
            <w:r w:rsidRPr="002B0B5B">
              <w:tab/>
            </w:r>
            <w:r>
              <w:t xml:space="preserve">   </w:t>
            </w:r>
            <w:r w:rsidRPr="002B0B5B">
              <w:tab/>
            </w:r>
            <w:r>
              <w:t xml:space="preserve">                                        </w:t>
            </w:r>
            <w:r w:rsidR="003461A5">
              <w:t xml:space="preserve">                              </w:t>
            </w:r>
            <w:r>
              <w:t xml:space="preserve">   </w:t>
            </w:r>
            <w:r w:rsidRPr="002B0B5B">
              <w:t>«___» ______________ 202</w:t>
            </w:r>
            <w:r w:rsidR="003461A5">
              <w:t>1</w:t>
            </w:r>
            <w:r w:rsidRPr="002B0B5B">
              <w:t xml:space="preserve"> г.</w:t>
            </w:r>
          </w:p>
          <w:p w:rsidR="006053DC" w:rsidRPr="002B0B5B" w:rsidRDefault="006053DC" w:rsidP="006053DC">
            <w:pPr>
              <w:tabs>
                <w:tab w:val="left" w:pos="0"/>
              </w:tabs>
              <w:ind w:firstLine="709"/>
              <w:jc w:val="right"/>
            </w:pPr>
          </w:p>
          <w:p w:rsidR="006053DC" w:rsidRPr="002B0B5B" w:rsidRDefault="006053DC" w:rsidP="006053DC">
            <w:pPr>
              <w:ind w:firstLine="709"/>
              <w:jc w:val="both"/>
            </w:pPr>
            <w:r w:rsidRPr="002B0B5B">
              <w:t>Акционерное общество «Пригородная пассажирская компания «Черноземье» (АО «ППК «Черноземье»), именуемое в дальнейшем «Клиент», в лице ______________________, действующего на основании __________________, с одной стороны, и __________________, именуемое в дальнейшем «Исполнитель», в лице ____________________, действующего на основании _____________________, с другой стороны, далее именуемые «Стороны», заключили настоящий Договор (далее – настоящий Договор) о нижеследующем:</w:t>
            </w:r>
          </w:p>
          <w:p w:rsidR="006053DC" w:rsidRPr="002B0B5B" w:rsidRDefault="006053DC" w:rsidP="006053DC">
            <w:pPr>
              <w:ind w:firstLine="709"/>
              <w:jc w:val="both"/>
            </w:pPr>
          </w:p>
          <w:p w:rsidR="006053DC" w:rsidRPr="002B0B5B" w:rsidRDefault="006053DC" w:rsidP="006053DC">
            <w:pPr>
              <w:numPr>
                <w:ilvl w:val="0"/>
                <w:numId w:val="47"/>
              </w:numPr>
              <w:tabs>
                <w:tab w:val="left" w:pos="284"/>
              </w:tabs>
              <w:ind w:left="0" w:firstLine="0"/>
              <w:contextualSpacing/>
              <w:jc w:val="center"/>
              <w:rPr>
                <w:b/>
              </w:rPr>
            </w:pPr>
            <w:r w:rsidRPr="002B0B5B">
              <w:rPr>
                <w:b/>
              </w:rPr>
              <w:t>Предмет Договора</w:t>
            </w:r>
          </w:p>
          <w:p w:rsidR="006053DC" w:rsidRPr="002B0B5B" w:rsidRDefault="006053DC" w:rsidP="006053DC">
            <w:pPr>
              <w:shd w:val="clear" w:color="auto" w:fill="FFFFFF"/>
              <w:ind w:firstLine="567"/>
              <w:jc w:val="both"/>
            </w:pPr>
            <w:r w:rsidRPr="002B0B5B">
              <w:t>1.1.</w:t>
            </w:r>
            <w:r w:rsidRPr="002B0B5B">
              <w:rPr>
                <w:b/>
              </w:rPr>
              <w:t xml:space="preserve"> </w:t>
            </w:r>
            <w:r w:rsidRPr="002B0B5B">
              <w:t>В соответствии с действующим законодательством Российской Федерации, нормативными документами Банка России и условиями настоящего Договора Исполнитель оказывает Заказчику следующие услуги:</w:t>
            </w:r>
          </w:p>
          <w:p w:rsidR="006053DC" w:rsidRPr="002B0B5B" w:rsidRDefault="006053DC" w:rsidP="006053DC">
            <w:pPr>
              <w:shd w:val="clear" w:color="auto" w:fill="FFFFFF"/>
              <w:ind w:firstLine="567"/>
              <w:jc w:val="both"/>
            </w:pPr>
            <w:r w:rsidRPr="002B0B5B">
              <w:t>- по инкассации наличных денег  Заказчика, а также охране перевозимой денежной наличности от посягательств третьих лиц;</w:t>
            </w:r>
          </w:p>
          <w:p w:rsidR="006053DC" w:rsidRPr="002B0B5B" w:rsidRDefault="006053DC" w:rsidP="006053DC">
            <w:pPr>
              <w:ind w:firstLine="540"/>
              <w:jc w:val="both"/>
            </w:pPr>
            <w:r w:rsidRPr="002B0B5B">
              <w:t>- по пересчету наличных денег Заказчика  и их зачислению на счета Заказчика.</w:t>
            </w:r>
          </w:p>
          <w:p w:rsidR="006053DC" w:rsidRPr="002B0B5B" w:rsidRDefault="006053DC" w:rsidP="006053DC">
            <w:pPr>
              <w:pStyle w:val="a5"/>
              <w:ind w:left="0" w:firstLine="263"/>
              <w:jc w:val="both"/>
            </w:pPr>
            <w:r w:rsidRPr="002B0B5B">
              <w:t xml:space="preserve">Фактическая сумма пересчитанных наличных денег зачисляется/перечисляется на счета Заказчика, открытые в Банке ВТБ (ПАО): </w:t>
            </w:r>
          </w:p>
          <w:p w:rsidR="006053DC" w:rsidRPr="002B0B5B" w:rsidRDefault="006053DC" w:rsidP="006053DC">
            <w:pPr>
              <w:pStyle w:val="a5"/>
              <w:ind w:left="0" w:firstLine="709"/>
              <w:jc w:val="both"/>
            </w:pPr>
            <w:r w:rsidRPr="002B0B5B">
              <w:t>- счет 40702810200250005057 (филиал Банка ВТБ (ПАО)</w:t>
            </w:r>
            <w:r w:rsidR="00A1710B">
              <w:t xml:space="preserve"> в г.Воронеж</w:t>
            </w:r>
            <w:r w:rsidRPr="002B0B5B">
              <w:t>) – перечисление основной инкассированной выручки;</w:t>
            </w:r>
          </w:p>
          <w:p w:rsidR="006053DC" w:rsidRPr="002B0B5B" w:rsidRDefault="006053DC" w:rsidP="006053DC">
            <w:pPr>
              <w:tabs>
                <w:tab w:val="left" w:pos="10065"/>
              </w:tabs>
              <w:ind w:firstLine="709"/>
              <w:jc w:val="both"/>
            </w:pPr>
            <w:r w:rsidRPr="002B0B5B">
              <w:t>- счет 40821810</w:t>
            </w:r>
            <w:r>
              <w:t>2</w:t>
            </w:r>
            <w:r w:rsidRPr="002B0B5B">
              <w:t>00511004052 (филиал «Центральный» Банка ВТБ (ПАО))– перечисление инкассированной выручки, полученной по факту приема Заказчиком платежей от физических лиц в качестве платежного агента.</w:t>
            </w:r>
          </w:p>
          <w:p w:rsidR="006053DC" w:rsidRPr="002B0B5B" w:rsidRDefault="006053DC" w:rsidP="006053DC">
            <w:pPr>
              <w:tabs>
                <w:tab w:val="left" w:pos="10065"/>
              </w:tabs>
              <w:ind w:firstLine="709"/>
              <w:jc w:val="both"/>
            </w:pPr>
            <w:r w:rsidRPr="002B0B5B">
              <w:t>1.2.</w:t>
            </w:r>
            <w:r w:rsidRPr="002B0B5B">
              <w:rPr>
                <w:b/>
              </w:rPr>
              <w:t xml:space="preserve"> </w:t>
            </w:r>
            <w:r w:rsidRPr="002B0B5B">
              <w:t xml:space="preserve">В период между получением и сдачей наличных денег Исполнитель осуществляет их временное хранение в подразделении Исполнителя. </w:t>
            </w:r>
          </w:p>
          <w:p w:rsidR="006053DC" w:rsidRPr="002B0B5B" w:rsidRDefault="006053DC" w:rsidP="006053DC">
            <w:pPr>
              <w:tabs>
                <w:tab w:val="num" w:pos="567"/>
                <w:tab w:val="left" w:pos="1134"/>
                <w:tab w:val="left" w:pos="10065"/>
              </w:tabs>
              <w:ind w:firstLine="709"/>
              <w:jc w:val="both"/>
            </w:pPr>
            <w:r w:rsidRPr="002B0B5B">
              <w:t>1.3. Инкассация наличных денег производится путем принятия от Клиента инкассаторами Исполнителя инкассаторских сумок (сейф-пакетов) (далее – сумки) с денежной наличностью и доставки их в кассовое подразделение Исполнителя/третьей стороны с последующим пересчетом и зачислением на счет Клиента.</w:t>
            </w:r>
          </w:p>
          <w:p w:rsidR="006053DC" w:rsidRPr="002B0B5B" w:rsidRDefault="006053DC" w:rsidP="006053DC">
            <w:pPr>
              <w:tabs>
                <w:tab w:val="num" w:pos="0"/>
                <w:tab w:val="left" w:pos="1134"/>
                <w:tab w:val="left" w:pos="10065"/>
              </w:tabs>
              <w:ind w:firstLine="709"/>
              <w:jc w:val="both"/>
            </w:pPr>
            <w:r w:rsidRPr="002B0B5B">
              <w:t xml:space="preserve">1.4. Исполнитель осуществляет прием и обработку наличных денег Клиента в соответствии с условиями настоящего Договора, </w:t>
            </w:r>
            <w:r w:rsidRPr="002B0B5B">
              <w:lastRenderedPageBreak/>
              <w:t>нормативными актами Банка России.</w:t>
            </w:r>
          </w:p>
          <w:p w:rsidR="006053DC" w:rsidRPr="002B0B5B" w:rsidRDefault="006053DC" w:rsidP="006053DC">
            <w:pPr>
              <w:tabs>
                <w:tab w:val="left" w:pos="1134"/>
                <w:tab w:val="left" w:pos="10065"/>
              </w:tabs>
              <w:ind w:firstLine="709"/>
              <w:jc w:val="both"/>
            </w:pPr>
            <w:r w:rsidRPr="002B0B5B">
              <w:t>1.5. Клиент оплачивает Исполнителю Услуги, указанные в п. 1.1. настоящего Договора, в размере и сроки, предусмотренные настоящим Договором.</w:t>
            </w:r>
          </w:p>
          <w:p w:rsidR="006053DC" w:rsidRPr="002B0B5B" w:rsidRDefault="006053DC" w:rsidP="006053DC">
            <w:pPr>
              <w:tabs>
                <w:tab w:val="left" w:pos="1134"/>
                <w:tab w:val="left" w:pos="10065"/>
              </w:tabs>
              <w:ind w:firstLine="709"/>
              <w:jc w:val="both"/>
            </w:pPr>
            <w:r w:rsidRPr="002B0B5B">
              <w:t>1.6. Содержание Услуг, их результаты и требования к ним указаны в Техническом задании (Приложение № 1 к настоящему Договору).</w:t>
            </w:r>
          </w:p>
          <w:p w:rsidR="006053DC" w:rsidRPr="002B0B5B" w:rsidRDefault="006053DC" w:rsidP="006053DC">
            <w:pPr>
              <w:tabs>
                <w:tab w:val="left" w:pos="1134"/>
                <w:tab w:val="left" w:pos="10065"/>
              </w:tabs>
              <w:ind w:firstLine="709"/>
              <w:jc w:val="both"/>
            </w:pPr>
            <w:r w:rsidRPr="002B0B5B">
              <w:t>1.7. Адреса пунктов инкассации Клиента, а также дни и часы осуществления инкассации указаны в Приложении № 2 к настоящему Договору</w:t>
            </w:r>
            <w:r w:rsidRPr="002B0B5B">
              <w:rPr>
                <w:i/>
              </w:rPr>
              <w:t>.</w:t>
            </w:r>
          </w:p>
          <w:p w:rsidR="006053DC" w:rsidRPr="002B0B5B" w:rsidRDefault="006053DC" w:rsidP="006053DC">
            <w:pPr>
              <w:tabs>
                <w:tab w:val="left" w:pos="1134"/>
                <w:tab w:val="left" w:pos="10065"/>
              </w:tabs>
              <w:ind w:firstLine="709"/>
              <w:jc w:val="both"/>
            </w:pPr>
            <w:r w:rsidRPr="002B0B5B">
              <w:t xml:space="preserve">1.8. Исполнитель организовывает предоставление услуг, указанных в пункте 1.1 настоящего Договора с  1 </w:t>
            </w:r>
            <w:r w:rsidR="00FD4386">
              <w:t>мая</w:t>
            </w:r>
            <w:r w:rsidRPr="002B0B5B">
              <w:t xml:space="preserve"> 2020 года по 31 декабря 2023 года ( (включительно).</w:t>
            </w:r>
          </w:p>
          <w:p w:rsidR="006053DC" w:rsidRPr="002B0B5B" w:rsidRDefault="006053DC" w:rsidP="006053DC">
            <w:pPr>
              <w:tabs>
                <w:tab w:val="left" w:pos="1134"/>
                <w:tab w:val="left" w:pos="10065"/>
              </w:tabs>
              <w:ind w:firstLine="709"/>
              <w:jc w:val="both"/>
            </w:pPr>
            <w:r w:rsidRPr="002B0B5B">
              <w:t>1.9. Объем и содержание Услуг, требования к ним, а также сроки оказания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rsidR="006053DC" w:rsidRPr="002B0B5B" w:rsidRDefault="006053DC" w:rsidP="006053DC">
            <w:pPr>
              <w:tabs>
                <w:tab w:val="left" w:pos="1134"/>
                <w:tab w:val="left" w:pos="10065"/>
              </w:tabs>
              <w:ind w:firstLine="709"/>
              <w:jc w:val="both"/>
            </w:pPr>
            <w:r w:rsidRPr="002B0B5B">
              <w:t>1.10. Настоящий договор заключен по результатам открытого конкурса в электронной форме № ______/ОКЭ-АО «ППК «Черноземье»»/2020/ВРЖ (Протокол №______от «___»_________2020 г.).</w:t>
            </w:r>
          </w:p>
          <w:p w:rsidR="006053DC" w:rsidRPr="002B0B5B" w:rsidRDefault="006053DC" w:rsidP="006053DC">
            <w:pPr>
              <w:tabs>
                <w:tab w:val="left" w:pos="1134"/>
              </w:tabs>
              <w:ind w:left="1069"/>
              <w:contextualSpacing/>
              <w:jc w:val="both"/>
            </w:pPr>
          </w:p>
          <w:p w:rsidR="006053DC" w:rsidRPr="002B0B5B" w:rsidRDefault="006053DC" w:rsidP="006053DC">
            <w:pPr>
              <w:pStyle w:val="a5"/>
              <w:numPr>
                <w:ilvl w:val="0"/>
                <w:numId w:val="47"/>
              </w:numPr>
              <w:jc w:val="center"/>
              <w:rPr>
                <w:b/>
              </w:rPr>
            </w:pPr>
            <w:r w:rsidRPr="002B0B5B">
              <w:rPr>
                <w:b/>
              </w:rPr>
              <w:t>Цена Договора и порядок оплаты</w:t>
            </w:r>
          </w:p>
          <w:p w:rsidR="006053DC" w:rsidRPr="007F4BA9" w:rsidRDefault="006053DC" w:rsidP="006053DC">
            <w:pPr>
              <w:ind w:firstLine="709"/>
              <w:jc w:val="both"/>
            </w:pPr>
            <w:r w:rsidRPr="002B0B5B">
              <w:t xml:space="preserve">2.1. Предельная цена настоящего Договора составляет </w:t>
            </w:r>
            <w:r w:rsidRPr="002B0B5B">
              <w:rPr>
                <w:bCs/>
              </w:rPr>
              <w:t xml:space="preserve">________ </w:t>
            </w:r>
            <w:r w:rsidRPr="002B0B5B">
              <w:t xml:space="preserve">с учетом НДС (20%) </w:t>
            </w:r>
            <w:r w:rsidRPr="007F4BA9">
              <w:rPr>
                <w:i/>
                <w:u w:val="single"/>
              </w:rPr>
              <w:t>в соответствии с конкурсной заявкой победителя и решением комиссии по осуществлению закупок.</w:t>
            </w:r>
          </w:p>
          <w:p w:rsidR="006053DC" w:rsidRPr="007F4BA9" w:rsidRDefault="006053DC" w:rsidP="006053DC">
            <w:pPr>
              <w:ind w:firstLine="709"/>
              <w:jc w:val="both"/>
            </w:pPr>
            <w:r w:rsidRPr="007F4BA9">
              <w:t>Клиент оплачивает Услуги Исполнителя, определенные п. 1.1 настоящего Договора, по следующим тарифам:</w:t>
            </w:r>
          </w:p>
          <w:p w:rsidR="006053DC" w:rsidRPr="007F4BA9" w:rsidRDefault="006053DC" w:rsidP="006053DC">
            <w:pPr>
              <w:ind w:firstLine="709"/>
              <w:jc w:val="both"/>
            </w:pPr>
            <w:r w:rsidRPr="007F4BA9">
              <w:t>инкассация - _____ % (</w:t>
            </w:r>
            <w:r w:rsidRPr="007F4BA9">
              <w:rPr>
                <w:i/>
                <w:u w:val="single"/>
              </w:rPr>
              <w:t xml:space="preserve">в соответствии с конкурсной заявкой победителя) </w:t>
            </w:r>
            <w:r w:rsidRPr="007F4BA9">
              <w:t>без учета НДС от суммы инкассируемых денежных средств;</w:t>
            </w:r>
          </w:p>
          <w:p w:rsidR="006053DC" w:rsidRPr="002B0B5B" w:rsidRDefault="006053DC" w:rsidP="006053DC">
            <w:pPr>
              <w:ind w:firstLine="709"/>
              <w:jc w:val="both"/>
            </w:pPr>
            <w:r w:rsidRPr="002B0B5B">
              <w:t>обработка денежной наличности и перечисление на счет Клиента - ____ % (</w:t>
            </w:r>
            <w:r w:rsidRPr="002B0B5B">
              <w:rPr>
                <w:i/>
                <w:sz w:val="26"/>
                <w:szCs w:val="26"/>
                <w:u w:val="single"/>
              </w:rPr>
              <w:t xml:space="preserve">в соответствии с конкурсной заявкой победителя) </w:t>
            </w:r>
            <w:r w:rsidRPr="002B0B5B">
              <w:t>от суммы обрабатываемых денежных средств (НДС не облагается).</w:t>
            </w:r>
          </w:p>
          <w:p w:rsidR="006053DC" w:rsidRPr="002B0B5B" w:rsidRDefault="006053DC" w:rsidP="006053DC">
            <w:pPr>
              <w:ind w:firstLine="709"/>
              <w:jc w:val="both"/>
            </w:pPr>
            <w:r w:rsidRPr="002B0B5B">
              <w:t>При этом услуги по инкассации и временному хранению увеличиваются на сумму НДС 20 %, услуги по обработке наличных денег НДС не облагаются, в соответствии с пп.3 п. 3 ст. 149 НК РФ.</w:t>
            </w:r>
          </w:p>
          <w:p w:rsidR="006053DC" w:rsidRPr="002B0B5B" w:rsidRDefault="006053DC" w:rsidP="006053DC">
            <w:pPr>
              <w:ind w:firstLine="689"/>
              <w:jc w:val="both"/>
              <w:rPr>
                <w:bCs/>
              </w:rPr>
            </w:pPr>
            <w:r w:rsidRPr="002B0B5B">
              <w:rPr>
                <w:bCs/>
              </w:rPr>
              <w:t xml:space="preserve">Цена договора включает в себя </w:t>
            </w:r>
            <w:r w:rsidRPr="002B0B5B">
              <w:t>все виды налогов</w:t>
            </w:r>
            <w:r w:rsidRPr="002B0B5B">
              <w:rPr>
                <w:bCs/>
              </w:rPr>
              <w:t xml:space="preserve"> и других обязательных платежей</w:t>
            </w:r>
            <w:r w:rsidRPr="002B0B5B">
              <w:rPr>
                <w:bCs/>
                <w:i/>
              </w:rPr>
              <w:t xml:space="preserve">, </w:t>
            </w:r>
            <w:r w:rsidRPr="002B0B5B">
              <w:t>расходов и затрат участника на оказание услуг, в том числе стоимость сопутствующих услуг, включая страхование перевозимых денежных средств, заезд инкассаторов, хранение денежных средств, перенос сумок и прочих услуг, связанных с операциями по инкассации, пересчету и зачислению на счет заказчика денежных средств.</w:t>
            </w:r>
            <w:r w:rsidRPr="002B0B5B">
              <w:rPr>
                <w:bCs/>
              </w:rPr>
              <w:t xml:space="preserve"> </w:t>
            </w:r>
          </w:p>
          <w:p w:rsidR="006053DC" w:rsidRPr="002B0B5B" w:rsidRDefault="006053DC" w:rsidP="006053DC">
            <w:pPr>
              <w:ind w:firstLine="689"/>
              <w:jc w:val="both"/>
              <w:rPr>
                <w:bCs/>
                <w:iCs/>
              </w:rPr>
            </w:pPr>
            <w:r w:rsidRPr="002B0B5B">
              <w:t xml:space="preserve">2.2.  </w:t>
            </w:r>
            <w:r w:rsidRPr="002B0B5B">
              <w:rPr>
                <w:bCs/>
                <w:iCs/>
              </w:rPr>
              <w:t>Авансирование не предусмотрено.</w:t>
            </w:r>
          </w:p>
          <w:p w:rsidR="006053DC" w:rsidRDefault="006053DC" w:rsidP="006053DC">
            <w:pPr>
              <w:ind w:firstLine="709"/>
              <w:jc w:val="both"/>
              <w:rPr>
                <w:i/>
              </w:rPr>
            </w:pPr>
            <w:r w:rsidRPr="002B0B5B">
              <w:rPr>
                <w:i/>
              </w:rPr>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дочернего общества ОАО «РЖД (при наличии) с субъектами малого и среднего предпринимательства.</w:t>
            </w:r>
          </w:p>
          <w:p w:rsidR="006053DC" w:rsidRPr="002B0B5B" w:rsidRDefault="006053DC" w:rsidP="006053DC">
            <w:pPr>
              <w:ind w:firstLine="709"/>
              <w:jc w:val="both"/>
            </w:pPr>
            <w:r w:rsidRPr="002B0B5B">
              <w:rPr>
                <w:i/>
              </w:rPr>
              <w:t>О</w:t>
            </w:r>
            <w:r w:rsidRPr="002B0B5B">
              <w:t xml:space="preserve">плата оказанных услуг осуществляется после подписания Сторонами акта оказанных услуг по форме Приложения №4 к настоящему Договору. Клиент оплачивает услуги в течение 45 (сорока пяти) календарных дней с даты получения от Исполнителя полного комплекта первичных документов, необходимого для осуществления платежа и подтверждающих оказание услуг: счета, счета-фактуры, акта оказанных </w:t>
            </w:r>
            <w:r w:rsidRPr="002B0B5B">
              <w:lastRenderedPageBreak/>
              <w:t>услуг, других документов, предусмотренных Договором, на основании полного комплекта документов, указанного выше, путем перечисления денежных средств на расчетный счет Исполнителя. Датой оплаты будет считаться день поступления денежных средств на расчетный счет Исполнителя. Обязанность Клиента по оплате Услуг считается исполненной с момента зачисления денежных средств на счет Исполнителя</w:t>
            </w:r>
          </w:p>
          <w:p w:rsidR="006053DC" w:rsidRPr="002B0B5B" w:rsidRDefault="006053DC" w:rsidP="006053DC">
            <w:pPr>
              <w:ind w:firstLine="263"/>
              <w:jc w:val="both"/>
              <w:rPr>
                <w:i/>
                <w:iCs/>
              </w:rPr>
            </w:pPr>
            <w:r w:rsidRPr="002B0B5B">
              <w:rPr>
                <w:i/>
                <w:iCs/>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15 рабочих дней со дня подписания заказчиком документа о приемке товара (выполненной работы, оказанной услуги) по договору (отдельному этапу договора).</w:t>
            </w:r>
          </w:p>
          <w:p w:rsidR="006053DC" w:rsidRPr="002B0B5B" w:rsidRDefault="006053DC" w:rsidP="006053DC">
            <w:pPr>
              <w:ind w:firstLine="709"/>
              <w:jc w:val="both"/>
            </w:pPr>
            <w:r w:rsidRPr="002B0B5B">
              <w:rPr>
                <w:i/>
                <w:iCs/>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r w:rsidRPr="002B0B5B">
              <w:t>.</w:t>
            </w:r>
          </w:p>
          <w:p w:rsidR="006053DC" w:rsidRPr="002B0B5B" w:rsidRDefault="006053DC" w:rsidP="006053DC">
            <w:pPr>
              <w:ind w:firstLine="709"/>
              <w:jc w:val="both"/>
            </w:pPr>
            <w:r w:rsidRPr="002B0B5B">
              <w:t>2.3. Оплата услуг по инкассации наличных денег осуществляется исходя из фактической суммы проинкассированных наличных денег в расчетном периоде, а также действующих тарифов за заезд и фактического количества заездов на объекты инкассации Клиента.</w:t>
            </w:r>
          </w:p>
          <w:p w:rsidR="006053DC" w:rsidRPr="002B0B5B" w:rsidRDefault="006053DC" w:rsidP="006053DC">
            <w:pPr>
              <w:ind w:firstLine="709"/>
              <w:jc w:val="both"/>
            </w:pPr>
            <w:r w:rsidRPr="002B0B5B">
              <w:t>Оплата услуг по пересчету и зачислению на счет наличных денег осуществляется исходя из фактической суммы зачисленных на расчетный счет Клиента наличных денег.</w:t>
            </w:r>
          </w:p>
          <w:p w:rsidR="006053DC" w:rsidRPr="002B0B5B" w:rsidRDefault="006053DC" w:rsidP="006053DC">
            <w:pPr>
              <w:ind w:firstLine="709"/>
              <w:jc w:val="both"/>
            </w:pPr>
            <w:r w:rsidRPr="002B0B5B">
              <w:t>2.4. Тарифы за услуги инкассации, пересчет и зачисление наличности, указанные в п.2.1 Договора являются неизменяемыми на весь период действия Договора.</w:t>
            </w:r>
          </w:p>
          <w:p w:rsidR="006053DC" w:rsidRPr="002B0B5B" w:rsidRDefault="006053DC" w:rsidP="006053DC">
            <w:pPr>
              <w:ind w:firstLine="709"/>
              <w:jc w:val="both"/>
            </w:pPr>
            <w:r w:rsidRPr="002B0B5B">
              <w:t>2.5.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053DC" w:rsidRPr="002B0B5B" w:rsidRDefault="006053DC" w:rsidP="006053DC">
            <w:pPr>
              <w:ind w:firstLine="709"/>
              <w:jc w:val="both"/>
            </w:pPr>
            <w:r w:rsidRPr="002B0B5B">
              <w:t>2.6.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Клиентом.</w:t>
            </w:r>
          </w:p>
          <w:p w:rsidR="006053DC" w:rsidRPr="002B0B5B" w:rsidRDefault="006053DC" w:rsidP="006053DC">
            <w:pPr>
              <w:ind w:firstLine="709"/>
              <w:jc w:val="both"/>
              <w:rPr>
                <w:rFonts w:cs="Arial"/>
              </w:rPr>
            </w:pPr>
            <w:r w:rsidRPr="002B0B5B">
              <w:rPr>
                <w:rFonts w:cs="Arial"/>
              </w:rPr>
              <w:t xml:space="preserve">2.7.  Клиент имеет </w:t>
            </w:r>
            <w:r w:rsidRPr="002B0B5B">
              <w:rPr>
                <w:rFonts w:eastAsia="MS Mincho" w:cs="Arial"/>
              </w:rPr>
              <w:t>право требовать пересмотра условий расчетов по настоящему Договору в случае внесения изменений в законодательство Российской Федерации и локальные нормативные акты Клиента.</w:t>
            </w:r>
          </w:p>
          <w:p w:rsidR="006053DC" w:rsidRPr="002B0B5B" w:rsidRDefault="006053DC" w:rsidP="006053DC">
            <w:pPr>
              <w:ind w:firstLine="709"/>
              <w:jc w:val="both"/>
            </w:pPr>
          </w:p>
          <w:p w:rsidR="006053DC" w:rsidRPr="002B0B5B" w:rsidRDefault="006053DC" w:rsidP="006053DC">
            <w:pPr>
              <w:numPr>
                <w:ilvl w:val="0"/>
                <w:numId w:val="47"/>
              </w:numPr>
              <w:ind w:left="0" w:firstLine="709"/>
              <w:jc w:val="center"/>
              <w:rPr>
                <w:b/>
              </w:rPr>
            </w:pPr>
            <w:r w:rsidRPr="002B0B5B">
              <w:rPr>
                <w:b/>
              </w:rPr>
              <w:t>Порядок сдачи и приемки Услуг</w:t>
            </w:r>
          </w:p>
          <w:p w:rsidR="006053DC" w:rsidRPr="002B0B5B" w:rsidRDefault="006053DC" w:rsidP="006053DC">
            <w:pPr>
              <w:ind w:firstLine="709"/>
              <w:jc w:val="both"/>
            </w:pPr>
            <w:r w:rsidRPr="002B0B5B">
              <w:t>3.1. По завершении оказания Услуг, Исполнитель ежемесячно: (за январь – ноябрь) - не позднее 2-го рабочего дня месяца, следующего за месяцем оказания услуг, (за декабрь) - не позднее 1-го рабочего дня следующего года, представляет Заказчику отчет об оказании услуг. В отчете отражается объем инкассации по дням месяца в разрезе пунктов инкассации.</w:t>
            </w:r>
          </w:p>
          <w:p w:rsidR="006053DC" w:rsidRPr="002B0B5B" w:rsidRDefault="006053DC" w:rsidP="006053DC">
            <w:pPr>
              <w:widowControl w:val="0"/>
              <w:tabs>
                <w:tab w:val="left" w:pos="1701"/>
              </w:tabs>
              <w:ind w:firstLine="709"/>
              <w:jc w:val="both"/>
            </w:pPr>
            <w:r w:rsidRPr="002B0B5B">
              <w:t xml:space="preserve">Исполнитель ежемесячно: (за январь – ноябрь) - в течение 7-и рабочих дней месяца, следующего за месяцем оказания услуг, (за декабрь) - не позднее 3-го рабочего дня следующего года, предоставляет в электронном виде счета на оплату, акты оказанных услуг, далее оригиналы направляет почтой либо предоставляет нарочно. </w:t>
            </w:r>
          </w:p>
          <w:p w:rsidR="006053DC" w:rsidRPr="002B0B5B" w:rsidRDefault="006053DC" w:rsidP="006053DC">
            <w:pPr>
              <w:widowControl w:val="0"/>
              <w:tabs>
                <w:tab w:val="left" w:pos="1701"/>
              </w:tabs>
              <w:ind w:firstLine="709"/>
              <w:jc w:val="both"/>
            </w:pPr>
            <w:r w:rsidRPr="002B0B5B">
              <w:t>Дата передачи указанных документов проставляется в реестре приема-передачи документов или на оттиске штампа подразделения Клиента, осуществляющего приемку услуг и/или ответственного за исполнение Договора, на первичном учетном документе.</w:t>
            </w:r>
          </w:p>
          <w:p w:rsidR="006053DC" w:rsidRPr="002B0B5B" w:rsidRDefault="006053DC" w:rsidP="006053DC">
            <w:pPr>
              <w:ind w:firstLine="709"/>
              <w:jc w:val="both"/>
            </w:pPr>
            <w:r w:rsidRPr="002B0B5B">
              <w:lastRenderedPageBreak/>
              <w:t>Счет - фактура представляется Исполнителем Клиенту в порядке и сроки, установленные налоговым законодательством РФ.</w:t>
            </w:r>
          </w:p>
          <w:p w:rsidR="006053DC" w:rsidRPr="002B0B5B" w:rsidRDefault="006053DC" w:rsidP="006053DC">
            <w:pPr>
              <w:ind w:firstLine="709"/>
              <w:jc w:val="both"/>
            </w:pPr>
            <w:r w:rsidRPr="002B0B5B">
              <w:t>3.2. Клиент в течение 5 (пяти) календарных дней с даты получения от Исполнителя акта сдачи-приемки направляет Исполнителю подписанный акт сдачи-приемки или мотивированный отказ от приемки Услуг с перечнем недостатков.</w:t>
            </w:r>
          </w:p>
          <w:p w:rsidR="006053DC" w:rsidRPr="002B0B5B" w:rsidRDefault="006053DC" w:rsidP="006053DC">
            <w:pPr>
              <w:ind w:firstLine="709"/>
              <w:jc w:val="both"/>
            </w:pPr>
            <w:r w:rsidRPr="002B0B5B">
              <w:t>3.3. В случае мотивированного отказа Клиента от приемки Услуг он вправе по своему выбору потребовать, указав требование и сроки его выполнения в мотивированном отказе:</w:t>
            </w:r>
          </w:p>
          <w:p w:rsidR="006053DC" w:rsidRPr="002B0B5B" w:rsidRDefault="006053DC" w:rsidP="006053DC">
            <w:pPr>
              <w:ind w:firstLine="709"/>
              <w:jc w:val="both"/>
            </w:pPr>
            <w:r w:rsidRPr="002B0B5B">
              <w:t>- устранения недостатков за счет Исполнителя с указанием сроков их устранения,</w:t>
            </w:r>
          </w:p>
          <w:p w:rsidR="006053DC" w:rsidRPr="002B0B5B" w:rsidRDefault="006053DC" w:rsidP="006053DC">
            <w:pPr>
              <w:ind w:firstLine="709"/>
              <w:jc w:val="both"/>
            </w:pPr>
            <w:r w:rsidRPr="002B0B5B">
              <w:t>- возмещения своих расходов на устранение недостатков,</w:t>
            </w:r>
          </w:p>
          <w:p w:rsidR="006053DC" w:rsidRPr="002B0B5B" w:rsidRDefault="006053DC" w:rsidP="006053DC">
            <w:pPr>
              <w:ind w:firstLine="709"/>
              <w:jc w:val="both"/>
            </w:pPr>
            <w:r w:rsidRPr="002B0B5B">
              <w:t>- соразмерного уменьшения цены настоящего Договора,</w:t>
            </w:r>
          </w:p>
          <w:p w:rsidR="006053DC" w:rsidRPr="002B0B5B" w:rsidRDefault="006053DC" w:rsidP="006053DC">
            <w:pPr>
              <w:ind w:firstLine="709"/>
              <w:jc w:val="both"/>
            </w:pPr>
            <w:r w:rsidRPr="002B0B5B">
              <w:t xml:space="preserve">-либо расторгнуть настоящий Договор с применением последствий, указанных в пункте 10.5 настоящего Договора. </w:t>
            </w:r>
          </w:p>
          <w:p w:rsidR="006053DC" w:rsidRPr="002B0B5B" w:rsidRDefault="006053DC" w:rsidP="006053DC">
            <w:pPr>
              <w:ind w:firstLine="709"/>
              <w:jc w:val="both"/>
            </w:pPr>
            <w:r w:rsidRPr="002B0B5B">
              <w:t>Невыполнение требования Клиента, предъявленного в соответствии с настоящим пунктом в установленный срок, также может служить основанием для расторжения настоящего Договора и применения последствий, указанных в пункте 10.5 настоящего Договора.</w:t>
            </w:r>
          </w:p>
          <w:p w:rsidR="006053DC" w:rsidRPr="002B0B5B" w:rsidRDefault="006053DC" w:rsidP="006053DC">
            <w:pPr>
              <w:ind w:firstLine="709"/>
              <w:jc w:val="both"/>
              <w:rPr>
                <w:bCs/>
              </w:rPr>
            </w:pPr>
            <w:r w:rsidRPr="002B0B5B">
              <w:t xml:space="preserve">3.4. Стороны ежемесячно проводят сверку объема оказанных Услуг путем подписания </w:t>
            </w:r>
            <w:r w:rsidRPr="002B0B5B">
              <w:rPr>
                <w:rFonts w:eastAsia="MS Mincho"/>
                <w:bCs/>
                <w:spacing w:val="-2"/>
              </w:rPr>
              <w:t>Акта сверки сумм перевезенных (проинкассированных) объемов денежных средств по форме</w:t>
            </w:r>
            <w:r w:rsidRPr="002B0B5B">
              <w:rPr>
                <w:bCs/>
              </w:rPr>
              <w:t xml:space="preserve"> Приложения № 5 к настоящему Договору. </w:t>
            </w:r>
          </w:p>
          <w:p w:rsidR="006053DC" w:rsidRPr="002B0B5B" w:rsidRDefault="006053DC" w:rsidP="006053DC">
            <w:pPr>
              <w:ind w:firstLine="709"/>
              <w:jc w:val="both"/>
            </w:pPr>
            <w:r w:rsidRPr="002B0B5B">
              <w:t>3.5. По окончанию срока действия Договора, а также в случае досрочного расторжения Договора, стороны производят сверку взаимных расчетов.</w:t>
            </w:r>
          </w:p>
          <w:p w:rsidR="006053DC" w:rsidRPr="002B0B5B" w:rsidRDefault="006053DC" w:rsidP="006053DC">
            <w:pPr>
              <w:numPr>
                <w:ilvl w:val="0"/>
                <w:numId w:val="47"/>
              </w:numPr>
              <w:ind w:firstLine="709"/>
              <w:jc w:val="center"/>
              <w:rPr>
                <w:b/>
              </w:rPr>
            </w:pPr>
            <w:r w:rsidRPr="002B0B5B">
              <w:rPr>
                <w:b/>
              </w:rPr>
              <w:t>Права и обязанности Сторон</w:t>
            </w:r>
          </w:p>
          <w:p w:rsidR="006053DC" w:rsidRPr="002B0B5B" w:rsidRDefault="006053DC" w:rsidP="006053DC">
            <w:pPr>
              <w:tabs>
                <w:tab w:val="left" w:pos="10065"/>
              </w:tabs>
              <w:ind w:right="-2" w:firstLine="709"/>
              <w:jc w:val="both"/>
            </w:pPr>
            <w:r w:rsidRPr="002B0B5B">
              <w:t>4.1. Для согласования условий проведения инкассации, хранения и обработки наличных денег и возникающих в процессе работы по настоящему Договору вопросов Стороны назначают ответственных за это должностных лиц:</w:t>
            </w:r>
          </w:p>
          <w:p w:rsidR="006053DC" w:rsidRPr="002B0B5B" w:rsidRDefault="006053DC" w:rsidP="006053DC">
            <w:pPr>
              <w:tabs>
                <w:tab w:val="left" w:pos="10065"/>
              </w:tabs>
              <w:ind w:right="-2" w:firstLine="709"/>
              <w:jc w:val="both"/>
            </w:pPr>
            <w:r w:rsidRPr="002B0B5B">
              <w:t>- от Исполнителя: ____;</w:t>
            </w:r>
          </w:p>
          <w:p w:rsidR="006053DC" w:rsidRPr="002B0B5B" w:rsidRDefault="006053DC" w:rsidP="006053DC">
            <w:pPr>
              <w:tabs>
                <w:tab w:val="left" w:pos="10065"/>
              </w:tabs>
              <w:ind w:right="-2" w:firstLine="709"/>
              <w:jc w:val="both"/>
            </w:pPr>
            <w:r w:rsidRPr="002B0B5B">
              <w:t>- от Клиента: ____.</w:t>
            </w:r>
          </w:p>
          <w:p w:rsidR="006053DC" w:rsidRPr="002B0B5B" w:rsidRDefault="006053DC" w:rsidP="006053DC">
            <w:pPr>
              <w:tabs>
                <w:tab w:val="left" w:pos="10065"/>
              </w:tabs>
              <w:ind w:right="-2" w:firstLine="709"/>
              <w:jc w:val="both"/>
            </w:pPr>
          </w:p>
          <w:p w:rsidR="006053DC" w:rsidRPr="002B0B5B" w:rsidRDefault="006053DC" w:rsidP="006053DC">
            <w:pPr>
              <w:tabs>
                <w:tab w:val="left" w:pos="10065"/>
              </w:tabs>
              <w:ind w:right="-2" w:firstLine="709"/>
              <w:jc w:val="both"/>
              <w:rPr>
                <w:b/>
                <w:bCs/>
              </w:rPr>
            </w:pPr>
            <w:r w:rsidRPr="002B0B5B">
              <w:rPr>
                <w:b/>
                <w:bCs/>
              </w:rPr>
              <w:t>4.2.</w:t>
            </w:r>
            <w:r w:rsidRPr="002B0B5B">
              <w:t xml:space="preserve"> </w:t>
            </w:r>
            <w:r w:rsidRPr="002B0B5B">
              <w:rPr>
                <w:b/>
                <w:bCs/>
              </w:rPr>
              <w:t>Исполнитель вправе:</w:t>
            </w:r>
          </w:p>
          <w:p w:rsidR="006053DC" w:rsidRPr="002B0B5B" w:rsidRDefault="006053DC" w:rsidP="006053DC">
            <w:pPr>
              <w:tabs>
                <w:tab w:val="left" w:pos="10065"/>
              </w:tabs>
              <w:ind w:right="-2" w:firstLine="709"/>
              <w:jc w:val="both"/>
            </w:pPr>
            <w:r w:rsidRPr="002B0B5B">
              <w:t>4.2.1. По письменному согласованию с Клиентом привлекать соисполнителя (субподрядчика) для оказания услуг Заказчику с соблюдением условий настоящего Договора.</w:t>
            </w:r>
          </w:p>
          <w:p w:rsidR="006053DC" w:rsidRPr="002B0B5B" w:rsidRDefault="006053DC" w:rsidP="006053DC">
            <w:pPr>
              <w:tabs>
                <w:tab w:val="left" w:pos="10065"/>
              </w:tabs>
              <w:ind w:right="-2" w:firstLine="709"/>
              <w:jc w:val="both"/>
            </w:pPr>
          </w:p>
          <w:p w:rsidR="006053DC" w:rsidRPr="002B0B5B" w:rsidRDefault="006053DC" w:rsidP="006053DC">
            <w:pPr>
              <w:spacing w:before="120"/>
              <w:ind w:firstLine="709"/>
              <w:jc w:val="both"/>
              <w:rPr>
                <w:b/>
              </w:rPr>
            </w:pPr>
            <w:r w:rsidRPr="002B0B5B">
              <w:rPr>
                <w:b/>
              </w:rPr>
              <w:t>4.3. Исполнитель обязан:</w:t>
            </w:r>
          </w:p>
          <w:p w:rsidR="006053DC" w:rsidRPr="002B0B5B" w:rsidRDefault="006053DC" w:rsidP="006053DC">
            <w:pPr>
              <w:shd w:val="clear" w:color="auto" w:fill="FFFFFF"/>
              <w:ind w:firstLine="567"/>
              <w:jc w:val="both"/>
            </w:pPr>
            <w:r w:rsidRPr="002B0B5B">
              <w:t xml:space="preserve">4.3.1. Оказать Услуги в соответствии с требованиями настоящего Договора, законодательства Российской Федерации, нормативных документов, требованиями, обычно предъявляемыми к данному виду Услуг в предусмотренные настоящим Договором сроки по акту сдачи-приемки. </w:t>
            </w:r>
          </w:p>
          <w:p w:rsidR="006053DC" w:rsidRPr="002B0B5B" w:rsidRDefault="006053DC" w:rsidP="006053DC">
            <w:pPr>
              <w:shd w:val="clear" w:color="auto" w:fill="FFFFFF"/>
              <w:ind w:firstLine="567"/>
              <w:jc w:val="both"/>
            </w:pPr>
            <w:r w:rsidRPr="002B0B5B">
              <w:t xml:space="preserve">4.3.2. Осуществлять сбор, доставку на спецавтотранспорте сумок   с денежной наличностью Клиента </w:t>
            </w:r>
            <w:r w:rsidRPr="002B0B5B">
              <w:rPr>
                <w:bCs/>
              </w:rPr>
              <w:t xml:space="preserve">в кредитную организацию (Банк) или кассовое подразделение Исполнителя, согласованные Клиентом, для перечисления на расчетный счет Клиента </w:t>
            </w:r>
            <w:r w:rsidRPr="002B0B5B">
              <w:t>в порядке и сроки, указанные в настоящем Договоре.</w:t>
            </w:r>
          </w:p>
          <w:p w:rsidR="006053DC" w:rsidRPr="002B0B5B" w:rsidRDefault="006053DC" w:rsidP="006053DC">
            <w:pPr>
              <w:shd w:val="clear" w:color="auto" w:fill="FFFFFF"/>
              <w:ind w:firstLine="567"/>
              <w:jc w:val="both"/>
            </w:pPr>
            <w:r w:rsidRPr="002B0B5B">
              <w:t xml:space="preserve">4.3.3. Производить пересчет денежной наличности без непосредственного представителя Клиента. </w:t>
            </w:r>
          </w:p>
          <w:p w:rsidR="006053DC" w:rsidRPr="002B0B5B" w:rsidRDefault="006053DC" w:rsidP="006053DC">
            <w:pPr>
              <w:shd w:val="clear" w:color="auto" w:fill="FFFFFF"/>
              <w:ind w:firstLine="567"/>
              <w:jc w:val="both"/>
              <w:rPr>
                <w:bCs/>
              </w:rPr>
            </w:pPr>
            <w:r w:rsidRPr="002B0B5B">
              <w:lastRenderedPageBreak/>
              <w:t xml:space="preserve">4.3.4. Зачислять пересчитанную денежную наличность на счет Клиента не позднее ___часов московского времени рабочего дня, </w:t>
            </w:r>
            <w:r w:rsidRPr="002B0B5B">
              <w:rPr>
                <w:bCs/>
              </w:rPr>
              <w:t>следующего за днем инкассации наличных денег Клиента (</w:t>
            </w:r>
            <w:r w:rsidRPr="002B0B5B">
              <w:rPr>
                <w:bCs/>
                <w:i/>
              </w:rPr>
              <w:t>заполняется при заключении настоящего договора в соответствии с техническим предложением участника, с которым по итогам конкурса заключается договор)</w:t>
            </w:r>
            <w:r w:rsidRPr="002B0B5B">
              <w:t>.</w:t>
            </w:r>
            <w:r w:rsidRPr="002B0B5B">
              <w:rPr>
                <w:bCs/>
              </w:rPr>
              <w:t xml:space="preserve"> </w:t>
            </w:r>
          </w:p>
          <w:p w:rsidR="006053DC" w:rsidRPr="002B0B5B" w:rsidRDefault="006053DC" w:rsidP="006053DC">
            <w:pPr>
              <w:ind w:firstLine="709"/>
              <w:jc w:val="both"/>
            </w:pPr>
            <w:r w:rsidRPr="002B0B5B">
              <w:t>4.3.5. В течение суток информировать Клиента об обстоятельствах, которые создают невозможность оказания Услуг, и приостановить оказание Услуг до получения письменных указаний от Клиента.</w:t>
            </w:r>
          </w:p>
          <w:p w:rsidR="006053DC" w:rsidRPr="002B0B5B" w:rsidRDefault="006053DC" w:rsidP="006053DC">
            <w:pPr>
              <w:ind w:firstLine="709"/>
              <w:jc w:val="both"/>
            </w:pPr>
            <w:r w:rsidRPr="002B0B5B">
              <w:t>4.3.6.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6053DC" w:rsidRPr="002B0B5B" w:rsidRDefault="006053DC" w:rsidP="006053DC">
            <w:pPr>
              <w:ind w:firstLine="709"/>
              <w:jc w:val="both"/>
            </w:pPr>
            <w:r w:rsidRPr="002B0B5B">
              <w:t>4.3.7. Не нарушать прав третьих лиц, принять участие в урегулировании требований, предъявленных к Клиенту в связи с исполнением настоящего Договора, и возместить Клиенту связанные с такими требованиями расходы и убытки.</w:t>
            </w:r>
          </w:p>
          <w:p w:rsidR="006053DC" w:rsidRPr="002B0B5B" w:rsidRDefault="006053DC" w:rsidP="006053DC">
            <w:pPr>
              <w:ind w:firstLine="709"/>
              <w:jc w:val="both"/>
            </w:pPr>
            <w:r w:rsidRPr="002B0B5B">
              <w:t>4.3.8. 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w:t>
            </w:r>
          </w:p>
          <w:p w:rsidR="006053DC" w:rsidRPr="002B0B5B" w:rsidRDefault="006053DC" w:rsidP="006053DC">
            <w:pPr>
              <w:ind w:firstLine="709"/>
              <w:jc w:val="both"/>
            </w:pPr>
            <w:r w:rsidRPr="002B0B5B">
              <w:t>Представить Клиенту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В случае непредставления Исполнителем указанной информации Клиент вправе расторгнуть настоящий Договор в порядке, предусмотренной пунктом 10.3 настоящего Договора.</w:t>
            </w:r>
          </w:p>
          <w:p w:rsidR="006053DC" w:rsidRPr="002B0B5B" w:rsidRDefault="006053DC" w:rsidP="006053DC">
            <w:pPr>
              <w:ind w:firstLine="709"/>
              <w:jc w:val="both"/>
            </w:pPr>
            <w:r w:rsidRPr="002B0B5B">
              <w:t>4.3.9. Не допускать привлеченными для оказания Услуг третьими лицами передачу оказания Услуг по настоящему Договору другим третьим лицам без письменного согласия Клиента. В случае получения согласия Клиента, такое привлечение осуществляется в порядке, определенном Клиентом.</w:t>
            </w:r>
          </w:p>
          <w:p w:rsidR="006053DC" w:rsidRPr="002B0B5B" w:rsidRDefault="006053DC" w:rsidP="006053DC">
            <w:pPr>
              <w:ind w:firstLine="709"/>
              <w:jc w:val="both"/>
            </w:pPr>
            <w:r w:rsidRPr="002B0B5B">
              <w:t>4.3.10.  Не переуступать права и обязанности по настоящему Договору без письменного согласия Клиента.</w:t>
            </w:r>
          </w:p>
          <w:p w:rsidR="006053DC" w:rsidRPr="002B0B5B" w:rsidRDefault="006053DC" w:rsidP="006053DC">
            <w:pPr>
              <w:ind w:firstLine="709"/>
              <w:jc w:val="both"/>
            </w:pPr>
            <w:r w:rsidRPr="002B0B5B">
              <w:t>4.3.11.  Выделять необходимое количество вооруженных инкассаторов и автотранспортных средств для осуществления приема наличных денег от уполномоченного на это должностного лица Клиента и их доставки в подразделение инкассации для обработки.</w:t>
            </w:r>
          </w:p>
          <w:p w:rsidR="006053DC" w:rsidRPr="002B0B5B" w:rsidRDefault="006053DC" w:rsidP="006053DC">
            <w:pPr>
              <w:ind w:firstLine="709"/>
              <w:jc w:val="both"/>
            </w:pPr>
            <w:r w:rsidRPr="002B0B5B">
              <w:t>4.3.12. Проводить инкассацию, прием и обработку наличных денег Клиента в соответствии с условиями настоящего Договора.</w:t>
            </w:r>
          </w:p>
          <w:p w:rsidR="006053DC" w:rsidRPr="002B0B5B" w:rsidRDefault="006053DC" w:rsidP="006053DC">
            <w:pPr>
              <w:ind w:firstLine="709"/>
              <w:jc w:val="both"/>
            </w:pPr>
            <w:r w:rsidRPr="002B0B5B">
              <w:t xml:space="preserve">4.3.13. Осуществлять сбор, доставку на спецавтотранспорте сумок с денежной наличностью Клиента в кредитную организацию (Банк), для перечисления на счета Клиента в порядке и сроки, указанные в настоящем Договоре.     </w:t>
            </w:r>
          </w:p>
          <w:p w:rsidR="006053DC" w:rsidRPr="002B0B5B" w:rsidRDefault="006053DC" w:rsidP="006053DC">
            <w:pPr>
              <w:tabs>
                <w:tab w:val="left" w:pos="10065"/>
              </w:tabs>
              <w:ind w:right="-1" w:firstLine="709"/>
              <w:jc w:val="both"/>
            </w:pPr>
            <w:r w:rsidRPr="002B0B5B">
              <w:t>4.3.14. В случае обнаружения в процессе пересчёта в сумке с денежными знаками Банка России недостачи/излишка, неплатёжеспособных, сомнительных и имеющих признаки подделки денежных знаков, составлять в одностороннем порядке акт установленной формы, являющийся бесспорным, на препроводительных документах к счёту(ам), указанному(ым) в пункте 1.1. настоящего Договора.</w:t>
            </w:r>
          </w:p>
          <w:p w:rsidR="006053DC" w:rsidRPr="002B0B5B" w:rsidRDefault="006053DC" w:rsidP="006053DC">
            <w:pPr>
              <w:keepNext/>
              <w:tabs>
                <w:tab w:val="left" w:pos="10065"/>
              </w:tabs>
              <w:ind w:firstLine="689"/>
              <w:jc w:val="both"/>
            </w:pPr>
            <w:r w:rsidRPr="002B0B5B">
              <w:t>4.3.15. В случае обнаружения в процессе пересчёта в сумке с денежными знаками Банка России недостачи/излишка направлять Реестр проведенных операций по обработке наличных денег Клиента по форме Приложения №3 к настоящему Договору и акт вскрытия и пересчета вложенных наличных денег на электронную почту Клиента</w:t>
            </w:r>
            <w:r>
              <w:t>:</w:t>
            </w:r>
            <w:r w:rsidRPr="002B0B5B">
              <w:t xml:space="preserve"> </w:t>
            </w:r>
            <w:hyperlink r:id="rId9" w:history="1">
              <w:r w:rsidRPr="002B0B5B">
                <w:rPr>
                  <w:rStyle w:val="a7"/>
                </w:rPr>
                <w:t>2651651@</w:t>
              </w:r>
              <w:r w:rsidRPr="002B0B5B">
                <w:rPr>
                  <w:rStyle w:val="a7"/>
                  <w:lang w:val="en-US"/>
                </w:rPr>
                <w:t>mail</w:t>
              </w:r>
              <w:r w:rsidRPr="002B0B5B">
                <w:rPr>
                  <w:rStyle w:val="a7"/>
                </w:rPr>
                <w:t>.</w:t>
              </w:r>
              <w:r w:rsidRPr="002B0B5B">
                <w:rPr>
                  <w:rStyle w:val="a7"/>
                  <w:lang w:val="en-US"/>
                </w:rPr>
                <w:t>ru</w:t>
              </w:r>
            </w:hyperlink>
            <w:r w:rsidRPr="002B0B5B">
              <w:t>, larnasnva@rambler.ru не позднее 2-го рабочего дня, следующего за днем совершения операции зачисления.</w:t>
            </w:r>
          </w:p>
          <w:p w:rsidR="006053DC" w:rsidRPr="002B0B5B" w:rsidRDefault="006053DC" w:rsidP="006053DC">
            <w:pPr>
              <w:tabs>
                <w:tab w:val="left" w:pos="10065"/>
              </w:tabs>
              <w:ind w:right="-1" w:firstLine="709"/>
              <w:jc w:val="both"/>
            </w:pPr>
            <w:r w:rsidRPr="002B0B5B">
              <w:t xml:space="preserve">4.3.16. Страховать в полном объеме инкассируемые и обрабатываемые наличные деньги Клиента, в страховой компании по своему </w:t>
            </w:r>
            <w:r w:rsidRPr="002B0B5B">
              <w:lastRenderedPageBreak/>
              <w:t>выбору. Стоимость страхования входит в тариф на инкассацию наличных денег. По требованию Клиента Исполнитель предоставляет копию страхового полиса.</w:t>
            </w:r>
          </w:p>
          <w:p w:rsidR="006053DC" w:rsidRPr="002B0B5B" w:rsidRDefault="006053DC" w:rsidP="006053DC">
            <w:pPr>
              <w:pStyle w:val="a5"/>
              <w:tabs>
                <w:tab w:val="left" w:pos="851"/>
              </w:tabs>
              <w:snapToGrid w:val="0"/>
              <w:ind w:left="0" w:firstLine="720"/>
              <w:contextualSpacing/>
              <w:jc w:val="both"/>
            </w:pPr>
            <w:r w:rsidRPr="002B0B5B">
              <w:rPr>
                <w:kern w:val="2"/>
              </w:rPr>
              <w:t>4.3.17. Не передавать права требования</w:t>
            </w:r>
            <w:r w:rsidRPr="002B0B5B">
              <w:rPr>
                <w:iCs/>
              </w:rPr>
              <w:t xml:space="preserve"> по настоящему Договору третьим лицам без письменного согласия Клиента.</w:t>
            </w:r>
            <w:r w:rsidRPr="002B0B5B">
              <w:t xml:space="preserve"> В случае несоблюдения Исполнителем условия о согласовании уступки прав требования (факторинга), Клиент имеет право применить штрафные санкции в соответствии с пунктом 7.13. настоящего Договора. </w:t>
            </w:r>
          </w:p>
          <w:p w:rsidR="006053DC" w:rsidRPr="002B0B5B" w:rsidRDefault="006053DC" w:rsidP="006053DC">
            <w:pPr>
              <w:ind w:firstLine="709"/>
              <w:jc w:val="both"/>
              <w:rPr>
                <w:bCs/>
              </w:rPr>
            </w:pPr>
            <w:r w:rsidRPr="002B0B5B">
              <w:t>4.3.18.</w:t>
            </w:r>
            <w:r w:rsidRPr="002B0B5B">
              <w:rPr>
                <w:bCs/>
              </w:rPr>
              <w:t> Соблюдать требования законодательства Российской Федерации, рекомендации Роспотребнадзора, иных уполномоченных органов и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6053DC" w:rsidRPr="002B0B5B" w:rsidRDefault="006053DC" w:rsidP="006053DC">
            <w:pPr>
              <w:shd w:val="clear" w:color="auto" w:fill="FFFFFF"/>
              <w:ind w:firstLine="567"/>
              <w:jc w:val="both"/>
            </w:pPr>
            <w:r w:rsidRPr="002B0B5B">
              <w:t>4.3.19. Нести ответственность перед Клиентом за целость сумок с денежной наличностью, с момента принятия их в установленном порядке инкассаторами Исполнителя.</w:t>
            </w:r>
          </w:p>
          <w:p w:rsidR="006053DC" w:rsidRPr="002B0B5B" w:rsidRDefault="006053DC" w:rsidP="006053DC">
            <w:pPr>
              <w:shd w:val="clear" w:color="auto" w:fill="FFFFFF"/>
              <w:ind w:firstLine="567"/>
              <w:jc w:val="both"/>
            </w:pPr>
            <w:r w:rsidRPr="002B0B5B">
              <w:t>4.3.20. Обеспечивать Заказчика во время действия настоящего Договора необходимым количеством сумок.</w:t>
            </w:r>
          </w:p>
          <w:p w:rsidR="006053DC" w:rsidRPr="002B0B5B" w:rsidRDefault="006053DC" w:rsidP="006053DC">
            <w:pPr>
              <w:shd w:val="clear" w:color="auto" w:fill="FFFFFF"/>
              <w:ind w:firstLine="567"/>
              <w:jc w:val="both"/>
            </w:pPr>
            <w:r w:rsidRPr="002B0B5B">
              <w:t>4.3.21. Не принимать от Клиента (до устранения недостатков) сумку с денежной наличностью, имеющей дефекты, разрывы материала, другие повреждения, а также в случае несоответствия суммы цифрами сумме прописью в препроводительных документах.</w:t>
            </w:r>
          </w:p>
          <w:p w:rsidR="006053DC" w:rsidRPr="002B0B5B" w:rsidRDefault="006053DC" w:rsidP="006053DC">
            <w:pPr>
              <w:tabs>
                <w:tab w:val="left" w:pos="10065"/>
              </w:tabs>
              <w:ind w:right="-1" w:firstLine="709"/>
              <w:jc w:val="both"/>
            </w:pPr>
          </w:p>
          <w:p w:rsidR="006053DC" w:rsidRPr="002B0B5B" w:rsidRDefault="006053DC" w:rsidP="006053DC">
            <w:pPr>
              <w:spacing w:before="120"/>
              <w:ind w:firstLine="709"/>
              <w:jc w:val="both"/>
              <w:rPr>
                <w:b/>
              </w:rPr>
            </w:pPr>
            <w:r w:rsidRPr="002B0B5B">
              <w:rPr>
                <w:b/>
              </w:rPr>
              <w:t>4.4. Клиент обязан:</w:t>
            </w:r>
          </w:p>
          <w:p w:rsidR="006053DC" w:rsidRPr="002B0B5B" w:rsidRDefault="006053DC" w:rsidP="006053DC">
            <w:pPr>
              <w:ind w:firstLine="709"/>
              <w:jc w:val="both"/>
            </w:pPr>
            <w:r w:rsidRPr="002B0B5B">
              <w:t xml:space="preserve">4.4.1. Оплатить Исполнителю оказанные Услуги в размере и сроки, предусмотренные настоящим Договором. </w:t>
            </w:r>
          </w:p>
          <w:p w:rsidR="006053DC" w:rsidRPr="002B0B5B" w:rsidRDefault="006053DC" w:rsidP="006053DC">
            <w:pPr>
              <w:ind w:firstLine="709"/>
              <w:jc w:val="both"/>
            </w:pPr>
            <w:r w:rsidRPr="002B0B5B">
              <w:t>4.4.2. Предоставить Исполнителю образцы пломб с чётким оттиском пломбира, на котором должны быть обозначены номер и сокращённое наименование Клиента или его фирменный знак.</w:t>
            </w:r>
          </w:p>
          <w:p w:rsidR="006053DC" w:rsidRPr="002B0B5B" w:rsidRDefault="006053DC" w:rsidP="006053DC">
            <w:pPr>
              <w:ind w:firstLine="709"/>
              <w:jc w:val="both"/>
            </w:pPr>
            <w:r w:rsidRPr="002B0B5B">
              <w:t xml:space="preserve">4.4.3.Обеспечить подготовку сумок с наличными деньгами и их сдачу инкассаторам Исполнителя в соответствии с требованиями нормативных документов Банка России и настоящего Договора. </w:t>
            </w:r>
          </w:p>
          <w:p w:rsidR="006053DC" w:rsidRPr="002B0B5B" w:rsidRDefault="006053DC" w:rsidP="006053DC">
            <w:pPr>
              <w:ind w:firstLine="709"/>
              <w:jc w:val="both"/>
            </w:pPr>
            <w:r w:rsidRPr="002B0B5B">
              <w:t>4.4.4. Осуществить подготовку сумок с наличными деньгами до приезда инкассаторов Исполнителя.</w:t>
            </w:r>
          </w:p>
          <w:p w:rsidR="006053DC" w:rsidRPr="002B0B5B" w:rsidRDefault="006053DC" w:rsidP="006053DC">
            <w:pPr>
              <w:ind w:firstLine="709"/>
              <w:jc w:val="both"/>
              <w:rPr>
                <w:i/>
              </w:rPr>
            </w:pPr>
            <w:r w:rsidRPr="002B0B5B">
              <w:t>4.4.5. В целях повышения безопасности инкассаторов и в целях обеспечения сохранности инкассируемых наличных денег принять меры для обеспечения:</w:t>
            </w:r>
          </w:p>
          <w:p w:rsidR="006053DC" w:rsidRPr="002B0B5B" w:rsidRDefault="006053DC" w:rsidP="006053DC">
            <w:pPr>
              <w:tabs>
                <w:tab w:val="left" w:pos="10065"/>
              </w:tabs>
              <w:ind w:firstLine="709"/>
              <w:jc w:val="both"/>
              <w:rPr>
                <w:i/>
              </w:rPr>
            </w:pPr>
            <w:r w:rsidRPr="002B0B5B">
              <w:t xml:space="preserve">- наличия свободных и освещенных подъездных путей у здания, где расположена касса Клиента;  </w:t>
            </w:r>
          </w:p>
          <w:p w:rsidR="006053DC" w:rsidRPr="002B0B5B" w:rsidRDefault="006053DC" w:rsidP="006053DC">
            <w:pPr>
              <w:tabs>
                <w:tab w:val="left" w:pos="10065"/>
              </w:tabs>
              <w:ind w:firstLine="709"/>
              <w:jc w:val="both"/>
              <w:rPr>
                <w:i/>
              </w:rPr>
            </w:pPr>
            <w:r w:rsidRPr="002B0B5B">
              <w:t>- наличия свободных и освещенных входов (выходов) из коридоров и здания;</w:t>
            </w:r>
          </w:p>
          <w:p w:rsidR="006053DC" w:rsidRPr="002B0B5B" w:rsidRDefault="006053DC" w:rsidP="006053DC">
            <w:pPr>
              <w:tabs>
                <w:tab w:val="left" w:pos="10065"/>
              </w:tabs>
              <w:ind w:firstLine="709"/>
              <w:jc w:val="both"/>
              <w:rPr>
                <w:i/>
              </w:rPr>
            </w:pPr>
            <w:r w:rsidRPr="002B0B5B">
              <w:t>- наличия изолированного и не просматриваемого кассового помещения (для приема инкассаторами сумок с наличными деньгами, наличия задвижек (замков) для запирания этого помещения изнутри;</w:t>
            </w:r>
          </w:p>
          <w:p w:rsidR="006053DC" w:rsidRPr="002B0B5B" w:rsidRDefault="006053DC" w:rsidP="006053DC">
            <w:pPr>
              <w:tabs>
                <w:tab w:val="left" w:pos="10065"/>
              </w:tabs>
              <w:ind w:firstLine="709"/>
              <w:jc w:val="both"/>
              <w:rPr>
                <w:i/>
              </w:rPr>
            </w:pPr>
            <w:r w:rsidRPr="002B0B5B">
              <w:t xml:space="preserve">- отсутствия посторонних лиц в кассовом помещении при передаче сумок с наличными деньгами Исполнителю; </w:t>
            </w:r>
          </w:p>
          <w:p w:rsidR="006053DC" w:rsidRPr="002B0B5B" w:rsidRDefault="006053DC" w:rsidP="006053DC">
            <w:pPr>
              <w:ind w:firstLine="709"/>
              <w:jc w:val="both"/>
            </w:pPr>
            <w:r w:rsidRPr="002B0B5B">
              <w:t>4.4.6. Оповестить Исполнителя обо всех изменениях в Перечне подразделений Клиента, подлежащих обслуживанию (Приложение №2 к Договору), не менее чем за 5 рабочих дней до предполагаемой даты прекращения инкассации путем направления Исполнителю письменного уведомления.</w:t>
            </w:r>
          </w:p>
          <w:p w:rsidR="006053DC" w:rsidRPr="002B0B5B" w:rsidRDefault="006053DC" w:rsidP="006053DC">
            <w:pPr>
              <w:spacing w:before="120"/>
              <w:ind w:firstLine="709"/>
              <w:jc w:val="both"/>
              <w:rPr>
                <w:b/>
              </w:rPr>
            </w:pPr>
            <w:r w:rsidRPr="002B0B5B">
              <w:rPr>
                <w:b/>
              </w:rPr>
              <w:t>4.5. Клиент вправе:</w:t>
            </w:r>
          </w:p>
          <w:p w:rsidR="006053DC" w:rsidRPr="002B0B5B" w:rsidRDefault="006053DC" w:rsidP="006053DC">
            <w:pPr>
              <w:ind w:firstLine="709"/>
              <w:jc w:val="both"/>
            </w:pPr>
            <w:r w:rsidRPr="002B0B5B">
              <w:lastRenderedPageBreak/>
              <w:t>4.5.1. Клиент вправе отказаться от принятия исполнения и требовать возмещения убытков в случае, если в результате просрочки сроков оказания Услуг Исполнителем оказание Услуг утратило интерес для Клиента.</w:t>
            </w:r>
          </w:p>
          <w:p w:rsidR="006053DC" w:rsidRPr="002B0B5B" w:rsidRDefault="006053DC" w:rsidP="006053DC">
            <w:pPr>
              <w:tabs>
                <w:tab w:val="left" w:pos="360"/>
                <w:tab w:val="left" w:pos="10065"/>
              </w:tabs>
              <w:ind w:firstLine="709"/>
              <w:jc w:val="both"/>
              <w:rPr>
                <w:rFonts w:eastAsia="MS Mincho"/>
                <w:spacing w:val="-2"/>
              </w:rPr>
            </w:pPr>
          </w:p>
          <w:p w:rsidR="006053DC" w:rsidRPr="002B0B5B" w:rsidRDefault="006053DC" w:rsidP="006053DC">
            <w:pPr>
              <w:ind w:left="714"/>
              <w:jc w:val="center"/>
              <w:rPr>
                <w:b/>
              </w:rPr>
            </w:pPr>
            <w:r w:rsidRPr="002B0B5B">
              <w:rPr>
                <w:b/>
              </w:rPr>
              <w:t>5. Конфиденциальность</w:t>
            </w:r>
          </w:p>
          <w:p w:rsidR="006053DC" w:rsidRPr="002B0B5B" w:rsidRDefault="006053DC" w:rsidP="006053DC">
            <w:pPr>
              <w:ind w:firstLine="709"/>
              <w:jc w:val="both"/>
            </w:pPr>
            <w:r w:rsidRPr="002B0B5B">
              <w:t>5.1. Исполнитель обязуется в течение срока действия настоящего Договора и в течение 5 (пяти) лет после его прекращения обеспечить охрану полученной от Клиента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6053DC" w:rsidRPr="002B0B5B" w:rsidRDefault="006053DC" w:rsidP="006053DC">
            <w:pPr>
              <w:ind w:firstLine="709"/>
              <w:jc w:val="both"/>
            </w:pPr>
            <w:r w:rsidRPr="002B0B5B">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6053DC" w:rsidRPr="002B0B5B" w:rsidRDefault="006053DC" w:rsidP="006053DC">
            <w:pPr>
              <w:ind w:firstLine="709"/>
              <w:jc w:val="both"/>
            </w:pPr>
            <w:r w:rsidRPr="002B0B5B">
              <w:t>5.3. Исполнитель обязуется не передавать оригиналы или копии документов, полученных от Клиента в связи с настоящим Договором, третьим лицам без предварительного письменного согласия Клиента.</w:t>
            </w:r>
          </w:p>
          <w:p w:rsidR="006053DC" w:rsidRPr="002B0B5B" w:rsidRDefault="006053DC" w:rsidP="006053DC">
            <w:pPr>
              <w:ind w:firstLine="709"/>
              <w:jc w:val="both"/>
            </w:pPr>
            <w:r w:rsidRPr="002B0B5B">
              <w:t>5.4. Исполнитель обязуется 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w:t>
            </w:r>
          </w:p>
          <w:p w:rsidR="006053DC" w:rsidRPr="002B0B5B" w:rsidRDefault="006053DC" w:rsidP="006053DC">
            <w:pPr>
              <w:ind w:firstLine="709"/>
              <w:jc w:val="both"/>
            </w:pPr>
          </w:p>
          <w:p w:rsidR="006053DC" w:rsidRPr="002B0B5B" w:rsidRDefault="006053DC" w:rsidP="006053DC">
            <w:pPr>
              <w:ind w:left="714"/>
              <w:jc w:val="center"/>
              <w:rPr>
                <w:b/>
              </w:rPr>
            </w:pPr>
            <w:r w:rsidRPr="002B0B5B">
              <w:rPr>
                <w:b/>
              </w:rPr>
              <w:t>6. Антикоррупционная оговорка</w:t>
            </w:r>
          </w:p>
          <w:p w:rsidR="006053DC" w:rsidRPr="002B0B5B" w:rsidRDefault="006053DC" w:rsidP="006053DC">
            <w:pPr>
              <w:widowControl w:val="0"/>
              <w:shd w:val="clear" w:color="auto" w:fill="FFFFFF"/>
              <w:autoSpaceDE w:val="0"/>
              <w:autoSpaceDN w:val="0"/>
              <w:adjustRightInd w:val="0"/>
              <w:ind w:firstLine="709"/>
              <w:jc w:val="both"/>
            </w:pPr>
            <w:r w:rsidRPr="002B0B5B">
              <w:t>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053DC" w:rsidRPr="002B0B5B" w:rsidRDefault="006053DC" w:rsidP="006053DC">
            <w:pPr>
              <w:widowControl w:val="0"/>
              <w:shd w:val="clear" w:color="auto" w:fill="FFFFFF"/>
              <w:autoSpaceDE w:val="0"/>
              <w:autoSpaceDN w:val="0"/>
              <w:adjustRightInd w:val="0"/>
              <w:ind w:firstLine="709"/>
              <w:jc w:val="both"/>
            </w:pPr>
            <w:r w:rsidRPr="002B0B5B">
              <w:t>При неисполнении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требования применимого законодательства и международных актов о противодействии коррупции.</w:t>
            </w:r>
          </w:p>
          <w:p w:rsidR="006053DC" w:rsidRPr="002B0B5B" w:rsidRDefault="006053DC" w:rsidP="006053DC">
            <w:pPr>
              <w:widowControl w:val="0"/>
              <w:shd w:val="clear" w:color="auto" w:fill="FFFFFF"/>
              <w:autoSpaceDE w:val="0"/>
              <w:autoSpaceDN w:val="0"/>
              <w:adjustRightInd w:val="0"/>
              <w:ind w:firstLine="709"/>
              <w:contextualSpacing/>
              <w:jc w:val="both"/>
            </w:pPr>
            <w:r w:rsidRPr="002B0B5B">
              <w:t>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w:t>
            </w:r>
          </w:p>
          <w:p w:rsidR="006053DC" w:rsidRPr="002B0B5B" w:rsidRDefault="006053DC" w:rsidP="006053DC">
            <w:pPr>
              <w:widowControl w:val="0"/>
              <w:shd w:val="clear" w:color="auto" w:fill="FFFFFF"/>
              <w:autoSpaceDE w:val="0"/>
              <w:autoSpaceDN w:val="0"/>
              <w:adjustRightInd w:val="0"/>
              <w:ind w:firstLine="709"/>
              <w:jc w:val="both"/>
            </w:pPr>
            <w:r w:rsidRPr="002B0B5B">
              <w:t xml:space="preserve">Каналы уведомления Клиента о нарушениях каких-либо положений пункта 6.1 настоящего Договора: телефон 8 (473) 265-16-46, электронная почта </w:t>
            </w:r>
            <w:hyperlink r:id="rId10" w:history="1">
              <w:r w:rsidRPr="002B0B5B">
                <w:rPr>
                  <w:rStyle w:val="a7"/>
                </w:rPr>
                <w:t>polyakovrg@ppkch.ru</w:t>
              </w:r>
            </w:hyperlink>
            <w:r w:rsidRPr="002B0B5B">
              <w:t>.</w:t>
            </w:r>
          </w:p>
          <w:p w:rsidR="006053DC" w:rsidRPr="002B0B5B" w:rsidRDefault="006053DC" w:rsidP="006053DC">
            <w:pPr>
              <w:widowControl w:val="0"/>
              <w:shd w:val="clear" w:color="auto" w:fill="FFFFFF"/>
              <w:autoSpaceDE w:val="0"/>
              <w:autoSpaceDN w:val="0"/>
              <w:adjustRightInd w:val="0"/>
              <w:ind w:firstLine="709"/>
              <w:jc w:val="both"/>
            </w:pPr>
            <w:r w:rsidRPr="002B0B5B">
              <w:t>Каналы уведомления Исполнителя о нарушениях каких-либо положений пункта 6.1 настоящего Договора: телефон _______________, электронная почта ____________________.</w:t>
            </w:r>
          </w:p>
          <w:p w:rsidR="006053DC" w:rsidRPr="002B0B5B" w:rsidRDefault="006053DC" w:rsidP="006053DC">
            <w:pPr>
              <w:widowControl w:val="0"/>
              <w:shd w:val="clear" w:color="auto" w:fill="FFFFFF"/>
              <w:autoSpaceDE w:val="0"/>
              <w:autoSpaceDN w:val="0"/>
              <w:adjustRightInd w:val="0"/>
              <w:ind w:firstLine="709"/>
              <w:jc w:val="both"/>
            </w:pPr>
            <w:r w:rsidRPr="002B0B5B">
              <w:t xml:space="preserve">Сторона, получившая уведомление о нарушении каких-либо положений пункта 1 настоящего Договора, обязана рассмотреть </w:t>
            </w:r>
            <w:r w:rsidRPr="002B0B5B">
              <w:lastRenderedPageBreak/>
              <w:t>уведомление и сообщить другой Стороне об итогах его рассмотрения в течение 10 (десяти) рабочих дней с даты получения письменного уведомления.</w:t>
            </w:r>
          </w:p>
          <w:p w:rsidR="006053DC" w:rsidRPr="002B0B5B" w:rsidRDefault="006053DC" w:rsidP="006053DC">
            <w:pPr>
              <w:widowControl w:val="0"/>
              <w:shd w:val="clear" w:color="auto" w:fill="FFFFFF"/>
              <w:autoSpaceDE w:val="0"/>
              <w:autoSpaceDN w:val="0"/>
              <w:adjustRightInd w:val="0"/>
              <w:ind w:firstLine="709"/>
              <w:jc w:val="both"/>
            </w:pPr>
            <w:r w:rsidRPr="002B0B5B">
              <w:t xml:space="preserve">6.3. Стороны гарантируют осуществление надлежащего разбирательства по фактам нарушения положений пункта 6.1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053DC" w:rsidRPr="002B0B5B" w:rsidRDefault="006053DC" w:rsidP="006053DC">
            <w:pPr>
              <w:widowControl w:val="0"/>
              <w:shd w:val="clear" w:color="auto" w:fill="FFFFFF"/>
              <w:autoSpaceDE w:val="0"/>
              <w:autoSpaceDN w:val="0"/>
              <w:adjustRightInd w:val="0"/>
              <w:ind w:firstLine="709"/>
              <w:jc w:val="both"/>
            </w:pPr>
            <w:r w:rsidRPr="002B0B5B">
              <w:t>6.4. В случае подтверждения факта нарушения одной стороной положений пункта 6.1 настоящего Договора и/или неполучения другой Стороной информации об итогах рассмотрения уведомления о нарушении в соответствии с пунктом 6.2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6053DC" w:rsidRPr="002B0B5B" w:rsidRDefault="006053DC" w:rsidP="006053DC">
            <w:pPr>
              <w:widowControl w:val="0"/>
              <w:shd w:val="clear" w:color="auto" w:fill="FFFFFF"/>
              <w:autoSpaceDE w:val="0"/>
              <w:autoSpaceDN w:val="0"/>
              <w:adjustRightInd w:val="0"/>
              <w:ind w:firstLine="709"/>
              <w:jc w:val="both"/>
            </w:pPr>
          </w:p>
          <w:p w:rsidR="006053DC" w:rsidRPr="002B0B5B" w:rsidRDefault="006053DC" w:rsidP="006053DC">
            <w:pPr>
              <w:widowControl w:val="0"/>
              <w:shd w:val="clear" w:color="auto" w:fill="FFFFFF"/>
              <w:autoSpaceDE w:val="0"/>
              <w:autoSpaceDN w:val="0"/>
              <w:adjustRightInd w:val="0"/>
              <w:ind w:firstLine="709"/>
              <w:jc w:val="center"/>
              <w:rPr>
                <w:b/>
              </w:rPr>
            </w:pPr>
            <w:r w:rsidRPr="002B0B5B">
              <w:rPr>
                <w:b/>
              </w:rPr>
              <w:t>7. Ответственность Сторон</w:t>
            </w:r>
          </w:p>
          <w:p w:rsidR="006053DC" w:rsidRPr="002B0B5B" w:rsidRDefault="006053DC" w:rsidP="006053DC">
            <w:pPr>
              <w:autoSpaceDE w:val="0"/>
              <w:autoSpaceDN w:val="0"/>
              <w:adjustRightInd w:val="0"/>
              <w:ind w:firstLine="709"/>
              <w:jc w:val="both"/>
            </w:pPr>
            <w:r w:rsidRPr="002B0B5B">
              <w:t>7.1. Исполнитель несет ответственность перед Клиентом за действия привлекаемых им к оказанию Услуг третьих лиц как за собственные действия.</w:t>
            </w:r>
          </w:p>
          <w:p w:rsidR="006053DC" w:rsidRPr="002B0B5B" w:rsidRDefault="006053DC" w:rsidP="006053DC">
            <w:pPr>
              <w:autoSpaceDE w:val="0"/>
              <w:autoSpaceDN w:val="0"/>
              <w:adjustRightInd w:val="0"/>
              <w:ind w:firstLine="709"/>
              <w:jc w:val="both"/>
            </w:pPr>
            <w:r w:rsidRPr="002B0B5B">
              <w:t>7.2. В случае утраты документации, переданной одной Стороне другой Стороной, сообщения третьим лицам конфиденциальной информации в нарушение раздела 5 настоящего Договора, виновная Сторона возмещает другой Стороне понесенные убытки в размере реального ущерба в течение 10 (десяти) календарных дней с даты предъявления Клиентом соответствующего требования.</w:t>
            </w:r>
          </w:p>
          <w:p w:rsidR="006053DC" w:rsidRPr="002B0B5B" w:rsidRDefault="006053DC" w:rsidP="006053DC">
            <w:pPr>
              <w:autoSpaceDE w:val="0"/>
              <w:autoSpaceDN w:val="0"/>
              <w:adjustRightInd w:val="0"/>
              <w:ind w:firstLine="709"/>
              <w:jc w:val="both"/>
            </w:pPr>
            <w:r w:rsidRPr="002B0B5B">
              <w:t xml:space="preserve">7.3. </w:t>
            </w:r>
            <w:r w:rsidRPr="002B0B5B">
              <w:rPr>
                <w:iCs/>
              </w:rPr>
              <w:t xml:space="preserve">Исполнитель несет ответственность перед Клиентом за соблюдение периодичности и времени инкассации, определенного Приложением №2 к настоящему Договору . </w:t>
            </w:r>
            <w:r w:rsidRPr="002B0B5B">
              <w:t>В случаях нарушения периода и времени инкассации, Исполнитель уплачивает штраф в размере 500 рублей за каждый выявленный случай в течение 10 (десяти) календарных дней с даты предъявления Клиентом письменного требования.</w:t>
            </w:r>
          </w:p>
          <w:p w:rsidR="006053DC" w:rsidRPr="002B0B5B" w:rsidRDefault="006053DC" w:rsidP="006053DC">
            <w:pPr>
              <w:autoSpaceDE w:val="0"/>
              <w:autoSpaceDN w:val="0"/>
              <w:adjustRightInd w:val="0"/>
              <w:ind w:firstLine="709"/>
              <w:jc w:val="both"/>
            </w:pPr>
            <w:r w:rsidRPr="002B0B5B">
              <w:t>7.4. Исполнитель несет полную материальную ответственность перед Клиентом за сохранность сумок с наличными деньгами с момента ее принятия в установленном порядке инкассаторами Исполнителя от кассира Клиента до момента сдачи наличных денег  для зачисления на корреспондентский счет Банка для последующего перечисления на банковский счет Клиента, либо для сдачи наличных денег в Банк.</w:t>
            </w:r>
          </w:p>
          <w:p w:rsidR="006053DC" w:rsidRPr="002B0B5B" w:rsidRDefault="006053DC" w:rsidP="006053DC">
            <w:pPr>
              <w:autoSpaceDE w:val="0"/>
              <w:autoSpaceDN w:val="0"/>
              <w:adjustRightInd w:val="0"/>
              <w:ind w:firstLine="709"/>
              <w:jc w:val="both"/>
            </w:pPr>
            <w:r w:rsidRPr="002B0B5B">
              <w:t>7.5. Исполнитель не несет ответственности перед Клиентом за полноту вложения в сумку и наличие в ней неплатежных, сомнительных и имеющих признаки подделки денежных знаков при отсутствии замечаний к целости пакета.</w:t>
            </w:r>
          </w:p>
          <w:p w:rsidR="006053DC" w:rsidRPr="002B0B5B" w:rsidRDefault="006053DC" w:rsidP="006053DC">
            <w:pPr>
              <w:autoSpaceDE w:val="0"/>
              <w:autoSpaceDN w:val="0"/>
              <w:adjustRightInd w:val="0"/>
              <w:ind w:firstLine="709"/>
              <w:jc w:val="both"/>
            </w:pPr>
            <w:r w:rsidRPr="002B0B5B">
              <w:t xml:space="preserve">7.6. В случае утраты сумки с наличными деньгами либо недостачи наличных денег в связи с нарушением целости сумки, Исполнитель несет ответственность перед Клиентом в полном размере совершенной утраты. </w:t>
            </w:r>
          </w:p>
          <w:p w:rsidR="006053DC" w:rsidRPr="002B0B5B" w:rsidRDefault="006053DC" w:rsidP="006053DC">
            <w:pPr>
              <w:autoSpaceDE w:val="0"/>
              <w:autoSpaceDN w:val="0"/>
              <w:adjustRightInd w:val="0"/>
              <w:ind w:firstLine="709"/>
              <w:jc w:val="both"/>
            </w:pPr>
            <w:r w:rsidRPr="002B0B5B">
              <w:t xml:space="preserve">Размер утраты определяется на основании сопроводительных документов к сумке с наличными деньгами,  материалов органов внутренних дел и собственного служебного расследования Исполнителя. Возмещение суммы утраченных наличных денег производится в течение 3-х рабочих дней с момента принятия страховой компанией решения о выплате. </w:t>
            </w:r>
          </w:p>
          <w:p w:rsidR="006053DC" w:rsidRPr="002B0B5B" w:rsidRDefault="006053DC" w:rsidP="006053DC">
            <w:pPr>
              <w:autoSpaceDE w:val="0"/>
              <w:autoSpaceDN w:val="0"/>
              <w:adjustRightInd w:val="0"/>
              <w:ind w:firstLine="709"/>
              <w:jc w:val="both"/>
            </w:pPr>
            <w:r w:rsidRPr="002B0B5B">
              <w:t>Если решение страховой компании не принято в течение 30 календарных дней с момента предоставления необходимых документов для выплаты страхового возмещения, Исполнитель обязуется возместить сумму утраты Клиенту в течение 3 рабочих дней.</w:t>
            </w:r>
          </w:p>
          <w:p w:rsidR="006053DC" w:rsidRPr="002B0B5B" w:rsidRDefault="006053DC" w:rsidP="006053DC">
            <w:pPr>
              <w:shd w:val="clear" w:color="auto" w:fill="FFFFFF"/>
              <w:ind w:firstLine="689"/>
              <w:jc w:val="both"/>
            </w:pPr>
            <w:r w:rsidRPr="002B0B5B">
              <w:lastRenderedPageBreak/>
              <w:t xml:space="preserve">7.7. </w:t>
            </w:r>
            <w:r w:rsidRPr="002B0B5B">
              <w:rPr>
                <w:iCs/>
              </w:rPr>
              <w:t xml:space="preserve">Исполнитель несет ответственность перед Клиентом за несвоевременное/ неполное зачисление (перечисление) проинкассированных и обработанных Исполнителем наличных денег Клиента на его счет. </w:t>
            </w:r>
            <w:r w:rsidRPr="002B0B5B">
              <w:t>В случаях несвоевременного/</w:t>
            </w:r>
            <w:r w:rsidRPr="002B0B5B">
              <w:rPr>
                <w:iCs/>
              </w:rPr>
              <w:t xml:space="preserve">неполного  </w:t>
            </w:r>
            <w:r w:rsidRPr="002B0B5B">
              <w:t>зачисления на счёт Клиента принятых денежных средств, Исполнитель уплачивает пени в размере 1%  от не перечисленной суммы, подлежащей зачислению  за каждый день просрочки в течение 10 (десяти) календарных дней с даты предъявления Клиентом письменного требования.</w:t>
            </w:r>
          </w:p>
          <w:p w:rsidR="006053DC" w:rsidRPr="002B0B5B" w:rsidRDefault="006053DC" w:rsidP="006053DC">
            <w:pPr>
              <w:autoSpaceDE w:val="0"/>
              <w:autoSpaceDN w:val="0"/>
              <w:adjustRightInd w:val="0"/>
              <w:ind w:firstLine="709"/>
              <w:jc w:val="both"/>
            </w:pPr>
            <w:r w:rsidRPr="002B0B5B">
              <w:t xml:space="preserve">7.8. Исполнитель обязуется уплатить сумму предъявляемых штрафных санкций по первому письменному требованию Клиента. </w:t>
            </w:r>
          </w:p>
          <w:p w:rsidR="006053DC" w:rsidRPr="002B0B5B" w:rsidRDefault="006053DC" w:rsidP="006053DC">
            <w:pPr>
              <w:autoSpaceDE w:val="0"/>
              <w:autoSpaceDN w:val="0"/>
              <w:adjustRightInd w:val="0"/>
              <w:ind w:firstLine="709"/>
              <w:jc w:val="both"/>
            </w:pPr>
            <w:r w:rsidRPr="002B0B5B">
              <w:t>7.9. За несвоевременную оплату оказанных услуг Клиент уплачивает Исполнителю по его требованию пеню в размере 1/365 части ключевой ставки Банка России, действующей на момент нарушения Исполнителем своих обязательств по  настоящему Договору от суммы, оказанных услуг, подлежащих оплате, за каждый день просрочки.</w:t>
            </w:r>
          </w:p>
          <w:p w:rsidR="006053DC" w:rsidRPr="002B0B5B" w:rsidRDefault="006053DC" w:rsidP="006053DC">
            <w:pPr>
              <w:autoSpaceDE w:val="0"/>
              <w:autoSpaceDN w:val="0"/>
              <w:adjustRightInd w:val="0"/>
              <w:ind w:firstLine="709"/>
              <w:jc w:val="both"/>
            </w:pPr>
            <w:r w:rsidRPr="002B0B5B">
              <w:rPr>
                <w:iCs/>
              </w:rPr>
              <w:t>7.10.В случае неоплаты Клиентом задолженности за оказанные Исполнителем услуги более 60 (Шестьдесят) календарных дней, после срока, установленного п. 2.2. Договора, Исполнитель имеет право приостановить действие настоящего договора, уведомив Клиента за 5 (Пять) рабочих дней до момента приостановления.</w:t>
            </w:r>
          </w:p>
          <w:p w:rsidR="006053DC" w:rsidRPr="002B0B5B" w:rsidRDefault="006053DC" w:rsidP="006053DC">
            <w:pPr>
              <w:autoSpaceDE w:val="0"/>
              <w:autoSpaceDN w:val="0"/>
              <w:adjustRightInd w:val="0"/>
              <w:ind w:firstLine="709"/>
              <w:jc w:val="both"/>
            </w:pPr>
            <w:r w:rsidRPr="002B0B5B">
              <w:t>7.11.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053DC" w:rsidRPr="002B0B5B" w:rsidRDefault="006053DC" w:rsidP="006053DC">
            <w:pPr>
              <w:autoSpaceDE w:val="0"/>
              <w:autoSpaceDN w:val="0"/>
              <w:adjustRightInd w:val="0"/>
              <w:ind w:firstLine="709"/>
              <w:jc w:val="both"/>
            </w:pPr>
            <w:r w:rsidRPr="002B0B5B">
              <w:t>7.12. Уплата санкций, установленных настоящим Договором, не освобождает Стороны от выполнения лежащих на них обязательств или устранения нарушений.</w:t>
            </w:r>
          </w:p>
          <w:p w:rsidR="006053DC" w:rsidRPr="002B0B5B" w:rsidRDefault="006053DC" w:rsidP="006053DC">
            <w:pPr>
              <w:autoSpaceDE w:val="0"/>
              <w:autoSpaceDN w:val="0"/>
              <w:adjustRightInd w:val="0"/>
              <w:ind w:firstLine="709"/>
              <w:jc w:val="both"/>
            </w:pPr>
            <w:r w:rsidRPr="002B0B5B">
              <w:t>Условия Договора об уплате неустойки в виде пени применяются при направлении стороной, имеющей право на получение штрафных санкций (пени), виновной стороне соответствующего уведомления (претензии).</w:t>
            </w:r>
          </w:p>
          <w:p w:rsidR="006053DC" w:rsidRPr="002B0B5B" w:rsidRDefault="006053DC" w:rsidP="006053DC">
            <w:pPr>
              <w:shd w:val="clear" w:color="auto" w:fill="FFFFFF"/>
              <w:ind w:firstLine="689"/>
              <w:jc w:val="both"/>
            </w:pPr>
            <w:r w:rsidRPr="002B0B5B">
              <w:rPr>
                <w:iCs/>
              </w:rPr>
              <w:t xml:space="preserve">7.13. В случае несоблюдения Исполнителем условий пункта 4.3.17. настоящего Договора, Заказчик имеет право предъявить Исполнителю штрафные санкции </w:t>
            </w:r>
            <w:r w:rsidRPr="002B0B5B">
              <w:t>в размере не ниже величины убытков или упущенных выгод Клиента, понесенных в результате данной уступки.</w:t>
            </w:r>
          </w:p>
          <w:p w:rsidR="006053DC" w:rsidRPr="002B0B5B" w:rsidRDefault="006053DC" w:rsidP="006053DC">
            <w:pPr>
              <w:shd w:val="clear" w:color="auto" w:fill="FFFFFF"/>
              <w:ind w:firstLine="689"/>
              <w:jc w:val="both"/>
            </w:pPr>
            <w:r w:rsidRPr="002B0B5B">
              <w:t>7.14.В случае нарушения Исполнителем срока предоставления, указанного в пункте 3.1. комплекта первичных документов, окончательный расчет за оказанные услуги производится в течение 90 (девяноста) календарных дней с даты предоставления комплекта документов.</w:t>
            </w:r>
          </w:p>
          <w:p w:rsidR="00F315E1" w:rsidRPr="002B0B5B" w:rsidRDefault="00F315E1" w:rsidP="006053DC">
            <w:pPr>
              <w:autoSpaceDE w:val="0"/>
              <w:autoSpaceDN w:val="0"/>
              <w:adjustRightInd w:val="0"/>
              <w:ind w:firstLine="709"/>
              <w:jc w:val="both"/>
            </w:pPr>
          </w:p>
          <w:p w:rsidR="006053DC" w:rsidRPr="002B0B5B" w:rsidRDefault="006053DC" w:rsidP="006053DC">
            <w:pPr>
              <w:pStyle w:val="a5"/>
              <w:numPr>
                <w:ilvl w:val="0"/>
                <w:numId w:val="49"/>
              </w:numPr>
              <w:tabs>
                <w:tab w:val="left" w:pos="9921"/>
              </w:tabs>
              <w:jc w:val="center"/>
              <w:rPr>
                <w:b/>
              </w:rPr>
            </w:pPr>
            <w:r w:rsidRPr="002B0B5B">
              <w:rPr>
                <w:b/>
              </w:rPr>
              <w:t>Обстоятельства непреодолимой силы</w:t>
            </w:r>
          </w:p>
          <w:p w:rsidR="006053DC" w:rsidRPr="002B0B5B" w:rsidRDefault="006053DC" w:rsidP="006053DC">
            <w:pPr>
              <w:tabs>
                <w:tab w:val="left" w:pos="9921"/>
              </w:tabs>
              <w:ind w:right="-2" w:firstLine="709"/>
              <w:jc w:val="both"/>
            </w:pPr>
            <w:r w:rsidRPr="002B0B5B">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6053DC" w:rsidRPr="002B0B5B" w:rsidRDefault="006053DC" w:rsidP="006053DC">
            <w:pPr>
              <w:tabs>
                <w:tab w:val="left" w:pos="9921"/>
              </w:tabs>
              <w:ind w:right="-2" w:firstLine="709"/>
              <w:jc w:val="both"/>
            </w:pPr>
            <w:r w:rsidRPr="002B0B5B">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053DC" w:rsidRPr="002B0B5B" w:rsidRDefault="006053DC" w:rsidP="006053DC">
            <w:pPr>
              <w:tabs>
                <w:tab w:val="left" w:pos="9921"/>
              </w:tabs>
              <w:ind w:right="-2" w:firstLine="709"/>
              <w:jc w:val="both"/>
            </w:pPr>
            <w:r w:rsidRPr="002B0B5B">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 Сторону в письменном виде о таких обстоятельствах и их влиянии на исполнение обязательств по настоящему Договору.</w:t>
            </w:r>
          </w:p>
          <w:p w:rsidR="006053DC" w:rsidRPr="002B0B5B" w:rsidRDefault="006053DC" w:rsidP="006053DC">
            <w:pPr>
              <w:tabs>
                <w:tab w:val="left" w:pos="9921"/>
              </w:tabs>
              <w:ind w:right="-2" w:firstLine="709"/>
              <w:jc w:val="both"/>
            </w:pPr>
            <w:r w:rsidRPr="002B0B5B">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6053DC" w:rsidRPr="002B0B5B" w:rsidRDefault="006053DC" w:rsidP="006053DC">
            <w:pPr>
              <w:tabs>
                <w:tab w:val="left" w:pos="9921"/>
              </w:tabs>
              <w:ind w:right="-2" w:firstLine="709"/>
              <w:jc w:val="both"/>
            </w:pPr>
            <w:r w:rsidRPr="002B0B5B">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6053DC" w:rsidRPr="002B0B5B" w:rsidRDefault="006053DC" w:rsidP="006053DC">
            <w:pPr>
              <w:tabs>
                <w:tab w:val="left" w:pos="9921"/>
              </w:tabs>
              <w:ind w:right="-2" w:firstLine="709"/>
              <w:jc w:val="both"/>
            </w:pPr>
            <w:r w:rsidRPr="002B0B5B">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053DC" w:rsidRPr="002B0B5B" w:rsidRDefault="006053DC" w:rsidP="006053DC">
            <w:pPr>
              <w:tabs>
                <w:tab w:val="left" w:pos="9921"/>
              </w:tabs>
              <w:ind w:right="-2" w:firstLine="709"/>
              <w:jc w:val="both"/>
            </w:pPr>
          </w:p>
          <w:p w:rsidR="006053DC" w:rsidRPr="002B0B5B" w:rsidRDefault="006053DC" w:rsidP="006053DC">
            <w:pPr>
              <w:numPr>
                <w:ilvl w:val="0"/>
                <w:numId w:val="48"/>
              </w:numPr>
              <w:tabs>
                <w:tab w:val="left" w:pos="9921"/>
              </w:tabs>
              <w:ind w:right="-2"/>
              <w:jc w:val="center"/>
              <w:rPr>
                <w:b/>
              </w:rPr>
            </w:pPr>
            <w:r w:rsidRPr="002B0B5B">
              <w:rPr>
                <w:b/>
              </w:rPr>
              <w:t>Разрешение споров</w:t>
            </w:r>
          </w:p>
          <w:p w:rsidR="006053DC" w:rsidRPr="002B0B5B" w:rsidRDefault="006053DC" w:rsidP="006053DC">
            <w:pPr>
              <w:tabs>
                <w:tab w:val="left" w:pos="9921"/>
              </w:tabs>
              <w:ind w:right="-2" w:firstLine="709"/>
              <w:jc w:val="both"/>
            </w:pPr>
            <w:r w:rsidRPr="002B0B5B">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053DC" w:rsidRPr="002B0B5B" w:rsidRDefault="006053DC" w:rsidP="006053DC">
            <w:pPr>
              <w:tabs>
                <w:tab w:val="left" w:pos="9921"/>
              </w:tabs>
              <w:ind w:right="-2" w:firstLine="709"/>
              <w:jc w:val="both"/>
            </w:pPr>
            <w:r w:rsidRPr="002B0B5B">
              <w:t xml:space="preserve">9.2. Если Стороны не придут к соглашению путем переговоров, все споры рассматриваются в претензионном порядке. </w:t>
            </w:r>
          </w:p>
          <w:p w:rsidR="006053DC" w:rsidRPr="002B0B5B" w:rsidRDefault="006053DC" w:rsidP="006053DC">
            <w:pPr>
              <w:jc w:val="both"/>
            </w:pPr>
            <w:r w:rsidRPr="002B0B5B">
              <w:rPr>
                <w:kern w:val="20"/>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2B0B5B">
              <w:rPr>
                <w:rStyle w:val="FontStyle61"/>
              </w:rPr>
              <w:t xml:space="preserve"> с указанием в ней характера нарушения, расчёта суммы штрафа, иных санкций</w:t>
            </w:r>
            <w:r w:rsidRPr="002B0B5B">
              <w:rPr>
                <w:kern w:val="20"/>
              </w:rPr>
              <w:t>, с обязательным приложением подтверждающих документов.</w:t>
            </w:r>
          </w:p>
          <w:p w:rsidR="006053DC" w:rsidRPr="002B0B5B" w:rsidRDefault="006053DC" w:rsidP="006053DC">
            <w:pPr>
              <w:tabs>
                <w:tab w:val="left" w:pos="0"/>
                <w:tab w:val="left" w:pos="8931"/>
              </w:tabs>
              <w:ind w:firstLine="567"/>
              <w:jc w:val="both"/>
              <w:rPr>
                <w:kern w:val="20"/>
              </w:rPr>
            </w:pPr>
            <w:r w:rsidRPr="002B0B5B">
              <w:rPr>
                <w:kern w:val="20"/>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13 настоящего Договора.</w:t>
            </w:r>
          </w:p>
          <w:p w:rsidR="006053DC" w:rsidRPr="002B0B5B" w:rsidRDefault="006053DC" w:rsidP="006053DC">
            <w:pPr>
              <w:tabs>
                <w:tab w:val="left" w:pos="0"/>
                <w:tab w:val="left" w:pos="8931"/>
              </w:tabs>
              <w:ind w:firstLine="567"/>
              <w:jc w:val="both"/>
              <w:rPr>
                <w:kern w:val="20"/>
              </w:rPr>
            </w:pPr>
            <w:r w:rsidRPr="002B0B5B">
              <w:rPr>
                <w:kern w:val="20"/>
              </w:rPr>
              <w:t>Адреса электронной почты Сторон для направления претензий:</w:t>
            </w:r>
          </w:p>
          <w:p w:rsidR="006053DC" w:rsidRPr="002B0B5B" w:rsidRDefault="006053DC" w:rsidP="006053DC">
            <w:pPr>
              <w:rPr>
                <w:kern w:val="20"/>
              </w:rPr>
            </w:pPr>
            <w:r w:rsidRPr="002B0B5B">
              <w:rPr>
                <w:kern w:val="20"/>
              </w:rPr>
              <w:t xml:space="preserve">- Заказчик: </w:t>
            </w:r>
            <w:r w:rsidRPr="002B0B5B">
              <w:t>info@ppkch.ru</w:t>
            </w:r>
            <w:r w:rsidRPr="002B0B5B">
              <w:rPr>
                <w:kern w:val="20"/>
              </w:rPr>
              <w:t xml:space="preserve">; Исполнитель: </w:t>
            </w:r>
            <w:r w:rsidRPr="002B0B5B">
              <w:t>__________________.</w:t>
            </w:r>
          </w:p>
          <w:p w:rsidR="006053DC" w:rsidRPr="002B0B5B" w:rsidRDefault="006053DC" w:rsidP="006053DC">
            <w:pPr>
              <w:tabs>
                <w:tab w:val="left" w:pos="0"/>
                <w:tab w:val="left" w:pos="8931"/>
              </w:tabs>
              <w:ind w:firstLine="567"/>
              <w:jc w:val="both"/>
              <w:rPr>
                <w:kern w:val="20"/>
              </w:rPr>
            </w:pPr>
            <w:r w:rsidRPr="002B0B5B">
              <w:rPr>
                <w:kern w:val="20"/>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6053DC" w:rsidRPr="002B0B5B" w:rsidRDefault="006053DC" w:rsidP="006053DC">
            <w:pPr>
              <w:tabs>
                <w:tab w:val="left" w:pos="0"/>
                <w:tab w:val="left" w:pos="8931"/>
              </w:tabs>
              <w:ind w:firstLine="567"/>
              <w:jc w:val="both"/>
              <w:rPr>
                <w:kern w:val="20"/>
              </w:rPr>
            </w:pPr>
            <w:r w:rsidRPr="002B0B5B">
              <w:rPr>
                <w:kern w:val="20"/>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13 настоящего Договора.</w:t>
            </w:r>
          </w:p>
          <w:p w:rsidR="006053DC" w:rsidRPr="002B0B5B" w:rsidRDefault="006053DC" w:rsidP="006053DC">
            <w:pPr>
              <w:tabs>
                <w:tab w:val="left" w:pos="0"/>
                <w:tab w:val="left" w:pos="8931"/>
              </w:tabs>
              <w:ind w:firstLine="567"/>
              <w:jc w:val="both"/>
              <w:rPr>
                <w:kern w:val="20"/>
              </w:rPr>
            </w:pPr>
            <w:r w:rsidRPr="002B0B5B">
              <w:rPr>
                <w:kern w:val="20"/>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6053DC" w:rsidRPr="002B0B5B" w:rsidRDefault="006053DC" w:rsidP="006053DC">
            <w:pPr>
              <w:tabs>
                <w:tab w:val="left" w:pos="0"/>
                <w:tab w:val="left" w:pos="8931"/>
              </w:tabs>
              <w:ind w:firstLine="567"/>
              <w:jc w:val="both"/>
              <w:rPr>
                <w:kern w:val="20"/>
              </w:rPr>
            </w:pPr>
            <w:r w:rsidRPr="002B0B5B">
              <w:rPr>
                <w:kern w:val="20"/>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6053DC" w:rsidRPr="002B0B5B" w:rsidRDefault="006053DC" w:rsidP="006053DC">
            <w:pPr>
              <w:tabs>
                <w:tab w:val="left" w:pos="9921"/>
              </w:tabs>
              <w:ind w:right="-2" w:firstLine="709"/>
              <w:jc w:val="both"/>
            </w:pPr>
            <w:r w:rsidRPr="002B0B5B">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p>
          <w:p w:rsidR="006053DC" w:rsidRPr="002B0B5B" w:rsidRDefault="006053DC" w:rsidP="006053DC">
            <w:pPr>
              <w:tabs>
                <w:tab w:val="left" w:pos="9921"/>
              </w:tabs>
              <w:ind w:right="-2" w:firstLine="709"/>
              <w:jc w:val="both"/>
            </w:pPr>
          </w:p>
          <w:p w:rsidR="006053DC" w:rsidRPr="002B0B5B" w:rsidRDefault="006053DC" w:rsidP="006053DC">
            <w:pPr>
              <w:tabs>
                <w:tab w:val="left" w:pos="9921"/>
              </w:tabs>
              <w:ind w:right="-2" w:firstLine="709"/>
              <w:jc w:val="center"/>
              <w:rPr>
                <w:b/>
              </w:rPr>
            </w:pPr>
            <w:r w:rsidRPr="002B0B5B">
              <w:rPr>
                <w:b/>
              </w:rPr>
              <w:lastRenderedPageBreak/>
              <w:t>10. Порядок внесения изменений, дополнений в Договор и его расторжения</w:t>
            </w:r>
          </w:p>
          <w:p w:rsidR="006053DC" w:rsidRPr="002B0B5B" w:rsidRDefault="006053DC" w:rsidP="006053DC">
            <w:pPr>
              <w:tabs>
                <w:tab w:val="left" w:pos="9921"/>
              </w:tabs>
              <w:ind w:right="-2" w:firstLine="709"/>
              <w:jc w:val="both"/>
            </w:pPr>
            <w:r w:rsidRPr="002B0B5B">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053DC" w:rsidRPr="002B0B5B" w:rsidRDefault="006053DC" w:rsidP="006053DC">
            <w:pPr>
              <w:tabs>
                <w:tab w:val="left" w:pos="9921"/>
              </w:tabs>
              <w:ind w:right="-2" w:firstLine="709"/>
              <w:jc w:val="both"/>
            </w:pPr>
            <w:r w:rsidRPr="002B0B5B">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РФ. При этом, Клиент вправе в любое время расторгнуть настоящий Договор в одностороннем порядке.</w:t>
            </w:r>
          </w:p>
          <w:p w:rsidR="006053DC" w:rsidRPr="002B0B5B" w:rsidRDefault="006053DC" w:rsidP="006053DC">
            <w:pPr>
              <w:tabs>
                <w:tab w:val="left" w:pos="9921"/>
              </w:tabs>
              <w:ind w:right="-2" w:firstLine="709"/>
              <w:jc w:val="both"/>
            </w:pPr>
            <w:r w:rsidRPr="002B0B5B">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053DC" w:rsidRPr="002B0B5B" w:rsidRDefault="006053DC" w:rsidP="006053DC">
            <w:pPr>
              <w:tabs>
                <w:tab w:val="left" w:pos="9921"/>
              </w:tabs>
              <w:ind w:right="-2" w:firstLine="709"/>
              <w:jc w:val="both"/>
            </w:pPr>
            <w:r w:rsidRPr="002B0B5B">
              <w:t>10.4. В случае расторжения настоящего Договора (отказа от исполнения настоящего Договора) по инициативе Клиента,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p>
          <w:p w:rsidR="006053DC" w:rsidRPr="002B0B5B" w:rsidRDefault="006053DC" w:rsidP="006053DC">
            <w:pPr>
              <w:tabs>
                <w:tab w:val="left" w:pos="9921"/>
              </w:tabs>
              <w:ind w:right="-2" w:firstLine="709"/>
              <w:jc w:val="both"/>
            </w:pPr>
            <w:r w:rsidRPr="002B0B5B">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Клиента в течение 7 (семи) календарных дней с даты предъявления Клиентом соответствующего требования.</w:t>
            </w:r>
          </w:p>
          <w:p w:rsidR="006053DC" w:rsidRPr="002B0B5B" w:rsidRDefault="006053DC" w:rsidP="006053DC">
            <w:pPr>
              <w:tabs>
                <w:tab w:val="left" w:pos="9921"/>
              </w:tabs>
              <w:ind w:right="-2" w:firstLine="709"/>
              <w:jc w:val="both"/>
            </w:pPr>
            <w:r w:rsidRPr="002B0B5B">
              <w:t xml:space="preserve">10.6. </w:t>
            </w:r>
            <w:r w:rsidRPr="002B0B5B">
              <w:rPr>
                <w:lang w:eastAsia="ar-SA"/>
              </w:rPr>
              <w:t xml:space="preserve">Настоящий Договор может быть изменен по соглашению Сторон в случае увеличения или уменьшения по предложению Клиента объема оказываемых Услуг. </w:t>
            </w:r>
            <w:r w:rsidRPr="002B0B5B">
              <w:t>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от начальной (максимальной) цены  договора  без учета НДС.</w:t>
            </w:r>
          </w:p>
          <w:p w:rsidR="00F315E1" w:rsidRDefault="00F315E1" w:rsidP="006053DC">
            <w:pPr>
              <w:tabs>
                <w:tab w:val="left" w:pos="9921"/>
              </w:tabs>
              <w:ind w:right="-2" w:firstLine="709"/>
              <w:jc w:val="both"/>
            </w:pPr>
          </w:p>
          <w:p w:rsidR="006053DC" w:rsidRPr="002B0B5B" w:rsidRDefault="006053DC" w:rsidP="006053DC">
            <w:pPr>
              <w:tabs>
                <w:tab w:val="left" w:pos="9921"/>
              </w:tabs>
              <w:ind w:right="-2" w:firstLine="709"/>
              <w:jc w:val="center"/>
              <w:rPr>
                <w:b/>
              </w:rPr>
            </w:pPr>
            <w:r w:rsidRPr="002B0B5B">
              <w:rPr>
                <w:b/>
              </w:rPr>
              <w:t>11. Срок действия Договора</w:t>
            </w:r>
          </w:p>
          <w:p w:rsidR="006053DC" w:rsidRPr="002B0B5B" w:rsidRDefault="006053DC" w:rsidP="006053DC">
            <w:pPr>
              <w:tabs>
                <w:tab w:val="left" w:pos="9921"/>
              </w:tabs>
              <w:ind w:right="-2" w:firstLine="709"/>
              <w:jc w:val="both"/>
            </w:pPr>
            <w:r w:rsidRPr="002B0B5B">
              <w:t xml:space="preserve">11.1. Настоящий Договор вступает в силу с 1 </w:t>
            </w:r>
            <w:r w:rsidR="00F315E1">
              <w:t>мая</w:t>
            </w:r>
            <w:r w:rsidRPr="002B0B5B">
              <w:t xml:space="preserve"> 202</w:t>
            </w:r>
            <w:r w:rsidR="00F315E1">
              <w:t>1</w:t>
            </w:r>
            <w:r w:rsidRPr="002B0B5B">
              <w:t xml:space="preserve"> года и действует по 31 декабря 2023 года включительно, в части расчетов – до полного исполнения обязательств по договору. Окончание срока действия настоящего Договора или его досрочное расторжение не влечет прекращения условий о конфиденциальности и ответственности Сторон за его нарушение.</w:t>
            </w:r>
          </w:p>
          <w:p w:rsidR="006053DC" w:rsidRPr="002B0B5B" w:rsidRDefault="006053DC" w:rsidP="006053DC">
            <w:pPr>
              <w:tabs>
                <w:tab w:val="left" w:pos="9921"/>
              </w:tabs>
              <w:ind w:right="-2" w:firstLine="709"/>
              <w:jc w:val="both"/>
            </w:pPr>
          </w:p>
          <w:p w:rsidR="006053DC" w:rsidRPr="002B0B5B" w:rsidRDefault="006053DC" w:rsidP="006053DC">
            <w:pPr>
              <w:tabs>
                <w:tab w:val="left" w:pos="9921"/>
              </w:tabs>
              <w:ind w:right="-2" w:firstLine="709"/>
              <w:jc w:val="center"/>
              <w:rPr>
                <w:b/>
              </w:rPr>
            </w:pPr>
            <w:r w:rsidRPr="002B0B5B">
              <w:rPr>
                <w:b/>
              </w:rPr>
              <w:t>12. Прочие условия</w:t>
            </w:r>
          </w:p>
          <w:p w:rsidR="006053DC" w:rsidRPr="002B0B5B" w:rsidRDefault="006053DC" w:rsidP="006053DC">
            <w:pPr>
              <w:tabs>
                <w:tab w:val="left" w:pos="9921"/>
              </w:tabs>
              <w:ind w:right="-2" w:firstLine="709"/>
              <w:jc w:val="both"/>
            </w:pPr>
            <w:r w:rsidRPr="002B0B5B">
              <w:t>12.1. Все вопросы, не предусмотренные настоящим Договором, регулируются законодательством Российской Федерации.</w:t>
            </w:r>
          </w:p>
          <w:p w:rsidR="006053DC" w:rsidRPr="002B0B5B" w:rsidRDefault="006053DC" w:rsidP="006053DC">
            <w:pPr>
              <w:tabs>
                <w:tab w:val="left" w:pos="9921"/>
              </w:tabs>
              <w:ind w:right="-2" w:firstLine="709"/>
              <w:jc w:val="both"/>
            </w:pPr>
            <w:r w:rsidRPr="002B0B5B">
              <w:t>12.2. Вся переписка по настоящему Договору осуществляется Сторонами по адресам, указанным в разделе 13 настоящего Договора.</w:t>
            </w:r>
          </w:p>
          <w:p w:rsidR="006053DC" w:rsidRPr="002B0B5B" w:rsidRDefault="006053DC" w:rsidP="006053DC">
            <w:pPr>
              <w:tabs>
                <w:tab w:val="left" w:pos="9921"/>
              </w:tabs>
              <w:ind w:right="-2" w:firstLine="709"/>
              <w:jc w:val="both"/>
            </w:pPr>
            <w:r w:rsidRPr="002B0B5B">
              <w:t>12.3. Настоящий Договор составлен в двух экземплярах, имеющих одинаковую силу, по одному экземпляру для каждой из Сторон.</w:t>
            </w:r>
          </w:p>
          <w:p w:rsidR="006053DC" w:rsidRPr="002B0B5B" w:rsidRDefault="006053DC" w:rsidP="006053DC">
            <w:pPr>
              <w:ind w:firstLine="709"/>
              <w:jc w:val="both"/>
            </w:pPr>
            <w:r w:rsidRPr="002B0B5B">
              <w:t xml:space="preserve">12.4. Обо всех изменениях сведений, указанных в разделе 13 настоящего Договора, Стороны обязуются известить друг друга в течение </w:t>
            </w:r>
            <w:r w:rsidRPr="002B0B5B">
              <w:lastRenderedPageBreak/>
              <w:t>5 (пяти) рабочих дней с даты их изменения.</w:t>
            </w:r>
          </w:p>
          <w:p w:rsidR="006053DC" w:rsidRPr="002B0B5B" w:rsidRDefault="006053DC" w:rsidP="006053DC">
            <w:pPr>
              <w:tabs>
                <w:tab w:val="left" w:pos="9921"/>
              </w:tabs>
              <w:ind w:right="-2" w:firstLine="709"/>
              <w:jc w:val="both"/>
            </w:pPr>
            <w:r w:rsidRPr="002B0B5B">
              <w:t>12.5. К настоящему Договору прилагаются и являются его неотъемлемыми частями:</w:t>
            </w:r>
          </w:p>
          <w:p w:rsidR="006053DC" w:rsidRPr="002B0B5B" w:rsidRDefault="006053DC" w:rsidP="006053DC">
            <w:pPr>
              <w:tabs>
                <w:tab w:val="left" w:pos="9921"/>
              </w:tabs>
              <w:ind w:right="-2" w:firstLine="709"/>
              <w:jc w:val="both"/>
            </w:pPr>
            <w:r w:rsidRPr="002B0B5B">
              <w:t>12.5.1. Техническое задание (Приложение № 1).</w:t>
            </w:r>
          </w:p>
          <w:p w:rsidR="006053DC" w:rsidRPr="002B0B5B" w:rsidRDefault="006053DC" w:rsidP="006053DC">
            <w:pPr>
              <w:tabs>
                <w:tab w:val="center" w:pos="4960"/>
                <w:tab w:val="right" w:pos="9921"/>
              </w:tabs>
              <w:ind w:firstLine="689"/>
              <w:jc w:val="both"/>
              <w:outlineLvl w:val="0"/>
            </w:pPr>
            <w:r w:rsidRPr="002B0B5B">
              <w:t>12.5.2.  Перечень подразделений Клиента, подлежащих обслуживанию (Приложение № 2)</w:t>
            </w:r>
          </w:p>
          <w:p w:rsidR="006053DC" w:rsidRPr="002B0B5B" w:rsidRDefault="006053DC" w:rsidP="006053DC">
            <w:pPr>
              <w:keepNext/>
              <w:tabs>
                <w:tab w:val="left" w:pos="10065"/>
              </w:tabs>
              <w:ind w:left="851" w:hanging="162"/>
              <w:jc w:val="both"/>
            </w:pPr>
            <w:r w:rsidRPr="002B0B5B">
              <w:t>12.5.3. Форма Реестра проведенных операций по обработке наличных денег Клиента  (Приложение № 3).</w:t>
            </w:r>
          </w:p>
          <w:p w:rsidR="006053DC" w:rsidRPr="002B0B5B" w:rsidRDefault="006053DC" w:rsidP="006053DC">
            <w:pPr>
              <w:tabs>
                <w:tab w:val="left" w:pos="9921"/>
              </w:tabs>
              <w:ind w:right="-2" w:firstLine="709"/>
              <w:jc w:val="both"/>
            </w:pPr>
            <w:r w:rsidRPr="002B0B5B">
              <w:t>12.5.4. Форма акта оказанных услуг (Приложение № 4).</w:t>
            </w:r>
          </w:p>
          <w:p w:rsidR="006053DC" w:rsidRPr="002B0B5B" w:rsidRDefault="006053DC" w:rsidP="006053DC">
            <w:pPr>
              <w:tabs>
                <w:tab w:val="left" w:pos="9921"/>
              </w:tabs>
              <w:ind w:right="-2" w:firstLine="709"/>
              <w:jc w:val="both"/>
            </w:pPr>
            <w:r w:rsidRPr="002B0B5B">
              <w:t xml:space="preserve">12.5.5. Форма акта </w:t>
            </w:r>
            <w:r w:rsidRPr="002B0B5B">
              <w:rPr>
                <w:rFonts w:eastAsia="MS Mincho"/>
                <w:spacing w:val="-2"/>
              </w:rPr>
              <w:t xml:space="preserve">сверки сумм перевезенных (проинкассированных) объемов денежных средств </w:t>
            </w:r>
            <w:r w:rsidRPr="002B0B5B">
              <w:t>(Приложение № 5).</w:t>
            </w:r>
          </w:p>
          <w:p w:rsidR="006053DC" w:rsidRDefault="006053DC" w:rsidP="006053DC">
            <w:pPr>
              <w:tabs>
                <w:tab w:val="left" w:pos="9921"/>
              </w:tabs>
              <w:ind w:right="-2" w:firstLine="709"/>
              <w:jc w:val="both"/>
            </w:pPr>
          </w:p>
          <w:p w:rsidR="006053DC" w:rsidRPr="002B0B5B" w:rsidRDefault="006053DC" w:rsidP="006053DC">
            <w:pPr>
              <w:tabs>
                <w:tab w:val="left" w:pos="9921"/>
              </w:tabs>
              <w:ind w:right="-2" w:firstLine="709"/>
              <w:jc w:val="center"/>
              <w:rPr>
                <w:b/>
              </w:rPr>
            </w:pPr>
            <w:r w:rsidRPr="002B0B5B">
              <w:rPr>
                <w:b/>
              </w:rPr>
              <w:t>13. Адреса и реквизиты Сторон</w:t>
            </w:r>
          </w:p>
          <w:tbl>
            <w:tblPr>
              <w:tblW w:w="13305" w:type="dxa"/>
              <w:tblLayout w:type="fixed"/>
              <w:tblCellMar>
                <w:left w:w="71" w:type="dxa"/>
                <w:right w:w="71" w:type="dxa"/>
              </w:tblCellMar>
              <w:tblLook w:val="04A0" w:firstRow="1" w:lastRow="0" w:firstColumn="1" w:lastColumn="0" w:noHBand="0" w:noVBand="1"/>
            </w:tblPr>
            <w:tblGrid>
              <w:gridCol w:w="5367"/>
              <w:gridCol w:w="7938"/>
            </w:tblGrid>
            <w:tr w:rsidR="006053DC" w:rsidRPr="002B0B5B" w:rsidTr="00F315E1">
              <w:trPr>
                <w:cantSplit/>
                <w:trHeight w:val="180"/>
              </w:trPr>
              <w:tc>
                <w:tcPr>
                  <w:tcW w:w="5367" w:type="dxa"/>
                  <w:tcMar>
                    <w:top w:w="0" w:type="dxa"/>
                    <w:left w:w="70" w:type="dxa"/>
                    <w:bottom w:w="0" w:type="dxa"/>
                    <w:right w:w="70" w:type="dxa"/>
                  </w:tcMar>
                  <w:hideMark/>
                </w:tcPr>
                <w:p w:rsidR="006053DC" w:rsidRPr="002B0B5B" w:rsidRDefault="006053DC" w:rsidP="006053DC">
                  <w:pPr>
                    <w:rPr>
                      <w:sz w:val="26"/>
                      <w:szCs w:val="26"/>
                    </w:rPr>
                  </w:pPr>
                  <w:r w:rsidRPr="002B0B5B">
                    <w:rPr>
                      <w:b/>
                      <w:sz w:val="26"/>
                      <w:szCs w:val="26"/>
                    </w:rPr>
                    <w:t>Исполнитель</w:t>
                  </w:r>
                  <w:r w:rsidRPr="002B0B5B">
                    <w:rPr>
                      <w:b/>
                      <w:bCs/>
                      <w:sz w:val="26"/>
                      <w:szCs w:val="26"/>
                    </w:rPr>
                    <w:t>:</w:t>
                  </w:r>
                  <w:r w:rsidRPr="002B0B5B">
                    <w:rPr>
                      <w:sz w:val="26"/>
                      <w:szCs w:val="26"/>
                    </w:rPr>
                    <w:t xml:space="preserve"> наименование</w:t>
                  </w:r>
                </w:p>
                <w:p w:rsidR="006053DC" w:rsidRPr="002B0B5B" w:rsidRDefault="006053DC" w:rsidP="006053DC">
                  <w:pPr>
                    <w:rPr>
                      <w:sz w:val="26"/>
                      <w:szCs w:val="26"/>
                    </w:rPr>
                  </w:pPr>
                  <w:r w:rsidRPr="002B0B5B">
                    <w:rPr>
                      <w:sz w:val="26"/>
                      <w:szCs w:val="26"/>
                    </w:rPr>
                    <w:t>ИНН</w:t>
                  </w:r>
                </w:p>
                <w:p w:rsidR="006053DC" w:rsidRPr="002B0B5B" w:rsidRDefault="006053DC" w:rsidP="006053DC">
                  <w:pPr>
                    <w:rPr>
                      <w:sz w:val="26"/>
                      <w:szCs w:val="26"/>
                    </w:rPr>
                  </w:pPr>
                  <w:r w:rsidRPr="002B0B5B">
                    <w:rPr>
                      <w:sz w:val="26"/>
                      <w:szCs w:val="26"/>
                    </w:rPr>
                    <w:t>КПП</w:t>
                  </w:r>
                </w:p>
                <w:p w:rsidR="006053DC" w:rsidRPr="002B0B5B" w:rsidRDefault="006053DC" w:rsidP="006053DC">
                  <w:pPr>
                    <w:rPr>
                      <w:sz w:val="26"/>
                      <w:szCs w:val="26"/>
                    </w:rPr>
                  </w:pPr>
                  <w:r w:rsidRPr="002B0B5B">
                    <w:rPr>
                      <w:sz w:val="26"/>
                      <w:szCs w:val="26"/>
                    </w:rPr>
                    <w:t>ОГРН</w:t>
                  </w:r>
                </w:p>
                <w:tbl>
                  <w:tblPr>
                    <w:tblW w:w="8718" w:type="dxa"/>
                    <w:tblLayout w:type="fixed"/>
                    <w:tblCellMar>
                      <w:left w:w="71" w:type="dxa"/>
                      <w:right w:w="71" w:type="dxa"/>
                    </w:tblCellMar>
                    <w:tblLook w:val="04A0" w:firstRow="1" w:lastRow="0" w:firstColumn="1" w:lastColumn="0" w:noHBand="0" w:noVBand="1"/>
                  </w:tblPr>
                  <w:tblGrid>
                    <w:gridCol w:w="8718"/>
                  </w:tblGrid>
                  <w:tr w:rsidR="006053DC" w:rsidRPr="002B0B5B" w:rsidTr="006053DC">
                    <w:tc>
                      <w:tcPr>
                        <w:tcW w:w="4607" w:type="dxa"/>
                        <w:tcMar>
                          <w:top w:w="0" w:type="dxa"/>
                          <w:left w:w="70" w:type="dxa"/>
                          <w:bottom w:w="0" w:type="dxa"/>
                          <w:right w:w="70" w:type="dxa"/>
                        </w:tcMar>
                        <w:hideMark/>
                      </w:tcPr>
                      <w:p w:rsidR="006053DC" w:rsidRPr="002B0B5B" w:rsidRDefault="006053DC" w:rsidP="006053DC">
                        <w:pPr>
                          <w:rPr>
                            <w:sz w:val="26"/>
                            <w:szCs w:val="26"/>
                          </w:rPr>
                        </w:pPr>
                        <w:r w:rsidRPr="002B0B5B">
                          <w:rPr>
                            <w:bCs/>
                            <w:sz w:val="26"/>
                            <w:szCs w:val="26"/>
                          </w:rPr>
                          <w:t>Адрес местонахождения:</w:t>
                        </w:r>
                        <w:r w:rsidRPr="002B0B5B">
                          <w:rPr>
                            <w:sz w:val="26"/>
                            <w:szCs w:val="26"/>
                          </w:rPr>
                          <w:t xml:space="preserve"> </w:t>
                        </w:r>
                      </w:p>
                    </w:tc>
                  </w:tr>
                  <w:tr w:rsidR="006053DC" w:rsidRPr="002B0B5B" w:rsidTr="006053DC">
                    <w:tc>
                      <w:tcPr>
                        <w:tcW w:w="4607" w:type="dxa"/>
                        <w:tcMar>
                          <w:top w:w="0" w:type="dxa"/>
                          <w:left w:w="70" w:type="dxa"/>
                          <w:bottom w:w="0" w:type="dxa"/>
                          <w:right w:w="70" w:type="dxa"/>
                        </w:tcMar>
                      </w:tcPr>
                      <w:p w:rsidR="006053DC" w:rsidRPr="002B0B5B" w:rsidRDefault="006053DC" w:rsidP="006053DC">
                        <w:pPr>
                          <w:rPr>
                            <w:sz w:val="26"/>
                            <w:szCs w:val="26"/>
                          </w:rPr>
                        </w:pPr>
                        <w:r w:rsidRPr="002B0B5B">
                          <w:rPr>
                            <w:bCs/>
                            <w:sz w:val="26"/>
                            <w:szCs w:val="26"/>
                          </w:rPr>
                          <w:t>Банковские реквизиты:</w:t>
                        </w:r>
                        <w:r w:rsidRPr="002B0B5B">
                          <w:rPr>
                            <w:sz w:val="26"/>
                            <w:szCs w:val="26"/>
                          </w:rPr>
                          <w:t xml:space="preserve"> </w:t>
                        </w:r>
                      </w:p>
                      <w:p w:rsidR="006053DC" w:rsidRPr="002B0B5B" w:rsidRDefault="006053DC" w:rsidP="006053DC">
                        <w:pPr>
                          <w:rPr>
                            <w:sz w:val="26"/>
                            <w:szCs w:val="26"/>
                          </w:rPr>
                        </w:pPr>
                        <w:r w:rsidRPr="002B0B5B">
                          <w:rPr>
                            <w:sz w:val="26"/>
                            <w:szCs w:val="26"/>
                          </w:rPr>
                          <w:t>ОКПО</w:t>
                        </w:r>
                      </w:p>
                      <w:p w:rsidR="006053DC" w:rsidRPr="002B0B5B" w:rsidRDefault="006053DC" w:rsidP="006053DC">
                        <w:pPr>
                          <w:rPr>
                            <w:sz w:val="26"/>
                            <w:szCs w:val="26"/>
                          </w:rPr>
                        </w:pPr>
                      </w:p>
                      <w:p w:rsidR="006053DC" w:rsidRPr="002B0B5B" w:rsidRDefault="006053DC" w:rsidP="006053DC">
                        <w:pPr>
                          <w:rPr>
                            <w:sz w:val="26"/>
                            <w:szCs w:val="26"/>
                          </w:rPr>
                        </w:pPr>
                        <w:r w:rsidRPr="002B0B5B">
                          <w:rPr>
                            <w:sz w:val="26"/>
                            <w:szCs w:val="26"/>
                          </w:rPr>
                          <w:t>Тел:/факс:</w:t>
                        </w:r>
                      </w:p>
                      <w:p w:rsidR="006053DC" w:rsidRPr="002B0B5B" w:rsidRDefault="006053DC" w:rsidP="006053DC">
                        <w:pPr>
                          <w:rPr>
                            <w:sz w:val="26"/>
                            <w:szCs w:val="26"/>
                          </w:rPr>
                        </w:pPr>
                        <w:r w:rsidRPr="002B0B5B">
                          <w:rPr>
                            <w:sz w:val="26"/>
                            <w:szCs w:val="26"/>
                          </w:rPr>
                          <w:t xml:space="preserve">Адрес эл.почты: </w:t>
                        </w:r>
                      </w:p>
                      <w:p w:rsidR="006053DC" w:rsidRPr="002B0B5B" w:rsidRDefault="006053DC" w:rsidP="006053DC">
                        <w:pPr>
                          <w:rPr>
                            <w:sz w:val="26"/>
                            <w:szCs w:val="26"/>
                          </w:rPr>
                        </w:pPr>
                      </w:p>
                      <w:p w:rsidR="006053DC" w:rsidRPr="002B0B5B" w:rsidRDefault="006053DC" w:rsidP="006053DC">
                        <w:pPr>
                          <w:ind w:right="-1"/>
                          <w:jc w:val="both"/>
                          <w:rPr>
                            <w:sz w:val="26"/>
                            <w:szCs w:val="26"/>
                          </w:rPr>
                        </w:pPr>
                      </w:p>
                      <w:p w:rsidR="006053DC" w:rsidRPr="002B0B5B" w:rsidRDefault="006053DC" w:rsidP="006053DC">
                        <w:pPr>
                          <w:ind w:right="-1"/>
                          <w:jc w:val="both"/>
                          <w:rPr>
                            <w:sz w:val="26"/>
                            <w:szCs w:val="26"/>
                          </w:rPr>
                        </w:pPr>
                      </w:p>
                      <w:p w:rsidR="006053DC" w:rsidRPr="002B0B5B" w:rsidRDefault="006053DC" w:rsidP="006053DC">
                        <w:pPr>
                          <w:ind w:right="-1"/>
                          <w:jc w:val="both"/>
                          <w:rPr>
                            <w:sz w:val="26"/>
                            <w:szCs w:val="26"/>
                          </w:rPr>
                        </w:pPr>
                      </w:p>
                      <w:p w:rsidR="006053DC" w:rsidRPr="002B0B5B" w:rsidRDefault="006053DC" w:rsidP="006053DC">
                        <w:pPr>
                          <w:ind w:right="-1"/>
                          <w:jc w:val="both"/>
                          <w:rPr>
                            <w:sz w:val="26"/>
                            <w:szCs w:val="26"/>
                          </w:rPr>
                        </w:pPr>
                      </w:p>
                    </w:tc>
                  </w:tr>
                </w:tbl>
                <w:p w:rsidR="006053DC" w:rsidRPr="002B0B5B" w:rsidRDefault="006053DC" w:rsidP="006053DC">
                  <w:pPr>
                    <w:rPr>
                      <w:sz w:val="26"/>
                      <w:szCs w:val="26"/>
                    </w:rPr>
                  </w:pPr>
                </w:p>
              </w:tc>
              <w:tc>
                <w:tcPr>
                  <w:tcW w:w="7938" w:type="dxa"/>
                  <w:tcMar>
                    <w:top w:w="0" w:type="dxa"/>
                    <w:left w:w="70" w:type="dxa"/>
                    <w:bottom w:w="0" w:type="dxa"/>
                    <w:right w:w="70" w:type="dxa"/>
                  </w:tcMar>
                  <w:hideMark/>
                </w:tcPr>
                <w:p w:rsidR="006053DC" w:rsidRPr="002B0B5B" w:rsidRDefault="006053DC" w:rsidP="006053DC">
                  <w:pPr>
                    <w:numPr>
                      <w:ilvl w:val="12"/>
                      <w:numId w:val="0"/>
                    </w:numPr>
                    <w:rPr>
                      <w:b/>
                      <w:sz w:val="26"/>
                      <w:szCs w:val="26"/>
                    </w:rPr>
                  </w:pPr>
                  <w:r w:rsidRPr="002B0B5B">
                    <w:rPr>
                      <w:b/>
                      <w:bCs/>
                      <w:sz w:val="26"/>
                      <w:szCs w:val="26"/>
                    </w:rPr>
                    <w:t>Заказчик: АО «ППК</w:t>
                  </w:r>
                  <w:r w:rsidRPr="002B0B5B">
                    <w:rPr>
                      <w:b/>
                      <w:sz w:val="26"/>
                      <w:szCs w:val="26"/>
                    </w:rPr>
                    <w:t xml:space="preserve"> «Черноземье»</w:t>
                  </w:r>
                </w:p>
                <w:p w:rsidR="006053DC" w:rsidRPr="002B0B5B" w:rsidRDefault="006053DC" w:rsidP="006053DC">
                  <w:pPr>
                    <w:tabs>
                      <w:tab w:val="left" w:pos="4712"/>
                    </w:tabs>
                    <w:ind w:left="-17" w:right="-109"/>
                    <w:rPr>
                      <w:sz w:val="26"/>
                      <w:szCs w:val="26"/>
                    </w:rPr>
                  </w:pPr>
                  <w:bookmarkStart w:id="3" w:name="_Hlk55895581"/>
                  <w:r w:rsidRPr="002B0B5B">
                    <w:rPr>
                      <w:sz w:val="26"/>
                      <w:szCs w:val="26"/>
                    </w:rPr>
                    <w:t xml:space="preserve">Адрес (место нахождения): Российская Федерация, 394043, Воронежская область, г. Воронеж, ул. Ленина, д.104б, нежилое встроенное помещение </w:t>
                  </w:r>
                  <w:r w:rsidRPr="002B0B5B">
                    <w:rPr>
                      <w:sz w:val="26"/>
                      <w:szCs w:val="26"/>
                      <w:lang w:val="en-US"/>
                    </w:rPr>
                    <w:t>I</w:t>
                  </w:r>
                  <w:r w:rsidRPr="002B0B5B">
                    <w:rPr>
                      <w:sz w:val="26"/>
                      <w:szCs w:val="26"/>
                    </w:rPr>
                    <w:t xml:space="preserve"> в лит. 1А, офис 915</w:t>
                  </w:r>
                </w:p>
                <w:p w:rsidR="006053DC" w:rsidRPr="002B0B5B" w:rsidRDefault="006053DC" w:rsidP="006053DC">
                  <w:pPr>
                    <w:tabs>
                      <w:tab w:val="left" w:pos="4712"/>
                    </w:tabs>
                    <w:ind w:right="-109" w:hanging="108"/>
                    <w:rPr>
                      <w:sz w:val="26"/>
                      <w:szCs w:val="26"/>
                    </w:rPr>
                  </w:pPr>
                  <w:r w:rsidRPr="002B0B5B">
                    <w:rPr>
                      <w:sz w:val="26"/>
                      <w:szCs w:val="26"/>
                    </w:rPr>
                    <w:t xml:space="preserve"> ИНН 3664108409 КПП 366601001</w:t>
                  </w:r>
                </w:p>
                <w:p w:rsidR="006053DC" w:rsidRPr="002B0B5B" w:rsidRDefault="006053DC" w:rsidP="006053DC">
                  <w:pPr>
                    <w:rPr>
                      <w:sz w:val="26"/>
                      <w:szCs w:val="26"/>
                    </w:rPr>
                  </w:pPr>
                  <w:r w:rsidRPr="002B0B5B">
                    <w:rPr>
                      <w:sz w:val="26"/>
                      <w:szCs w:val="26"/>
                    </w:rPr>
                    <w:t>ОГРН 1103668042664</w:t>
                  </w:r>
                </w:p>
                <w:p w:rsidR="006053DC" w:rsidRPr="002B0B5B" w:rsidRDefault="006053DC" w:rsidP="006053DC">
                  <w:pPr>
                    <w:rPr>
                      <w:sz w:val="26"/>
                      <w:szCs w:val="26"/>
                    </w:rPr>
                  </w:pPr>
                  <w:r w:rsidRPr="002B0B5B">
                    <w:rPr>
                      <w:sz w:val="26"/>
                      <w:szCs w:val="26"/>
                    </w:rPr>
                    <w:t>ОКПО 69485749</w:t>
                  </w:r>
                </w:p>
                <w:p w:rsidR="006053DC" w:rsidRPr="002B0B5B" w:rsidRDefault="006053DC" w:rsidP="006053DC">
                  <w:pPr>
                    <w:rPr>
                      <w:sz w:val="26"/>
                      <w:szCs w:val="26"/>
                    </w:rPr>
                  </w:pPr>
                  <w:r w:rsidRPr="002B0B5B">
                    <w:rPr>
                      <w:sz w:val="26"/>
                      <w:szCs w:val="26"/>
                    </w:rPr>
                    <w:t>ОКТМО 20701000</w:t>
                  </w:r>
                </w:p>
                <w:p w:rsidR="006053DC" w:rsidRPr="002B0B5B" w:rsidRDefault="006053DC" w:rsidP="006053DC">
                  <w:pPr>
                    <w:rPr>
                      <w:sz w:val="26"/>
                      <w:szCs w:val="26"/>
                    </w:rPr>
                  </w:pPr>
                  <w:r w:rsidRPr="002B0B5B">
                    <w:rPr>
                      <w:sz w:val="26"/>
                      <w:szCs w:val="26"/>
                    </w:rPr>
                    <w:t>р/с 40702810200250005057 в филиале Банка ВТБ (ПАО) в г. Воронеже,</w:t>
                  </w:r>
                </w:p>
                <w:p w:rsidR="006053DC" w:rsidRPr="002B0B5B" w:rsidRDefault="006053DC" w:rsidP="006053DC">
                  <w:pPr>
                    <w:rPr>
                      <w:sz w:val="26"/>
                      <w:szCs w:val="26"/>
                    </w:rPr>
                  </w:pPr>
                  <w:r w:rsidRPr="002B0B5B">
                    <w:rPr>
                      <w:sz w:val="26"/>
                      <w:szCs w:val="26"/>
                    </w:rPr>
                    <w:t xml:space="preserve">к/с 30101810100000000835 </w:t>
                  </w:r>
                </w:p>
                <w:p w:rsidR="006053DC" w:rsidRPr="002B0B5B" w:rsidRDefault="006053DC" w:rsidP="006053DC">
                  <w:pPr>
                    <w:rPr>
                      <w:sz w:val="26"/>
                      <w:szCs w:val="26"/>
                    </w:rPr>
                  </w:pPr>
                  <w:r w:rsidRPr="002B0B5B">
                    <w:rPr>
                      <w:sz w:val="26"/>
                      <w:szCs w:val="26"/>
                    </w:rPr>
                    <w:t>БИК 042007835</w:t>
                  </w:r>
                </w:p>
                <w:p w:rsidR="006053DC" w:rsidRPr="002B0B5B" w:rsidRDefault="006053DC" w:rsidP="006053DC">
                  <w:pPr>
                    <w:keepNext/>
                    <w:keepLines/>
                    <w:suppressLineNumbers/>
                    <w:ind w:right="-1"/>
                    <w:rPr>
                      <w:sz w:val="26"/>
                      <w:szCs w:val="26"/>
                    </w:rPr>
                  </w:pPr>
                  <w:r w:rsidRPr="002B0B5B">
                    <w:rPr>
                      <w:sz w:val="26"/>
                      <w:szCs w:val="26"/>
                    </w:rPr>
                    <w:t>Тел/факс (473) 265-16-40/265-16-45</w:t>
                  </w:r>
                </w:p>
                <w:p w:rsidR="006053DC" w:rsidRPr="002B0B5B" w:rsidRDefault="006053DC" w:rsidP="006053DC">
                  <w:pPr>
                    <w:numPr>
                      <w:ilvl w:val="12"/>
                      <w:numId w:val="0"/>
                    </w:numPr>
                    <w:rPr>
                      <w:sz w:val="26"/>
                      <w:szCs w:val="26"/>
                    </w:rPr>
                  </w:pPr>
                  <w:r w:rsidRPr="002B0B5B">
                    <w:rPr>
                      <w:sz w:val="26"/>
                      <w:szCs w:val="26"/>
                    </w:rPr>
                    <w:t>ОГРН 1103668042664</w:t>
                  </w:r>
                  <w:bookmarkEnd w:id="3"/>
                </w:p>
              </w:tc>
            </w:tr>
            <w:tr w:rsidR="006053DC" w:rsidRPr="002B0B5B" w:rsidTr="00F315E1">
              <w:trPr>
                <w:cantSplit/>
                <w:trHeight w:val="180"/>
              </w:trPr>
              <w:tc>
                <w:tcPr>
                  <w:tcW w:w="5367" w:type="dxa"/>
                  <w:tcMar>
                    <w:top w:w="0" w:type="dxa"/>
                    <w:left w:w="70" w:type="dxa"/>
                    <w:bottom w:w="0" w:type="dxa"/>
                    <w:right w:w="70" w:type="dxa"/>
                  </w:tcMar>
                </w:tcPr>
                <w:p w:rsidR="006053DC" w:rsidRPr="002B0B5B" w:rsidRDefault="006053DC" w:rsidP="006053DC">
                  <w:pPr>
                    <w:rPr>
                      <w:b/>
                      <w:sz w:val="26"/>
                      <w:szCs w:val="26"/>
                    </w:rPr>
                  </w:pPr>
                </w:p>
                <w:p w:rsidR="006053DC" w:rsidRPr="002B0B5B" w:rsidRDefault="006053DC" w:rsidP="006053DC">
                  <w:pPr>
                    <w:rPr>
                      <w:b/>
                      <w:sz w:val="26"/>
                      <w:szCs w:val="26"/>
                    </w:rPr>
                  </w:pPr>
                </w:p>
                <w:p w:rsidR="006053DC" w:rsidRPr="002B0B5B" w:rsidRDefault="006053DC" w:rsidP="006053DC">
                  <w:pPr>
                    <w:rPr>
                      <w:sz w:val="26"/>
                      <w:szCs w:val="26"/>
                    </w:rPr>
                  </w:pPr>
                  <w:r w:rsidRPr="002B0B5B">
                    <w:rPr>
                      <w:sz w:val="26"/>
                      <w:szCs w:val="26"/>
                    </w:rPr>
                    <w:t>_____________________ _____________</w:t>
                  </w:r>
                </w:p>
                <w:p w:rsidR="006053DC" w:rsidRPr="002B0B5B" w:rsidRDefault="006053DC" w:rsidP="006053DC">
                  <w:pPr>
                    <w:rPr>
                      <w:b/>
                      <w:sz w:val="26"/>
                      <w:szCs w:val="26"/>
                    </w:rPr>
                  </w:pPr>
                  <w:r w:rsidRPr="002B0B5B">
                    <w:rPr>
                      <w:sz w:val="26"/>
                      <w:szCs w:val="26"/>
                    </w:rPr>
                    <w:t>М.п.</w:t>
                  </w:r>
                </w:p>
              </w:tc>
              <w:tc>
                <w:tcPr>
                  <w:tcW w:w="7938" w:type="dxa"/>
                  <w:tcMar>
                    <w:top w:w="0" w:type="dxa"/>
                    <w:left w:w="70" w:type="dxa"/>
                    <w:bottom w:w="0" w:type="dxa"/>
                    <w:right w:w="70" w:type="dxa"/>
                  </w:tcMar>
                </w:tcPr>
                <w:p w:rsidR="006053DC" w:rsidRPr="002B0B5B" w:rsidRDefault="006053DC" w:rsidP="006053DC">
                  <w:pPr>
                    <w:numPr>
                      <w:ilvl w:val="12"/>
                      <w:numId w:val="0"/>
                    </w:numPr>
                    <w:rPr>
                      <w:b/>
                      <w:bCs/>
                      <w:sz w:val="26"/>
                      <w:szCs w:val="26"/>
                    </w:rPr>
                  </w:pPr>
                </w:p>
                <w:p w:rsidR="006053DC" w:rsidRPr="002B0B5B" w:rsidRDefault="006053DC" w:rsidP="006053DC">
                  <w:pPr>
                    <w:numPr>
                      <w:ilvl w:val="12"/>
                      <w:numId w:val="0"/>
                    </w:numPr>
                    <w:rPr>
                      <w:b/>
                      <w:bCs/>
                      <w:sz w:val="26"/>
                      <w:szCs w:val="26"/>
                    </w:rPr>
                  </w:pPr>
                </w:p>
                <w:p w:rsidR="006053DC" w:rsidRPr="002B0B5B" w:rsidRDefault="006053DC" w:rsidP="006053DC">
                  <w:pPr>
                    <w:numPr>
                      <w:ilvl w:val="12"/>
                      <w:numId w:val="0"/>
                    </w:numPr>
                    <w:rPr>
                      <w:bCs/>
                      <w:sz w:val="26"/>
                      <w:szCs w:val="26"/>
                    </w:rPr>
                  </w:pPr>
                  <w:r w:rsidRPr="002B0B5B">
                    <w:rPr>
                      <w:bCs/>
                      <w:sz w:val="26"/>
                      <w:szCs w:val="26"/>
                    </w:rPr>
                    <w:t>_____________________ _____________</w:t>
                  </w:r>
                </w:p>
                <w:p w:rsidR="006053DC" w:rsidRPr="002B0B5B" w:rsidRDefault="006053DC" w:rsidP="006053DC">
                  <w:pPr>
                    <w:numPr>
                      <w:ilvl w:val="12"/>
                      <w:numId w:val="0"/>
                    </w:numPr>
                    <w:rPr>
                      <w:b/>
                      <w:bCs/>
                      <w:sz w:val="26"/>
                      <w:szCs w:val="26"/>
                    </w:rPr>
                  </w:pPr>
                  <w:r w:rsidRPr="002B0B5B">
                    <w:rPr>
                      <w:bCs/>
                      <w:sz w:val="26"/>
                      <w:szCs w:val="26"/>
                    </w:rPr>
                    <w:t>М.п.</w:t>
                  </w:r>
                </w:p>
              </w:tc>
            </w:tr>
          </w:tbl>
          <w:p w:rsidR="006053DC" w:rsidRPr="002B0B5B" w:rsidRDefault="006053DC" w:rsidP="006053DC">
            <w:pPr>
              <w:tabs>
                <w:tab w:val="left" w:pos="10065"/>
              </w:tabs>
              <w:ind w:left="851" w:hanging="311"/>
              <w:jc w:val="both"/>
              <w:rPr>
                <w:rFonts w:eastAsia="Calibri"/>
                <w:sz w:val="20"/>
                <w:szCs w:val="20"/>
                <w:lang w:eastAsia="en-US"/>
              </w:rPr>
            </w:pPr>
          </w:p>
          <w:p w:rsidR="006053DC" w:rsidRPr="002B0B5B" w:rsidRDefault="006053DC" w:rsidP="006053DC">
            <w:pPr>
              <w:pStyle w:val="a8"/>
              <w:suppressAutoHyphens/>
              <w:ind w:right="306" w:firstLine="9863"/>
              <w:rPr>
                <w:szCs w:val="28"/>
              </w:rPr>
            </w:pPr>
          </w:p>
          <w:p w:rsidR="006053DC" w:rsidRPr="002B0B5B" w:rsidRDefault="006053DC" w:rsidP="006053DC">
            <w:pPr>
              <w:pStyle w:val="a8"/>
              <w:suppressAutoHyphens/>
              <w:ind w:right="306" w:firstLine="9863"/>
              <w:rPr>
                <w:szCs w:val="28"/>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Приложение № 1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к Договору оказания услуг инкассации, пересчета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и зачисления на счет наличных денег № ______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от «___» ________ 202</w:t>
            </w:r>
            <w:r w:rsidR="00EF2F23">
              <w:rPr>
                <w:rFonts w:eastAsia="Calibri"/>
                <w:lang w:eastAsia="en-US"/>
              </w:rPr>
              <w:t>1</w:t>
            </w:r>
            <w:r w:rsidRPr="002B0B5B">
              <w:rPr>
                <w:rFonts w:eastAsia="Calibri"/>
                <w:lang w:eastAsia="en-US"/>
              </w:rPr>
              <w:t xml:space="preserve"> г.</w:t>
            </w:r>
          </w:p>
          <w:p w:rsidR="006053DC" w:rsidRPr="002B0B5B" w:rsidRDefault="006053DC" w:rsidP="006053DC">
            <w:pPr>
              <w:tabs>
                <w:tab w:val="left" w:pos="10065"/>
              </w:tabs>
              <w:ind w:left="851" w:hanging="311"/>
              <w:jc w:val="right"/>
              <w:rPr>
                <w:rFonts w:eastAsia="Calibri"/>
                <w:lang w:eastAsia="en-US"/>
              </w:rPr>
            </w:pPr>
          </w:p>
          <w:p w:rsidR="006053DC" w:rsidRPr="002B0B5B" w:rsidRDefault="006053DC" w:rsidP="006053DC">
            <w:pPr>
              <w:tabs>
                <w:tab w:val="left" w:pos="360"/>
                <w:tab w:val="center" w:pos="4960"/>
                <w:tab w:val="right" w:pos="9921"/>
                <w:tab w:val="left" w:pos="10065"/>
              </w:tabs>
              <w:ind w:left="851" w:hanging="311"/>
              <w:jc w:val="center"/>
              <w:outlineLvl w:val="0"/>
              <w:rPr>
                <w:rFonts w:eastAsia="MS Mincho"/>
                <w:b/>
                <w:spacing w:val="-2"/>
              </w:rPr>
            </w:pPr>
            <w:r w:rsidRPr="002B0B5B">
              <w:rPr>
                <w:rFonts w:eastAsia="MS Mincho"/>
                <w:b/>
                <w:spacing w:val="-2"/>
              </w:rPr>
              <w:t>ТЕХНИЧЕСКОЕ ЗАДАНИЕ</w:t>
            </w:r>
          </w:p>
          <w:p w:rsidR="006053DC" w:rsidRPr="00E6127B" w:rsidRDefault="006053DC" w:rsidP="006053DC">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8"/>
              <w:gridCol w:w="2938"/>
              <w:gridCol w:w="8850"/>
            </w:tblGrid>
            <w:tr w:rsidR="006053DC" w:rsidRPr="00E6127B" w:rsidTr="006053DC">
              <w:tc>
                <w:tcPr>
                  <w:tcW w:w="5000" w:type="pct"/>
                  <w:gridSpan w:val="3"/>
                </w:tcPr>
                <w:p w:rsidR="006053DC" w:rsidRPr="00E6127B" w:rsidRDefault="006053DC" w:rsidP="006053DC">
                  <w:pPr>
                    <w:jc w:val="both"/>
                    <w:rPr>
                      <w:b/>
                    </w:rPr>
                  </w:pPr>
                  <w:r w:rsidRPr="00E6127B">
                    <w:rPr>
                      <w:b/>
                      <w:sz w:val="28"/>
                      <w:szCs w:val="28"/>
                    </w:rPr>
                    <w:t>1. Наименование закупаемых услуг, их количество (объем)</w:t>
                  </w:r>
                </w:p>
              </w:tc>
            </w:tr>
            <w:tr w:rsidR="006053DC" w:rsidRPr="00E6127B" w:rsidTr="006053DC">
              <w:tc>
                <w:tcPr>
                  <w:tcW w:w="992" w:type="pct"/>
                </w:tcPr>
                <w:p w:rsidR="006053DC" w:rsidRPr="00E6127B" w:rsidRDefault="006053DC" w:rsidP="006053DC">
                  <w:pPr>
                    <w:jc w:val="both"/>
                    <w:rPr>
                      <w:b/>
                    </w:rPr>
                  </w:pPr>
                  <w:r w:rsidRPr="00E6127B">
                    <w:rPr>
                      <w:b/>
                    </w:rPr>
                    <w:t>Наименование услуги</w:t>
                  </w:r>
                </w:p>
              </w:tc>
              <w:tc>
                <w:tcPr>
                  <w:tcW w:w="4008" w:type="pct"/>
                  <w:gridSpan w:val="2"/>
                </w:tcPr>
                <w:p w:rsidR="006053DC" w:rsidRPr="00E6127B" w:rsidRDefault="006053DC" w:rsidP="006053DC">
                  <w:pPr>
                    <w:jc w:val="both"/>
                    <w:rPr>
                      <w:b/>
                    </w:rPr>
                  </w:pPr>
                  <w:r w:rsidRPr="002B0B5B">
                    <w:rPr>
                      <w:b/>
                      <w:sz w:val="20"/>
                      <w:szCs w:val="20"/>
                    </w:rPr>
                    <w:t>ориентировочный объем инкассируемых /зачисляемых на счет   наличных денег, руб.</w:t>
                  </w:r>
                </w:p>
              </w:tc>
            </w:tr>
            <w:tr w:rsidR="006053DC" w:rsidRPr="00E6127B" w:rsidTr="006053DC">
              <w:tc>
                <w:tcPr>
                  <w:tcW w:w="5000" w:type="pct"/>
                  <w:gridSpan w:val="3"/>
                </w:tcPr>
                <w:p w:rsidR="006053DC" w:rsidRPr="00E6127B" w:rsidRDefault="006053DC" w:rsidP="006053DC">
                  <w:pPr>
                    <w:jc w:val="both"/>
                    <w:rPr>
                      <w:i/>
                    </w:rPr>
                  </w:pPr>
                </w:p>
              </w:tc>
            </w:tr>
            <w:tr w:rsidR="006053DC" w:rsidRPr="00E6127B" w:rsidTr="006053DC">
              <w:tc>
                <w:tcPr>
                  <w:tcW w:w="992" w:type="pct"/>
                </w:tcPr>
                <w:p w:rsidR="006053DC" w:rsidRPr="002B0B5B" w:rsidRDefault="006053DC" w:rsidP="006053DC">
                  <w:pPr>
                    <w:ind w:left="-108"/>
                    <w:jc w:val="both"/>
                  </w:pPr>
                  <w:r w:rsidRPr="002B0B5B">
                    <w:rPr>
                      <w:bCs/>
                    </w:rPr>
                    <w:t>Услуги инкассации наличных денег</w:t>
                  </w:r>
                </w:p>
              </w:tc>
              <w:tc>
                <w:tcPr>
                  <w:tcW w:w="4008" w:type="pct"/>
                  <w:gridSpan w:val="2"/>
                  <w:vMerge w:val="restart"/>
                </w:tcPr>
                <w:p w:rsidR="006053DC" w:rsidRPr="002B0B5B" w:rsidRDefault="00DC52C0" w:rsidP="006053DC">
                  <w:pPr>
                    <w:jc w:val="center"/>
                    <w:rPr>
                      <w:iCs/>
                    </w:rPr>
                  </w:pPr>
                  <w:r w:rsidRPr="00DC0734">
                    <w:rPr>
                      <w:i/>
                    </w:rPr>
                    <w:t>836 052 034,66</w:t>
                  </w:r>
                </w:p>
              </w:tc>
            </w:tr>
            <w:tr w:rsidR="006053DC" w:rsidRPr="00E6127B" w:rsidTr="006053DC">
              <w:tc>
                <w:tcPr>
                  <w:tcW w:w="992" w:type="pct"/>
                </w:tcPr>
                <w:p w:rsidR="006053DC" w:rsidRPr="002B0B5B" w:rsidRDefault="006053DC" w:rsidP="006053DC">
                  <w:pPr>
                    <w:ind w:left="-108"/>
                    <w:jc w:val="both"/>
                    <w:rPr>
                      <w:bCs/>
                    </w:rPr>
                  </w:pPr>
                  <w:r w:rsidRPr="002B0B5B">
                    <w:rPr>
                      <w:bCs/>
                    </w:rPr>
                    <w:t xml:space="preserve"> Услуги пересчета и зачисления на счет наличных денег</w:t>
                  </w:r>
                </w:p>
              </w:tc>
              <w:tc>
                <w:tcPr>
                  <w:tcW w:w="4008" w:type="pct"/>
                  <w:gridSpan w:val="2"/>
                  <w:vMerge/>
                </w:tcPr>
                <w:p w:rsidR="006053DC" w:rsidRPr="002B0B5B" w:rsidRDefault="006053DC" w:rsidP="006053DC">
                  <w:pPr>
                    <w:jc w:val="center"/>
                  </w:pPr>
                </w:p>
              </w:tc>
            </w:tr>
            <w:tr w:rsidR="006053DC" w:rsidRPr="00E6127B" w:rsidTr="006053DC">
              <w:tc>
                <w:tcPr>
                  <w:tcW w:w="5000" w:type="pct"/>
                  <w:gridSpan w:val="3"/>
                </w:tcPr>
                <w:p w:rsidR="006053DC" w:rsidRPr="00E6127B" w:rsidRDefault="006053DC" w:rsidP="006053DC">
                  <w:pPr>
                    <w:jc w:val="both"/>
                    <w:rPr>
                      <w:b/>
                      <w:bCs/>
                      <w:i/>
                    </w:rPr>
                  </w:pPr>
                  <w:r w:rsidRPr="00E6127B">
                    <w:rPr>
                      <w:b/>
                      <w:sz w:val="28"/>
                      <w:szCs w:val="28"/>
                    </w:rPr>
                    <w:t>2. Требования к услугам</w:t>
                  </w:r>
                </w:p>
              </w:tc>
            </w:tr>
            <w:tr w:rsidR="006053DC" w:rsidRPr="00E6127B" w:rsidTr="006053DC">
              <w:tc>
                <w:tcPr>
                  <w:tcW w:w="992" w:type="pct"/>
                  <w:vMerge w:val="restart"/>
                </w:tcPr>
                <w:p w:rsidR="006053DC" w:rsidRPr="00E6127B" w:rsidRDefault="006053DC" w:rsidP="006053DC">
                  <w:pPr>
                    <w:jc w:val="both"/>
                    <w:rPr>
                      <w:i/>
                    </w:rPr>
                  </w:pPr>
                  <w:r w:rsidRPr="002B0B5B">
                    <w:rPr>
                      <w:bCs/>
                    </w:rPr>
                    <w:t>услуги инкассации, пересчета и зачисления на счет наличных денег</w:t>
                  </w:r>
                  <w:r w:rsidRPr="00E6127B">
                    <w:rPr>
                      <w:bCs/>
                      <w:i/>
                    </w:rPr>
                    <w:t xml:space="preserve"> </w:t>
                  </w:r>
                </w:p>
              </w:tc>
              <w:tc>
                <w:tcPr>
                  <w:tcW w:w="999" w:type="pct"/>
                </w:tcPr>
                <w:p w:rsidR="006053DC" w:rsidRPr="00E6127B" w:rsidRDefault="006053DC" w:rsidP="006053DC">
                  <w:pPr>
                    <w:jc w:val="both"/>
                  </w:pPr>
                  <w:r w:rsidRPr="00E6127B">
                    <w:rPr>
                      <w:bCs/>
                    </w:rPr>
                    <w:t>Нормативные документы, согласно которым установлены требования</w:t>
                  </w:r>
                </w:p>
              </w:tc>
              <w:tc>
                <w:tcPr>
                  <w:tcW w:w="3009" w:type="pct"/>
                </w:tcPr>
                <w:p w:rsidR="006053DC" w:rsidRPr="00E6127B" w:rsidRDefault="006053DC" w:rsidP="006053DC">
                  <w:pPr>
                    <w:jc w:val="both"/>
                    <w:rPr>
                      <w:i/>
                      <w:sz w:val="28"/>
                      <w:szCs w:val="28"/>
                    </w:rPr>
                  </w:pPr>
                  <w:r w:rsidRPr="002B0B5B">
                    <w:rPr>
                      <w:bCs/>
                    </w:rPr>
                    <w:t>Положение Банка России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w:t>
                  </w:r>
                </w:p>
              </w:tc>
            </w:tr>
            <w:tr w:rsidR="006053DC" w:rsidRPr="00E6127B" w:rsidTr="006053DC">
              <w:tc>
                <w:tcPr>
                  <w:tcW w:w="992" w:type="pct"/>
                  <w:vMerge/>
                </w:tcPr>
                <w:p w:rsidR="006053DC" w:rsidRPr="00E6127B" w:rsidRDefault="006053DC" w:rsidP="006053DC">
                  <w:pPr>
                    <w:jc w:val="both"/>
                    <w:rPr>
                      <w:i/>
                      <w:sz w:val="28"/>
                      <w:szCs w:val="28"/>
                    </w:rPr>
                  </w:pPr>
                </w:p>
              </w:tc>
              <w:tc>
                <w:tcPr>
                  <w:tcW w:w="999" w:type="pct"/>
                </w:tcPr>
                <w:p w:rsidR="006053DC" w:rsidRPr="00E6127B" w:rsidRDefault="006053DC" w:rsidP="006053DC">
                  <w:pPr>
                    <w:jc w:val="both"/>
                    <w:rPr>
                      <w:i/>
                    </w:rPr>
                  </w:pPr>
                  <w:r w:rsidRPr="00E6127B">
                    <w:rPr>
                      <w:bCs/>
                    </w:rPr>
                    <w:t>Технические и функциональные характеристики услуги</w:t>
                  </w:r>
                </w:p>
              </w:tc>
              <w:tc>
                <w:tcPr>
                  <w:tcW w:w="3009" w:type="pct"/>
                </w:tcPr>
                <w:p w:rsidR="006053DC" w:rsidRPr="002B0B5B" w:rsidRDefault="006053DC" w:rsidP="006053DC">
                  <w:pPr>
                    <w:jc w:val="both"/>
                    <w:rPr>
                      <w:bCs/>
                    </w:rPr>
                  </w:pPr>
                  <w:r w:rsidRPr="002B0B5B">
                    <w:rPr>
                      <w:bCs/>
                    </w:rPr>
                    <w:t xml:space="preserve">        Победитель конкурса (лицо, с которым по итогам конкурса заключается договор)  (далее по тексту – исполнитель) обязан:</w:t>
                  </w:r>
                </w:p>
                <w:p w:rsidR="006053DC" w:rsidRPr="002B0B5B" w:rsidRDefault="006053DC" w:rsidP="006053DC">
                  <w:pPr>
                    <w:jc w:val="both"/>
                    <w:rPr>
                      <w:bCs/>
                    </w:rPr>
                  </w:pPr>
                  <w:r w:rsidRPr="002B0B5B">
                    <w:rPr>
                      <w:bCs/>
                    </w:rPr>
                    <w:t xml:space="preserve"> - инкассировать пункты инкассации Заказчика </w:t>
                  </w:r>
                  <w:r>
                    <w:rPr>
                      <w:bCs/>
                    </w:rPr>
                    <w:t>в соответствии с графиком</w:t>
                  </w:r>
                  <w:r w:rsidRPr="002B0B5B">
                    <w:rPr>
                      <w:bCs/>
                    </w:rPr>
                    <w:t>, указанн</w:t>
                  </w:r>
                  <w:r>
                    <w:rPr>
                      <w:bCs/>
                    </w:rPr>
                    <w:t>ым</w:t>
                  </w:r>
                  <w:r w:rsidRPr="002B0B5B">
                    <w:rPr>
                      <w:bCs/>
                    </w:rPr>
                    <w:t xml:space="preserve"> в приложении №2 к </w:t>
                  </w:r>
                  <w:r>
                    <w:rPr>
                      <w:bCs/>
                    </w:rPr>
                    <w:t>настоящему договору;</w:t>
                  </w:r>
                </w:p>
                <w:p w:rsidR="006053DC" w:rsidRPr="002B0B5B" w:rsidRDefault="006053DC" w:rsidP="006053DC">
                  <w:pPr>
                    <w:jc w:val="both"/>
                    <w:rPr>
                      <w:bCs/>
                    </w:rPr>
                  </w:pPr>
                  <w:r w:rsidRPr="002B0B5B">
                    <w:rPr>
                      <w:bCs/>
                    </w:rPr>
                    <w:t xml:space="preserve"> - осуществлять пересчет и зачисление наличных денег (самостоятельно или с привлечением кредитной организации (Банка) с которыми заключает договоры от своего имени, при этом выбор кредитной организации (субподрядчика) должен быть согласован с заказчиком)</w:t>
                  </w:r>
                  <w:r>
                    <w:rPr>
                      <w:bCs/>
                    </w:rPr>
                    <w:t>;</w:t>
                  </w:r>
                </w:p>
                <w:p w:rsidR="006053DC" w:rsidRPr="002B0B5B" w:rsidRDefault="006053DC" w:rsidP="006053DC">
                  <w:pPr>
                    <w:jc w:val="both"/>
                    <w:rPr>
                      <w:bCs/>
                    </w:rPr>
                  </w:pPr>
                  <w:r w:rsidRPr="002B0B5B">
                    <w:rPr>
                      <w:bCs/>
                    </w:rPr>
                    <w:t>-осуществлять доставку и сдачу проинкассированных наличных денег в кредитную организацию (Банк), согласованный заказчиком, для пересчета и перечисления на расчетный счет заказчика</w:t>
                  </w:r>
                  <w:r>
                    <w:rPr>
                      <w:bCs/>
                    </w:rPr>
                    <w:t>;</w:t>
                  </w:r>
                </w:p>
                <w:p w:rsidR="006053DC" w:rsidRPr="002B0B5B" w:rsidRDefault="006053DC" w:rsidP="006053DC">
                  <w:pPr>
                    <w:pStyle w:val="a5"/>
                    <w:ind w:left="0" w:firstLine="263"/>
                    <w:jc w:val="both"/>
                  </w:pPr>
                  <w:r w:rsidRPr="002B0B5B">
                    <w:rPr>
                      <w:bCs/>
                    </w:rPr>
                    <w:lastRenderedPageBreak/>
                    <w:t xml:space="preserve"> - проинкассированные и пересчитанные наличные деньги заказчика должны быть перечислены на счет заказчика</w:t>
                  </w:r>
                  <w:r>
                    <w:rPr>
                      <w:bCs/>
                    </w:rPr>
                    <w:t>, ф</w:t>
                  </w:r>
                  <w:r w:rsidRPr="002B0B5B">
                    <w:t xml:space="preserve">актическая сумма пересчитанных наличных денег зачисляется/перечисляется на счета Заказчика: </w:t>
                  </w:r>
                </w:p>
                <w:p w:rsidR="006053DC" w:rsidRPr="002B0B5B" w:rsidRDefault="006053DC" w:rsidP="006053DC">
                  <w:pPr>
                    <w:pStyle w:val="a5"/>
                    <w:ind w:left="0"/>
                    <w:jc w:val="both"/>
                  </w:pPr>
                  <w:r w:rsidRPr="002B0B5B">
                    <w:t xml:space="preserve">- счет 40702810200250005057 </w:t>
                  </w:r>
                  <w:r w:rsidR="00B37864" w:rsidRPr="002B0B5B">
                    <w:t>(филиал Банка ВТБ (ПАО)</w:t>
                  </w:r>
                  <w:r w:rsidR="00B37864">
                    <w:t xml:space="preserve"> в г.Воронеж</w:t>
                  </w:r>
                  <w:r w:rsidR="00B37864" w:rsidRPr="002B0B5B">
                    <w:t xml:space="preserve">) </w:t>
                  </w:r>
                  <w:r w:rsidRPr="002B0B5B">
                    <w:t>– перечисление основной инкассированной выручки;</w:t>
                  </w:r>
                </w:p>
                <w:p w:rsidR="006053DC" w:rsidRPr="002B0B5B" w:rsidRDefault="006053DC" w:rsidP="006053DC">
                  <w:pPr>
                    <w:pStyle w:val="a5"/>
                    <w:ind w:left="0"/>
                    <w:jc w:val="both"/>
                  </w:pPr>
                  <w:r w:rsidRPr="002B0B5B">
                    <w:t xml:space="preserve">- счет 40821810400511004052 </w:t>
                  </w:r>
                  <w:r w:rsidR="00E2647C" w:rsidRPr="002B0B5B">
                    <w:t>(филиал «Центральный» Банка ВТБ (ПАО))</w:t>
                  </w:r>
                  <w:r w:rsidRPr="002B0B5B">
                    <w:t xml:space="preserve">– перечисление инкассированной выручки, полученной по факту приема Заказчиком платежей  от физических лиц в качестве платежного агента. </w:t>
                  </w:r>
                  <w:r w:rsidRPr="002B0B5B">
                    <w:rPr>
                      <w:bCs/>
                    </w:rPr>
                    <w:t xml:space="preserve"> </w:t>
                  </w:r>
                  <w:r w:rsidRPr="002B0B5B">
                    <w:t xml:space="preserve">Зачисление/перечисление выручки производится </w:t>
                  </w:r>
                  <w:r w:rsidRPr="002B0B5B">
                    <w:rPr>
                      <w:bCs/>
                    </w:rPr>
                    <w:t xml:space="preserve">не позднее рабочего дня, следующего за днем поступления наличных денег заказчика, за исключением выявленных при пересчете сомнительных денежных знаков Банка России. </w:t>
                  </w:r>
                </w:p>
                <w:p w:rsidR="006053DC" w:rsidRPr="002B0B5B" w:rsidRDefault="006053DC" w:rsidP="006053DC">
                  <w:pPr>
                    <w:jc w:val="both"/>
                    <w:rPr>
                      <w:bCs/>
                      <w:i/>
                    </w:rPr>
                  </w:pPr>
                  <w:r w:rsidRPr="002B0B5B">
                    <w:rPr>
                      <w:bCs/>
                      <w:i/>
                    </w:rPr>
                    <w:t>В подтверждение возможности перечисления наличных денег на счет заказчика, не позднее 15-00 часов московского времени рабочего дня, следующего за днем инкассации наличных денег заказчика, участник в техническом предложении должен предоставить информацию о времени зачисления пересчитанных наличных денег на счет заказчика (но не позднее 15:00 московского времени рабочего дня, следующего за днем инкассации наличных денег заказчика)</w:t>
                  </w:r>
                  <w:r>
                    <w:rPr>
                      <w:bCs/>
                      <w:i/>
                    </w:rPr>
                    <w:t>;</w:t>
                  </w:r>
                </w:p>
                <w:p w:rsidR="006053DC" w:rsidRPr="002B0B5B" w:rsidRDefault="006053DC" w:rsidP="006053DC">
                  <w:pPr>
                    <w:jc w:val="both"/>
                    <w:rPr>
                      <w:bCs/>
                    </w:rPr>
                  </w:pPr>
                  <w:r w:rsidRPr="002B0B5B">
                    <w:rPr>
                      <w:bCs/>
                    </w:rPr>
                    <w:t>-</w:t>
                  </w:r>
                  <w:r w:rsidRPr="002B0B5B">
                    <w:rPr>
                      <w:bCs/>
                      <w:i/>
                    </w:rPr>
                    <w:t xml:space="preserve"> </w:t>
                  </w:r>
                  <w:r w:rsidRPr="002B0B5B">
                    <w:rPr>
                      <w:bCs/>
                    </w:rPr>
                    <w:t>не взимать плату за повторный пересчет (фактическая сданная сумма не соответствует в препроводительной ведомости – излишки, недостачи) инкассируемых наличных денег</w:t>
                  </w:r>
                  <w:r>
                    <w:rPr>
                      <w:bCs/>
                    </w:rPr>
                    <w:t>;</w:t>
                  </w:r>
                </w:p>
                <w:p w:rsidR="006053DC" w:rsidRPr="002B0B5B" w:rsidRDefault="006053DC" w:rsidP="006053DC">
                  <w:pPr>
                    <w:jc w:val="both"/>
                    <w:rPr>
                      <w:bCs/>
                    </w:rPr>
                  </w:pPr>
                  <w:r w:rsidRPr="002B0B5B">
                    <w:rPr>
                      <w:bCs/>
                      <w:i/>
                    </w:rPr>
                    <w:t xml:space="preserve"> </w:t>
                  </w:r>
                  <w:r w:rsidRPr="002B0B5B">
                    <w:rPr>
                      <w:bCs/>
                    </w:rPr>
                    <w:t>-обеспечить заказчика на время действия договора необходимым количеством инкассаторских сумок (сейф-пакетов), включенных в стоимость тарифа</w:t>
                  </w:r>
                  <w:r>
                    <w:rPr>
                      <w:bCs/>
                    </w:rPr>
                    <w:t>;</w:t>
                  </w:r>
                  <w:r w:rsidRPr="002B0B5B">
                    <w:rPr>
                      <w:bCs/>
                    </w:rPr>
                    <w:t xml:space="preserve"> </w:t>
                  </w:r>
                </w:p>
                <w:p w:rsidR="006053DC" w:rsidRPr="002B0B5B" w:rsidRDefault="006053DC" w:rsidP="006053DC">
                  <w:pPr>
                    <w:jc w:val="both"/>
                    <w:rPr>
                      <w:bCs/>
                    </w:rPr>
                  </w:pPr>
                  <w:r w:rsidRPr="002B0B5B">
                    <w:rPr>
                      <w:bCs/>
                    </w:rPr>
                    <w:t>- не принимать от заказчика инкассаторские сумки (сейф-пакеты) с денежной наличностью, имеющие дефекты, разрывы материала, несоответствие заверенных пломб, повреждение защитного клапана, наличие индикаторской надписи на защитном клапане, другие повреждения или несоответствие инкассаторской сумки (сейф-пакета) описанию заверенного вида упаковки, а также в случае несоответствия суммы цифрами сумме прописью в препроводительных документах</w:t>
                  </w:r>
                  <w:r>
                    <w:rPr>
                      <w:bCs/>
                    </w:rPr>
                    <w:t>;</w:t>
                  </w:r>
                </w:p>
                <w:p w:rsidR="006053DC" w:rsidRPr="002B0B5B" w:rsidRDefault="006053DC" w:rsidP="006053DC">
                  <w:pPr>
                    <w:jc w:val="both"/>
                    <w:rPr>
                      <w:i/>
                      <w:sz w:val="28"/>
                      <w:szCs w:val="28"/>
                    </w:rPr>
                  </w:pPr>
                  <w:r w:rsidRPr="002B0B5B">
                    <w:rPr>
                      <w:bCs/>
                    </w:rPr>
                    <w:t>- исполнитель должен застраховать в полном объеме инкассируемые наличные деньги заказчика в страховой компании по своему выбору.</w:t>
                  </w:r>
                </w:p>
              </w:tc>
            </w:tr>
            <w:tr w:rsidR="006053DC" w:rsidRPr="00E6127B" w:rsidTr="006053DC">
              <w:tc>
                <w:tcPr>
                  <w:tcW w:w="992" w:type="pct"/>
                  <w:vMerge/>
                </w:tcPr>
                <w:p w:rsidR="006053DC" w:rsidRPr="00E6127B" w:rsidRDefault="006053DC" w:rsidP="006053DC">
                  <w:pPr>
                    <w:jc w:val="both"/>
                    <w:rPr>
                      <w:i/>
                      <w:sz w:val="28"/>
                      <w:szCs w:val="28"/>
                    </w:rPr>
                  </w:pPr>
                </w:p>
              </w:tc>
              <w:tc>
                <w:tcPr>
                  <w:tcW w:w="999" w:type="pct"/>
                </w:tcPr>
                <w:p w:rsidR="006053DC" w:rsidRPr="00E6127B" w:rsidRDefault="006053DC" w:rsidP="006053DC">
                  <w:pPr>
                    <w:jc w:val="both"/>
                    <w:rPr>
                      <w:i/>
                    </w:rPr>
                  </w:pPr>
                  <w:r w:rsidRPr="00E6127B">
                    <w:rPr>
                      <w:bCs/>
                    </w:rPr>
                    <w:t>Требования к безопасности услуги</w:t>
                  </w:r>
                </w:p>
              </w:tc>
              <w:tc>
                <w:tcPr>
                  <w:tcW w:w="3009" w:type="pct"/>
                </w:tcPr>
                <w:p w:rsidR="006053DC" w:rsidRPr="002B0B5B" w:rsidRDefault="006053DC" w:rsidP="006053DC">
                  <w:pPr>
                    <w:jc w:val="both"/>
                    <w:rPr>
                      <w:rFonts w:eastAsia="Calibri"/>
                    </w:rPr>
                  </w:pPr>
                  <w:r w:rsidRPr="002B0B5B">
                    <w:rPr>
                      <w:bCs/>
                    </w:rPr>
                    <w:t>Исполнитель должен оказать услуги силами вооруженных инкассаторов с использованием специальных автотранспортных средств.</w:t>
                  </w:r>
                  <w:r w:rsidRPr="002B0B5B">
                    <w:rPr>
                      <w:rFonts w:eastAsia="Calibri"/>
                    </w:rPr>
                    <w:t xml:space="preserve"> </w:t>
                  </w:r>
                </w:p>
                <w:p w:rsidR="006053DC" w:rsidRPr="002B0B5B" w:rsidRDefault="006053DC" w:rsidP="006053DC">
                  <w:pPr>
                    <w:jc w:val="both"/>
                    <w:rPr>
                      <w:bCs/>
                    </w:rPr>
                  </w:pPr>
                  <w:r w:rsidRPr="002B0B5B">
                    <w:rPr>
                      <w:bCs/>
                    </w:rPr>
                    <w:lastRenderedPageBreak/>
                    <w:t xml:space="preserve">Инкассаторские работники, не имеющие служебного оружия, должны осуществлять инкассацию наличных денег с привлечением в соответствии с Федеральным </w:t>
                  </w:r>
                  <w:hyperlink r:id="rId11" w:history="1">
                    <w:r w:rsidRPr="002B0B5B">
                      <w:rPr>
                        <w:rStyle w:val="a7"/>
                        <w:bCs/>
                      </w:rPr>
                      <w:t>законом</w:t>
                    </w:r>
                  </w:hyperlink>
                  <w:r w:rsidRPr="002B0B5B">
                    <w:rPr>
                      <w:bCs/>
                    </w:rPr>
                    <w:t xml:space="preserve"> от 3 июля 2016 года N 226-ФЗ "О войсках национальной гвардии Российской Федерации" и Законом Российской Федерации от 11 марта 1992 года N 2487-1 "О частной детективной и охранной деятельности в Российской Федерации"  лиц, имеющих служебное оружие.</w:t>
                  </w:r>
                </w:p>
                <w:p w:rsidR="006053DC" w:rsidRPr="002B0B5B" w:rsidRDefault="006053DC" w:rsidP="006053DC">
                  <w:pPr>
                    <w:jc w:val="both"/>
                    <w:rPr>
                      <w:i/>
                    </w:rPr>
                  </w:pPr>
                  <w:r w:rsidRPr="002B0B5B">
                    <w:rPr>
                      <w:bCs/>
                    </w:rPr>
                    <w:t>Исполнитель несет ответственность перед заказчиком за целостность инкассаторских сумок (сейф-пакетов) с денежной наличностью, с момента принятия их в установленном порядке инкассаторами. При необходимости в период между получением и сдачей наличных денег исполнитель осуществляет их временное хранение в подразделении инкассации.</w:t>
                  </w:r>
                </w:p>
              </w:tc>
            </w:tr>
            <w:tr w:rsidR="006053DC" w:rsidRPr="00E6127B" w:rsidTr="006053DC">
              <w:tc>
                <w:tcPr>
                  <w:tcW w:w="992" w:type="pct"/>
                  <w:vMerge/>
                </w:tcPr>
                <w:p w:rsidR="006053DC" w:rsidRPr="00E6127B" w:rsidRDefault="006053DC" w:rsidP="006053DC">
                  <w:pPr>
                    <w:jc w:val="both"/>
                    <w:rPr>
                      <w:i/>
                      <w:sz w:val="28"/>
                      <w:szCs w:val="28"/>
                    </w:rPr>
                  </w:pPr>
                </w:p>
              </w:tc>
              <w:tc>
                <w:tcPr>
                  <w:tcW w:w="999" w:type="pct"/>
                </w:tcPr>
                <w:p w:rsidR="006053DC" w:rsidRPr="00E6127B" w:rsidRDefault="006053DC" w:rsidP="006053DC">
                  <w:pPr>
                    <w:jc w:val="both"/>
                    <w:rPr>
                      <w:i/>
                    </w:rPr>
                  </w:pPr>
                  <w:r w:rsidRPr="00E6127B">
                    <w:rPr>
                      <w:bCs/>
                    </w:rPr>
                    <w:t>Требования к качеству услуги</w:t>
                  </w:r>
                </w:p>
              </w:tc>
              <w:tc>
                <w:tcPr>
                  <w:tcW w:w="3009" w:type="pct"/>
                </w:tcPr>
                <w:p w:rsidR="006053DC" w:rsidRPr="002B0B5B" w:rsidRDefault="006053DC" w:rsidP="006053DC">
                  <w:pPr>
                    <w:jc w:val="both"/>
                    <w:rPr>
                      <w:bCs/>
                    </w:rPr>
                  </w:pPr>
                  <w:r w:rsidRPr="002B0B5B">
                    <w:rPr>
                      <w:bCs/>
                    </w:rPr>
                    <w:t>Исполнитель обязан оказывать услуги на территории всех субъектов Российской Федерации, указанных в настоящем техническом задании.</w:t>
                  </w:r>
                </w:p>
                <w:p w:rsidR="006053DC" w:rsidRPr="00E6127B" w:rsidRDefault="006053DC" w:rsidP="006053DC">
                  <w:pPr>
                    <w:jc w:val="both"/>
                    <w:rPr>
                      <w:i/>
                    </w:rPr>
                  </w:pPr>
                  <w:r w:rsidRPr="002B0B5B">
                    <w:t xml:space="preserve">Исполнитель обязан оказывать услуги в соответствии </w:t>
                  </w:r>
                  <w:r w:rsidRPr="002B0B5B">
                    <w:rPr>
                      <w:bCs/>
                    </w:rPr>
                    <w:t>с требованиями Положения Банка России от 29 января 2018 г. N 630-П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другими нормативными актами Банка России, в согласованные сторонами договора дни и часы.</w:t>
                  </w:r>
                </w:p>
              </w:tc>
            </w:tr>
            <w:tr w:rsidR="006053DC" w:rsidRPr="00E6127B" w:rsidTr="006053DC">
              <w:tc>
                <w:tcPr>
                  <w:tcW w:w="992" w:type="pct"/>
                  <w:vMerge/>
                </w:tcPr>
                <w:p w:rsidR="006053DC" w:rsidRPr="00E6127B" w:rsidRDefault="006053DC" w:rsidP="006053DC">
                  <w:pPr>
                    <w:jc w:val="both"/>
                    <w:rPr>
                      <w:i/>
                      <w:sz w:val="28"/>
                      <w:szCs w:val="28"/>
                    </w:rPr>
                  </w:pPr>
                </w:p>
              </w:tc>
              <w:tc>
                <w:tcPr>
                  <w:tcW w:w="999" w:type="pct"/>
                </w:tcPr>
                <w:p w:rsidR="006053DC" w:rsidRPr="00E6127B" w:rsidRDefault="006053DC" w:rsidP="006053DC">
                  <w:pPr>
                    <w:jc w:val="both"/>
                    <w:rPr>
                      <w:i/>
                    </w:rPr>
                  </w:pPr>
                  <w:r w:rsidRPr="00E6127B">
                    <w:rPr>
                      <w:bCs/>
                    </w:rPr>
                    <w:t>Сведения о возможности предоставить эквивалентные услуг. Параметры эквивалентности</w:t>
                  </w:r>
                </w:p>
              </w:tc>
              <w:tc>
                <w:tcPr>
                  <w:tcW w:w="3009" w:type="pct"/>
                </w:tcPr>
                <w:p w:rsidR="006053DC" w:rsidRPr="00E6127B" w:rsidRDefault="006053DC" w:rsidP="006053DC">
                  <w:pPr>
                    <w:jc w:val="both"/>
                    <w:rPr>
                      <w:i/>
                      <w:sz w:val="28"/>
                      <w:szCs w:val="28"/>
                    </w:rPr>
                  </w:pPr>
                  <w:r w:rsidRPr="002B0B5B">
                    <w:rPr>
                      <w:bCs/>
                    </w:rPr>
                    <w:t>Не установлен</w:t>
                  </w:r>
                  <w:r>
                    <w:rPr>
                      <w:bCs/>
                    </w:rPr>
                    <w:t>ы</w:t>
                  </w:r>
                  <w:r w:rsidRPr="002B0B5B">
                    <w:rPr>
                      <w:bCs/>
                    </w:rPr>
                    <w:t>.</w:t>
                  </w:r>
                </w:p>
              </w:tc>
            </w:tr>
            <w:tr w:rsidR="006053DC" w:rsidRPr="00E6127B" w:rsidTr="006053DC">
              <w:tc>
                <w:tcPr>
                  <w:tcW w:w="992" w:type="pct"/>
                  <w:vMerge/>
                </w:tcPr>
                <w:p w:rsidR="006053DC" w:rsidRPr="00E6127B" w:rsidRDefault="006053DC" w:rsidP="006053DC">
                  <w:pPr>
                    <w:jc w:val="both"/>
                    <w:rPr>
                      <w:i/>
                      <w:sz w:val="28"/>
                      <w:szCs w:val="28"/>
                    </w:rPr>
                  </w:pPr>
                </w:p>
              </w:tc>
              <w:tc>
                <w:tcPr>
                  <w:tcW w:w="999" w:type="pct"/>
                </w:tcPr>
                <w:p w:rsidR="006053DC" w:rsidRPr="00E6127B" w:rsidRDefault="006053DC" w:rsidP="006053DC">
                  <w:pPr>
                    <w:jc w:val="both"/>
                  </w:pPr>
                  <w:r w:rsidRPr="00E6127B">
                    <w:t>Иные требования</w:t>
                  </w:r>
                  <w:r w:rsidRPr="00E6127B">
                    <w:rPr>
                      <w:bCs/>
                      <w:sz w:val="28"/>
                      <w:szCs w:val="28"/>
                    </w:rPr>
                    <w:t xml:space="preserve"> </w:t>
                  </w:r>
                  <w:r w:rsidRPr="00E6127B">
                    <w:rPr>
                      <w:bCs/>
                    </w:rPr>
                    <w:t>связанные с определением соответствия оказываемой услуги потребностям заказчика</w:t>
                  </w:r>
                  <w:r w:rsidRPr="00E6127B">
                    <w:t xml:space="preserve"> </w:t>
                  </w:r>
                </w:p>
              </w:tc>
              <w:tc>
                <w:tcPr>
                  <w:tcW w:w="3009" w:type="pct"/>
                </w:tcPr>
                <w:p w:rsidR="006053DC" w:rsidRPr="00020CD0" w:rsidRDefault="006053DC" w:rsidP="006053DC">
                  <w:pPr>
                    <w:jc w:val="both"/>
                    <w:rPr>
                      <w:iCs/>
                      <w:sz w:val="28"/>
                      <w:szCs w:val="28"/>
                    </w:rPr>
                  </w:pPr>
                  <w:r w:rsidRPr="00020CD0">
                    <w:rPr>
                      <w:bCs/>
                      <w:iCs/>
                    </w:rPr>
                    <w:t>Не установлены.</w:t>
                  </w:r>
                </w:p>
              </w:tc>
            </w:tr>
            <w:tr w:rsidR="006053DC" w:rsidRPr="00E6127B" w:rsidTr="006053DC">
              <w:tc>
                <w:tcPr>
                  <w:tcW w:w="5000" w:type="pct"/>
                  <w:gridSpan w:val="3"/>
                </w:tcPr>
                <w:p w:rsidR="006053DC" w:rsidRPr="00E6127B" w:rsidRDefault="006053DC" w:rsidP="006053DC">
                  <w:pPr>
                    <w:jc w:val="both"/>
                    <w:rPr>
                      <w:b/>
                      <w:i/>
                      <w:sz w:val="28"/>
                      <w:szCs w:val="28"/>
                    </w:rPr>
                  </w:pPr>
                  <w:r w:rsidRPr="00E6127B">
                    <w:rPr>
                      <w:b/>
                      <w:sz w:val="28"/>
                      <w:szCs w:val="28"/>
                    </w:rPr>
                    <w:t>3. Требования к результатам</w:t>
                  </w:r>
                </w:p>
              </w:tc>
            </w:tr>
            <w:tr w:rsidR="006053DC" w:rsidRPr="00E6127B" w:rsidTr="006053DC">
              <w:tc>
                <w:tcPr>
                  <w:tcW w:w="5000" w:type="pct"/>
                  <w:gridSpan w:val="3"/>
                </w:tcPr>
                <w:p w:rsidR="006053DC" w:rsidRPr="002B0B5B" w:rsidRDefault="006053DC" w:rsidP="006053DC">
                  <w:pPr>
                    <w:ind w:firstLine="709"/>
                    <w:jc w:val="both"/>
                  </w:pPr>
                  <w:r w:rsidRPr="002B0B5B">
                    <w:t xml:space="preserve">По завершении оказания Услуг, Исполнитель ежемесячно: (за январь – ноябрь) - не позднее 2-го рабочего дня месяца, следующего за месяцем оказания услуг, (за декабрь) - не позднее 1-го рабочего дня следующего года, представляет Заказчику отчет об оказании услуг. В </w:t>
                  </w:r>
                  <w:r w:rsidRPr="002B0B5B">
                    <w:lastRenderedPageBreak/>
                    <w:t>отчете отражается объем инкассации по дням месяца в разрезе пунктов инкассации.</w:t>
                  </w:r>
                </w:p>
                <w:p w:rsidR="006053DC" w:rsidRPr="002B0B5B" w:rsidRDefault="006053DC" w:rsidP="006053DC">
                  <w:pPr>
                    <w:widowControl w:val="0"/>
                    <w:tabs>
                      <w:tab w:val="left" w:pos="1701"/>
                    </w:tabs>
                    <w:ind w:firstLine="709"/>
                    <w:jc w:val="both"/>
                  </w:pPr>
                  <w:r w:rsidRPr="002B0B5B">
                    <w:t xml:space="preserve">Исполнитель ежемесячно: (за январь – ноябрь) - в течение 7-и рабочих дней месяца, следующего за месяцем оказания услуг, (за декабрь) - не позднее 3-го рабочего дня следующего года, предоставляет в электронном виде счета на оплату, акты оказанных услуг, далее оригиналы направляет почтой либо предоставляет нарочно. </w:t>
                  </w:r>
                </w:p>
                <w:p w:rsidR="006053DC" w:rsidRPr="00E6127B" w:rsidRDefault="006053DC" w:rsidP="006053DC">
                  <w:pPr>
                    <w:jc w:val="both"/>
                    <w:rPr>
                      <w:b/>
                    </w:rPr>
                  </w:pPr>
                </w:p>
              </w:tc>
            </w:tr>
            <w:tr w:rsidR="006053DC" w:rsidRPr="00E6127B" w:rsidTr="006053DC">
              <w:tc>
                <w:tcPr>
                  <w:tcW w:w="5000" w:type="pct"/>
                  <w:gridSpan w:val="3"/>
                </w:tcPr>
                <w:p w:rsidR="006053DC" w:rsidRPr="00E6127B" w:rsidRDefault="006053DC" w:rsidP="006053DC">
                  <w:pPr>
                    <w:jc w:val="both"/>
                    <w:rPr>
                      <w:i/>
                      <w:sz w:val="28"/>
                      <w:szCs w:val="28"/>
                    </w:rPr>
                  </w:pPr>
                  <w:r w:rsidRPr="00E6127B">
                    <w:rPr>
                      <w:b/>
                      <w:sz w:val="28"/>
                      <w:szCs w:val="28"/>
                    </w:rPr>
                    <w:lastRenderedPageBreak/>
                    <w:t>4.</w:t>
                  </w:r>
                  <w:r w:rsidRPr="00E6127B">
                    <w:rPr>
                      <w:i/>
                      <w:sz w:val="28"/>
                      <w:szCs w:val="28"/>
                    </w:rPr>
                    <w:t xml:space="preserve"> </w:t>
                  </w:r>
                  <w:r w:rsidRPr="00E6127B">
                    <w:rPr>
                      <w:b/>
                      <w:bCs/>
                      <w:sz w:val="28"/>
                      <w:szCs w:val="28"/>
                    </w:rPr>
                    <w:t>Место, условия и порядок оказания услуг</w:t>
                  </w:r>
                </w:p>
              </w:tc>
            </w:tr>
            <w:tr w:rsidR="006053DC" w:rsidRPr="00E6127B" w:rsidTr="006053DC">
              <w:tc>
                <w:tcPr>
                  <w:tcW w:w="992" w:type="pct"/>
                </w:tcPr>
                <w:p w:rsidR="006053DC" w:rsidRPr="00E6127B" w:rsidRDefault="006053DC" w:rsidP="006053DC">
                  <w:pPr>
                    <w:jc w:val="both"/>
                  </w:pPr>
                  <w:r w:rsidRPr="00E6127B">
                    <w:t>Место</w:t>
                  </w:r>
                  <w:r w:rsidRPr="00E6127B">
                    <w:rPr>
                      <w:bCs/>
                    </w:rPr>
                    <w:t xml:space="preserve"> оказания услуг</w:t>
                  </w:r>
                </w:p>
              </w:tc>
              <w:tc>
                <w:tcPr>
                  <w:tcW w:w="4008" w:type="pct"/>
                  <w:gridSpan w:val="2"/>
                </w:tcPr>
                <w:p w:rsidR="006053DC" w:rsidRPr="002B0B5B" w:rsidRDefault="006053DC" w:rsidP="006053DC">
                  <w:pPr>
                    <w:jc w:val="both"/>
                    <w:rPr>
                      <w:bCs/>
                    </w:rPr>
                  </w:pPr>
                  <w:r w:rsidRPr="002B0B5B">
                    <w:rPr>
                      <w:bCs/>
                    </w:rPr>
                    <w:t>Пункты инкассации – билетные кассы, расположенные на железнодорожных станциях, остановочных пунктах Юго-Восточной железной дороги в пределах следующих субъектов Российской Федерации: Воронежская область, Белгородская область, Тамбовская область, Липецкая область, Курская область.</w:t>
                  </w:r>
                </w:p>
                <w:p w:rsidR="006053DC" w:rsidRPr="00E6127B" w:rsidRDefault="006053DC" w:rsidP="006053DC">
                  <w:pPr>
                    <w:jc w:val="both"/>
                    <w:rPr>
                      <w:i/>
                    </w:rPr>
                  </w:pPr>
                  <w:r w:rsidRPr="002B0B5B">
                    <w:rPr>
                      <w:bCs/>
                    </w:rPr>
                    <w:t xml:space="preserve">Конкретные адреса пунктов инкассации представлены в Приложении № 2 к настоящему </w:t>
                  </w:r>
                  <w:r>
                    <w:rPr>
                      <w:bCs/>
                    </w:rPr>
                    <w:t>Договору</w:t>
                  </w:r>
                  <w:r w:rsidRPr="002B0B5B">
                    <w:rPr>
                      <w:bCs/>
                    </w:rPr>
                    <w:t>.</w:t>
                  </w:r>
                </w:p>
              </w:tc>
            </w:tr>
            <w:tr w:rsidR="006053DC" w:rsidRPr="00E6127B" w:rsidTr="006053DC">
              <w:tc>
                <w:tcPr>
                  <w:tcW w:w="992" w:type="pct"/>
                </w:tcPr>
                <w:p w:rsidR="006053DC" w:rsidRPr="00E6127B" w:rsidRDefault="006053DC" w:rsidP="006053DC">
                  <w:pPr>
                    <w:jc w:val="both"/>
                    <w:rPr>
                      <w:i/>
                      <w:sz w:val="28"/>
                      <w:szCs w:val="28"/>
                    </w:rPr>
                  </w:pPr>
                  <w:r w:rsidRPr="00E6127B">
                    <w:t xml:space="preserve">Условия </w:t>
                  </w:r>
                  <w:r w:rsidRPr="00E6127B">
                    <w:rPr>
                      <w:bCs/>
                    </w:rPr>
                    <w:t>оказания услуг</w:t>
                  </w:r>
                </w:p>
              </w:tc>
              <w:tc>
                <w:tcPr>
                  <w:tcW w:w="4008" w:type="pct"/>
                  <w:gridSpan w:val="2"/>
                </w:tcPr>
                <w:p w:rsidR="006053DC" w:rsidRPr="00E6127B" w:rsidRDefault="006053DC" w:rsidP="006053DC">
                  <w:pPr>
                    <w:jc w:val="both"/>
                    <w:rPr>
                      <w:i/>
                      <w:sz w:val="28"/>
                      <w:szCs w:val="28"/>
                    </w:rPr>
                  </w:pPr>
                  <w:r w:rsidRPr="007F4BA9">
                    <w:rPr>
                      <w:bCs/>
                    </w:rPr>
                    <w:t>График инкассации наличных денег (дни и время) определ</w:t>
                  </w:r>
                  <w:r>
                    <w:rPr>
                      <w:bCs/>
                    </w:rPr>
                    <w:t xml:space="preserve">ен в </w:t>
                  </w:r>
                  <w:r w:rsidRPr="007F4BA9">
                    <w:rPr>
                      <w:bCs/>
                    </w:rPr>
                    <w:t xml:space="preserve"> </w:t>
                  </w:r>
                  <w:r w:rsidRPr="002B0B5B">
                    <w:rPr>
                      <w:bCs/>
                    </w:rPr>
                    <w:t xml:space="preserve">Приложении № 2 к настоящему </w:t>
                  </w:r>
                  <w:r>
                    <w:rPr>
                      <w:bCs/>
                    </w:rPr>
                    <w:t>Договору.</w:t>
                  </w:r>
                </w:p>
              </w:tc>
            </w:tr>
            <w:tr w:rsidR="006053DC" w:rsidRPr="00E6127B" w:rsidTr="006053DC">
              <w:tc>
                <w:tcPr>
                  <w:tcW w:w="992" w:type="pct"/>
                </w:tcPr>
                <w:p w:rsidR="006053DC" w:rsidRPr="00E6127B" w:rsidRDefault="006053DC" w:rsidP="006053DC">
                  <w:pPr>
                    <w:jc w:val="both"/>
                    <w:rPr>
                      <w:i/>
                      <w:sz w:val="28"/>
                      <w:szCs w:val="28"/>
                    </w:rPr>
                  </w:pPr>
                  <w:r w:rsidRPr="00E6127B">
                    <w:t>Сроки</w:t>
                  </w:r>
                  <w:r w:rsidRPr="00E6127B">
                    <w:rPr>
                      <w:bCs/>
                    </w:rPr>
                    <w:t xml:space="preserve"> оказания услуг</w:t>
                  </w:r>
                </w:p>
              </w:tc>
              <w:tc>
                <w:tcPr>
                  <w:tcW w:w="4008" w:type="pct"/>
                  <w:gridSpan w:val="2"/>
                </w:tcPr>
                <w:p w:rsidR="006053DC" w:rsidRPr="00E6127B" w:rsidRDefault="006053DC" w:rsidP="006053DC">
                  <w:pPr>
                    <w:jc w:val="both"/>
                    <w:rPr>
                      <w:i/>
                      <w:sz w:val="28"/>
                      <w:szCs w:val="28"/>
                    </w:rPr>
                  </w:pPr>
                  <w:r w:rsidRPr="002B0B5B">
                    <w:t xml:space="preserve">С 01 </w:t>
                  </w:r>
                  <w:r w:rsidR="00C66EBE">
                    <w:t>мая</w:t>
                  </w:r>
                  <w:r w:rsidRPr="002B0B5B">
                    <w:t xml:space="preserve"> 2021 года по 31 декабря 2023 года включительно.</w:t>
                  </w:r>
                </w:p>
              </w:tc>
            </w:tr>
          </w:tbl>
          <w:p w:rsidR="006053DC" w:rsidRPr="002B0B5B" w:rsidRDefault="006053DC" w:rsidP="006053DC">
            <w:pPr>
              <w:pStyle w:val="a8"/>
              <w:suppressAutoHyphens/>
              <w:ind w:right="306" w:firstLine="9863"/>
              <w:rPr>
                <w:szCs w:val="28"/>
              </w:rPr>
            </w:pPr>
          </w:p>
          <w:p w:rsidR="006053DC" w:rsidRPr="002B0B5B" w:rsidRDefault="006053DC" w:rsidP="006053DC">
            <w:pPr>
              <w:pStyle w:val="a8"/>
              <w:suppressAutoHyphens/>
              <w:ind w:right="306" w:firstLine="9863"/>
              <w:rPr>
                <w:szCs w:val="28"/>
              </w:rPr>
            </w:pPr>
          </w:p>
          <w:tbl>
            <w:tblPr>
              <w:tblW w:w="0" w:type="auto"/>
              <w:jc w:val="right"/>
              <w:tblLayout w:type="fixed"/>
              <w:tblLook w:val="04A0" w:firstRow="1" w:lastRow="0" w:firstColumn="1" w:lastColumn="0" w:noHBand="0" w:noVBand="1"/>
            </w:tblPr>
            <w:tblGrid>
              <w:gridCol w:w="5353"/>
              <w:gridCol w:w="4500"/>
            </w:tblGrid>
            <w:tr w:rsidR="006053DC" w:rsidRPr="002B0B5B" w:rsidTr="006053DC">
              <w:trPr>
                <w:jc w:val="right"/>
              </w:trPr>
              <w:tc>
                <w:tcPr>
                  <w:tcW w:w="5353" w:type="dxa"/>
                  <w:hideMark/>
                </w:tcPr>
                <w:p w:rsidR="006053DC" w:rsidRPr="002B0B5B" w:rsidRDefault="006053DC" w:rsidP="006053DC">
                  <w:pPr>
                    <w:tabs>
                      <w:tab w:val="left" w:pos="9921"/>
                    </w:tabs>
                    <w:ind w:right="-2"/>
                  </w:pPr>
                  <w:r w:rsidRPr="002B0B5B">
                    <w:t>Исполнитель</w:t>
                  </w:r>
                </w:p>
                <w:p w:rsidR="006053DC" w:rsidRPr="002B0B5B" w:rsidRDefault="006053DC" w:rsidP="006053DC">
                  <w:pPr>
                    <w:tabs>
                      <w:tab w:val="left" w:pos="9921"/>
                    </w:tabs>
                    <w:ind w:right="-2"/>
                  </w:pPr>
                </w:p>
                <w:p w:rsidR="006053DC" w:rsidRPr="002B0B5B" w:rsidRDefault="006053DC" w:rsidP="006053DC">
                  <w:pPr>
                    <w:tabs>
                      <w:tab w:val="left" w:pos="9921"/>
                    </w:tabs>
                    <w:ind w:right="-2"/>
                    <w:rPr>
                      <w:lang w:eastAsia="en-US"/>
                    </w:rPr>
                  </w:pPr>
                </w:p>
              </w:tc>
              <w:tc>
                <w:tcPr>
                  <w:tcW w:w="4500" w:type="dxa"/>
                  <w:hideMark/>
                </w:tcPr>
                <w:p w:rsidR="006053DC" w:rsidRPr="002B0B5B" w:rsidRDefault="006053DC" w:rsidP="006053DC">
                  <w:pPr>
                    <w:tabs>
                      <w:tab w:val="left" w:pos="9921"/>
                    </w:tabs>
                    <w:ind w:right="-2"/>
                    <w:rPr>
                      <w:lang w:eastAsia="en-US"/>
                    </w:rPr>
                  </w:pPr>
                  <w:r w:rsidRPr="002B0B5B">
                    <w:t>Клиент</w:t>
                  </w:r>
                </w:p>
              </w:tc>
            </w:tr>
            <w:tr w:rsidR="006053DC" w:rsidRPr="002B0B5B" w:rsidTr="006053DC">
              <w:trPr>
                <w:jc w:val="right"/>
              </w:trPr>
              <w:tc>
                <w:tcPr>
                  <w:tcW w:w="5353" w:type="dxa"/>
                </w:tcPr>
                <w:p w:rsidR="006053DC" w:rsidRPr="002B0B5B" w:rsidRDefault="006053DC" w:rsidP="006053DC">
                  <w:pPr>
                    <w:tabs>
                      <w:tab w:val="left" w:pos="9921"/>
                    </w:tabs>
                    <w:ind w:right="-2"/>
                  </w:pPr>
                  <w:r w:rsidRPr="002B0B5B">
                    <w:t>__________________/</w:t>
                  </w:r>
                  <w:r w:rsidRPr="002B0B5B">
                    <w:rPr>
                      <w:sz w:val="21"/>
                      <w:szCs w:val="21"/>
                    </w:rPr>
                    <w:t xml:space="preserve"> </w:t>
                  </w:r>
                  <w:r w:rsidRPr="002B0B5B">
                    <w:t>______________ /</w:t>
                  </w:r>
                </w:p>
                <w:p w:rsidR="006053DC" w:rsidRPr="002B0B5B" w:rsidRDefault="006053DC" w:rsidP="006053DC">
                  <w:pPr>
                    <w:tabs>
                      <w:tab w:val="left" w:pos="9921"/>
                    </w:tabs>
                    <w:ind w:right="-2"/>
                    <w:rPr>
                      <w:lang w:eastAsia="en-US"/>
                    </w:rPr>
                  </w:pPr>
                </w:p>
              </w:tc>
              <w:tc>
                <w:tcPr>
                  <w:tcW w:w="4500" w:type="dxa"/>
                </w:tcPr>
                <w:p w:rsidR="006053DC" w:rsidRPr="002B0B5B" w:rsidRDefault="006053DC" w:rsidP="006053DC">
                  <w:pPr>
                    <w:tabs>
                      <w:tab w:val="left" w:pos="9921"/>
                    </w:tabs>
                    <w:ind w:right="-2"/>
                  </w:pPr>
                  <w:r w:rsidRPr="002B0B5B">
                    <w:t>_________________/ ______________ /</w:t>
                  </w:r>
                </w:p>
                <w:p w:rsidR="006053DC" w:rsidRPr="002B0B5B" w:rsidRDefault="006053DC" w:rsidP="006053DC">
                  <w:pPr>
                    <w:tabs>
                      <w:tab w:val="left" w:pos="9921"/>
                    </w:tabs>
                    <w:ind w:right="-2"/>
                    <w:rPr>
                      <w:lang w:eastAsia="en-US"/>
                    </w:rPr>
                  </w:pPr>
                </w:p>
              </w:tc>
            </w:tr>
          </w:tbl>
          <w:p w:rsidR="006053DC" w:rsidRPr="002B0B5B" w:rsidRDefault="006053DC" w:rsidP="006053DC">
            <w:pPr>
              <w:pStyle w:val="a8"/>
              <w:suppressAutoHyphens/>
              <w:ind w:right="306" w:firstLine="9863"/>
              <w:rPr>
                <w:szCs w:val="28"/>
              </w:rPr>
            </w:pPr>
          </w:p>
          <w:p w:rsidR="006053DC" w:rsidRPr="002B0B5B" w:rsidRDefault="006053DC" w:rsidP="006053DC">
            <w:pPr>
              <w:pStyle w:val="a8"/>
              <w:suppressAutoHyphens/>
              <w:ind w:right="306" w:firstLine="9863"/>
              <w:rPr>
                <w:szCs w:val="28"/>
              </w:rPr>
            </w:pPr>
          </w:p>
          <w:p w:rsidR="006053DC" w:rsidRPr="002B0B5B" w:rsidRDefault="006053DC"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F315E1" w:rsidRDefault="00F315E1" w:rsidP="006053DC">
            <w:pPr>
              <w:tabs>
                <w:tab w:val="left" w:pos="10065"/>
              </w:tabs>
              <w:ind w:left="851" w:hanging="311"/>
              <w:jc w:val="right"/>
              <w:rPr>
                <w:rFonts w:eastAsia="Calibri"/>
                <w:lang w:eastAsia="en-US"/>
              </w:rPr>
            </w:pPr>
          </w:p>
          <w:p w:rsidR="00B52E33" w:rsidRDefault="00B52E33"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Приложение № 2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к Договору оказания услуг инкассации, пересчета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и зачисления на счет наличных денег № ______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от «___» ________ 202</w:t>
            </w:r>
            <w:r w:rsidR="00C66EBE">
              <w:rPr>
                <w:rFonts w:eastAsia="Calibri"/>
                <w:lang w:eastAsia="en-US"/>
              </w:rPr>
              <w:t>1</w:t>
            </w:r>
            <w:r w:rsidRPr="002B0B5B">
              <w:rPr>
                <w:rFonts w:eastAsia="Calibri"/>
                <w:lang w:eastAsia="en-US"/>
              </w:rPr>
              <w:t xml:space="preserve"> г.</w:t>
            </w:r>
          </w:p>
          <w:p w:rsidR="006053DC" w:rsidRPr="002B0B5B" w:rsidRDefault="006053DC" w:rsidP="006053DC">
            <w:pPr>
              <w:tabs>
                <w:tab w:val="left" w:pos="360"/>
                <w:tab w:val="left" w:pos="10065"/>
              </w:tabs>
              <w:ind w:left="851" w:hanging="311"/>
              <w:jc w:val="center"/>
              <w:rPr>
                <w:rFonts w:eastAsia="MS Mincho"/>
                <w:i/>
                <w:spacing w:val="-2"/>
              </w:rPr>
            </w:pPr>
          </w:p>
          <w:p w:rsidR="006053DC" w:rsidRPr="002B0B5B" w:rsidRDefault="006053DC" w:rsidP="006053DC">
            <w:pPr>
              <w:tabs>
                <w:tab w:val="center" w:pos="4960"/>
                <w:tab w:val="right" w:pos="9921"/>
              </w:tabs>
              <w:jc w:val="center"/>
              <w:outlineLvl w:val="0"/>
              <w:rPr>
                <w:b/>
              </w:rPr>
            </w:pPr>
            <w:r w:rsidRPr="002B0B5B">
              <w:rPr>
                <w:b/>
              </w:rPr>
              <w:t>ПЕРЕЧЕНЬ</w:t>
            </w:r>
          </w:p>
          <w:p w:rsidR="006053DC" w:rsidRPr="002B0B5B" w:rsidRDefault="006053DC" w:rsidP="006053DC">
            <w:pPr>
              <w:jc w:val="center"/>
              <w:rPr>
                <w:b/>
              </w:rPr>
            </w:pPr>
            <w:r w:rsidRPr="002B0B5B">
              <w:rPr>
                <w:b/>
              </w:rPr>
              <w:t>подразделений Клиента, подлежащих обслуживанию</w:t>
            </w:r>
          </w:p>
          <w:p w:rsidR="006053DC" w:rsidRPr="002B0B5B" w:rsidRDefault="006053DC" w:rsidP="006053DC">
            <w:pPr>
              <w:jc w:val="center"/>
              <w:rPr>
                <w:b/>
              </w:rPr>
            </w:pPr>
          </w:p>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838"/>
              <w:gridCol w:w="1147"/>
              <w:gridCol w:w="1411"/>
              <w:gridCol w:w="3821"/>
              <w:gridCol w:w="1863"/>
              <w:gridCol w:w="1447"/>
            </w:tblGrid>
            <w:tr w:rsidR="006053DC" w:rsidRPr="002B0B5B" w:rsidTr="003143F6">
              <w:trPr>
                <w:trHeight w:val="1360"/>
              </w:trPr>
              <w:tc>
                <w:tcPr>
                  <w:tcW w:w="531" w:type="dxa"/>
                  <w:shd w:val="clear" w:color="auto" w:fill="auto"/>
                  <w:vAlign w:val="center"/>
                </w:tcPr>
                <w:p w:rsidR="006053DC" w:rsidRPr="002B0B5B" w:rsidRDefault="006053DC" w:rsidP="006053DC">
                  <w:pPr>
                    <w:pStyle w:val="a8"/>
                    <w:tabs>
                      <w:tab w:val="left" w:pos="8870"/>
                    </w:tabs>
                    <w:ind w:firstLine="0"/>
                    <w:jc w:val="center"/>
                    <w:rPr>
                      <w:b/>
                      <w:sz w:val="22"/>
                    </w:rPr>
                  </w:pPr>
                  <w:r w:rsidRPr="002B0B5B">
                    <w:rPr>
                      <w:b/>
                      <w:sz w:val="22"/>
                      <w:szCs w:val="22"/>
                    </w:rPr>
                    <w:t>№ п/п</w:t>
                  </w:r>
                </w:p>
              </w:tc>
              <w:tc>
                <w:tcPr>
                  <w:tcW w:w="3838" w:type="dxa"/>
                  <w:shd w:val="clear" w:color="auto" w:fill="auto"/>
                  <w:vAlign w:val="center"/>
                </w:tcPr>
                <w:p w:rsidR="006053DC" w:rsidRPr="003143F6" w:rsidRDefault="006053DC" w:rsidP="006053DC">
                  <w:pPr>
                    <w:pStyle w:val="a8"/>
                    <w:ind w:firstLine="0"/>
                    <w:jc w:val="center"/>
                    <w:rPr>
                      <w:b/>
                      <w:sz w:val="22"/>
                    </w:rPr>
                  </w:pPr>
                  <w:r w:rsidRPr="003143F6">
                    <w:rPr>
                      <w:b/>
                      <w:sz w:val="22"/>
                      <w:szCs w:val="22"/>
                    </w:rPr>
                    <w:t>Наименование пункта</w:t>
                  </w:r>
                </w:p>
                <w:p w:rsidR="006053DC" w:rsidRPr="002B0B5B" w:rsidRDefault="006053DC" w:rsidP="006053DC">
                  <w:pPr>
                    <w:pStyle w:val="a8"/>
                    <w:tabs>
                      <w:tab w:val="left" w:pos="8870"/>
                    </w:tabs>
                    <w:ind w:firstLine="0"/>
                    <w:jc w:val="center"/>
                    <w:rPr>
                      <w:b/>
                      <w:sz w:val="22"/>
                    </w:rPr>
                  </w:pPr>
                  <w:r w:rsidRPr="003143F6">
                    <w:rPr>
                      <w:bCs/>
                      <w:w w:val="80"/>
                      <w:sz w:val="22"/>
                      <w:szCs w:val="22"/>
                    </w:rPr>
                    <w:t>(адрес фактического размещения объекта инкассации)</w:t>
                  </w:r>
                  <w:r w:rsidR="00EB54FE" w:rsidRPr="003143F6">
                    <w:rPr>
                      <w:bCs/>
                      <w:w w:val="80"/>
                      <w:sz w:val="22"/>
                      <w:szCs w:val="22"/>
                    </w:rPr>
                    <w:t>, количество сумок/сейф-пакетов</w:t>
                  </w:r>
                </w:p>
              </w:tc>
              <w:tc>
                <w:tcPr>
                  <w:tcW w:w="1147" w:type="dxa"/>
                  <w:vAlign w:val="center"/>
                </w:tcPr>
                <w:p w:rsidR="006053DC" w:rsidRPr="002B0B5B" w:rsidRDefault="006053DC" w:rsidP="006053DC">
                  <w:pPr>
                    <w:pStyle w:val="a8"/>
                    <w:tabs>
                      <w:tab w:val="left" w:pos="8870"/>
                    </w:tabs>
                    <w:ind w:firstLine="0"/>
                    <w:jc w:val="center"/>
                    <w:rPr>
                      <w:b/>
                      <w:sz w:val="22"/>
                    </w:rPr>
                  </w:pPr>
                  <w:r w:rsidRPr="002B0B5B">
                    <w:rPr>
                      <w:b/>
                      <w:sz w:val="22"/>
                      <w:szCs w:val="22"/>
                    </w:rPr>
                    <w:t>Телефон билетной кассы</w:t>
                  </w:r>
                </w:p>
              </w:tc>
              <w:tc>
                <w:tcPr>
                  <w:tcW w:w="1411" w:type="dxa"/>
                  <w:shd w:val="clear" w:color="auto" w:fill="auto"/>
                  <w:vAlign w:val="center"/>
                </w:tcPr>
                <w:p w:rsidR="006053DC" w:rsidRPr="002B0B5B" w:rsidRDefault="006053DC" w:rsidP="006053DC">
                  <w:pPr>
                    <w:pStyle w:val="a8"/>
                    <w:tabs>
                      <w:tab w:val="left" w:pos="8870"/>
                    </w:tabs>
                    <w:ind w:firstLine="0"/>
                    <w:jc w:val="center"/>
                    <w:rPr>
                      <w:b/>
                      <w:sz w:val="22"/>
                    </w:rPr>
                  </w:pPr>
                  <w:r w:rsidRPr="002B0B5B">
                    <w:rPr>
                      <w:b/>
                      <w:sz w:val="22"/>
                      <w:szCs w:val="22"/>
                    </w:rPr>
                    <w:t>Вид билетной кассы</w:t>
                  </w:r>
                </w:p>
              </w:tc>
              <w:tc>
                <w:tcPr>
                  <w:tcW w:w="3821" w:type="dxa"/>
                  <w:shd w:val="clear" w:color="auto" w:fill="auto"/>
                  <w:vAlign w:val="center"/>
                </w:tcPr>
                <w:p w:rsidR="006053DC" w:rsidRPr="002B0B5B" w:rsidRDefault="006053DC" w:rsidP="006053DC">
                  <w:pPr>
                    <w:pStyle w:val="a8"/>
                    <w:tabs>
                      <w:tab w:val="left" w:pos="8870"/>
                    </w:tabs>
                    <w:ind w:firstLine="0"/>
                    <w:jc w:val="center"/>
                    <w:rPr>
                      <w:b/>
                      <w:sz w:val="22"/>
                    </w:rPr>
                  </w:pPr>
                  <w:r w:rsidRPr="002B0B5B">
                    <w:rPr>
                      <w:b/>
                      <w:sz w:val="22"/>
                      <w:szCs w:val="22"/>
                    </w:rPr>
                    <w:t>Режим работы билетных касс</w:t>
                  </w:r>
                </w:p>
              </w:tc>
              <w:tc>
                <w:tcPr>
                  <w:tcW w:w="1863" w:type="dxa"/>
                  <w:shd w:val="clear" w:color="auto" w:fill="auto"/>
                  <w:vAlign w:val="center"/>
                </w:tcPr>
                <w:p w:rsidR="006053DC" w:rsidRPr="002B0B5B" w:rsidRDefault="006053DC" w:rsidP="006053DC">
                  <w:pPr>
                    <w:pStyle w:val="a8"/>
                    <w:tabs>
                      <w:tab w:val="left" w:pos="8870"/>
                    </w:tabs>
                    <w:ind w:firstLine="0"/>
                    <w:jc w:val="center"/>
                    <w:rPr>
                      <w:b/>
                      <w:sz w:val="22"/>
                    </w:rPr>
                  </w:pPr>
                  <w:r w:rsidRPr="002B0B5B">
                    <w:rPr>
                      <w:b/>
                      <w:sz w:val="22"/>
                      <w:szCs w:val="22"/>
                    </w:rPr>
                    <w:t>Периодичность инкассирования</w:t>
                  </w:r>
                </w:p>
              </w:tc>
              <w:tc>
                <w:tcPr>
                  <w:tcW w:w="1447" w:type="dxa"/>
                  <w:shd w:val="clear" w:color="auto" w:fill="auto"/>
                  <w:vAlign w:val="center"/>
                </w:tcPr>
                <w:p w:rsidR="006053DC" w:rsidRPr="002B0B5B" w:rsidRDefault="006053DC" w:rsidP="006053DC">
                  <w:pPr>
                    <w:pStyle w:val="a8"/>
                    <w:tabs>
                      <w:tab w:val="left" w:pos="8870"/>
                    </w:tabs>
                    <w:ind w:firstLine="0"/>
                    <w:jc w:val="center"/>
                    <w:rPr>
                      <w:b/>
                      <w:sz w:val="22"/>
                    </w:rPr>
                  </w:pPr>
                  <w:r w:rsidRPr="002B0B5B">
                    <w:rPr>
                      <w:b/>
                      <w:sz w:val="22"/>
                      <w:szCs w:val="22"/>
                    </w:rPr>
                    <w:t>Время инкассирования</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w:t>
                  </w:r>
                </w:p>
              </w:tc>
              <w:tc>
                <w:tcPr>
                  <w:tcW w:w="3838" w:type="dxa"/>
                  <w:shd w:val="clear" w:color="auto" w:fill="auto"/>
                  <w:vAlign w:val="center"/>
                </w:tcPr>
                <w:p w:rsidR="006053DC" w:rsidRPr="002B0B5B" w:rsidRDefault="006053DC" w:rsidP="006053DC">
                  <w:pPr>
                    <w:jc w:val="center"/>
                  </w:pPr>
                  <w:r w:rsidRPr="002B0B5B">
                    <w:rPr>
                      <w:b/>
                      <w:sz w:val="22"/>
                      <w:szCs w:val="22"/>
                    </w:rPr>
                    <w:t>Воронеж-1</w:t>
                  </w:r>
                  <w:r w:rsidRPr="002B0B5B">
                    <w:rPr>
                      <w:sz w:val="22"/>
                      <w:szCs w:val="22"/>
                    </w:rPr>
                    <w:t>,</w:t>
                  </w:r>
                </w:p>
                <w:p w:rsidR="006053DC" w:rsidRPr="002B0B5B" w:rsidRDefault="006053DC" w:rsidP="006053DC">
                  <w:pPr>
                    <w:jc w:val="center"/>
                  </w:pPr>
                  <w:r w:rsidRPr="002B0B5B">
                    <w:rPr>
                      <w:sz w:val="22"/>
                      <w:szCs w:val="22"/>
                    </w:rPr>
                    <w:t xml:space="preserve">(394003, </w:t>
                  </w:r>
                </w:p>
                <w:p w:rsidR="006053DC" w:rsidRPr="002B0B5B" w:rsidRDefault="006053DC" w:rsidP="006053DC">
                  <w:pPr>
                    <w:jc w:val="center"/>
                  </w:pPr>
                  <w:r w:rsidRPr="002B0B5B">
                    <w:rPr>
                      <w:sz w:val="22"/>
                      <w:szCs w:val="22"/>
                    </w:rPr>
                    <w:t>Воронежская обл.,</w:t>
                  </w:r>
                </w:p>
                <w:p w:rsidR="006053DC" w:rsidRPr="002B0B5B" w:rsidRDefault="006053DC" w:rsidP="006053DC">
                  <w:pPr>
                    <w:jc w:val="center"/>
                  </w:pPr>
                  <w:r w:rsidRPr="002B0B5B">
                    <w:rPr>
                      <w:sz w:val="22"/>
                      <w:szCs w:val="22"/>
                    </w:rPr>
                    <w:t>г. Воронеж,</w:t>
                  </w:r>
                </w:p>
                <w:p w:rsidR="006053DC" w:rsidRPr="002B0B5B" w:rsidRDefault="006053DC" w:rsidP="006053DC">
                  <w:pPr>
                    <w:jc w:val="center"/>
                  </w:pPr>
                  <w:r w:rsidRPr="002B0B5B">
                    <w:rPr>
                      <w:sz w:val="22"/>
                      <w:szCs w:val="22"/>
                    </w:rPr>
                    <w:t xml:space="preserve">площадь </w:t>
                  </w:r>
                </w:p>
                <w:p w:rsidR="006053DC" w:rsidRDefault="006053DC" w:rsidP="006053DC">
                  <w:pPr>
                    <w:jc w:val="center"/>
                  </w:pPr>
                  <w:r w:rsidRPr="002B0B5B">
                    <w:rPr>
                      <w:sz w:val="22"/>
                      <w:szCs w:val="22"/>
                    </w:rPr>
                    <w:t>Черняховского, д.1)</w:t>
                  </w:r>
                  <w:r w:rsidR="00EB54FE">
                    <w:rPr>
                      <w:sz w:val="22"/>
                      <w:szCs w:val="22"/>
                    </w:rPr>
                    <w:t>,</w:t>
                  </w:r>
                </w:p>
                <w:p w:rsidR="00EB54FE" w:rsidRPr="002B0B5B" w:rsidRDefault="00EB54FE" w:rsidP="006053DC">
                  <w:pPr>
                    <w:jc w:val="center"/>
                  </w:pPr>
                  <w:r w:rsidRPr="002B0B5B">
                    <w:rPr>
                      <w:sz w:val="22"/>
                      <w:szCs w:val="22"/>
                    </w:rPr>
                    <w:t>2 сумки</w:t>
                  </w:r>
                  <w:r w:rsidRPr="002B0B5B">
                    <w:rPr>
                      <w:bCs/>
                    </w:rPr>
                    <w:t xml:space="preserve"> </w:t>
                  </w:r>
                  <w:r>
                    <w:rPr>
                      <w:bCs/>
                    </w:rPr>
                    <w:t>/</w:t>
                  </w:r>
                  <w:r w:rsidRPr="002B0B5B">
                    <w:rPr>
                      <w:bCs/>
                    </w:rPr>
                    <w:t>сейф-пакет</w:t>
                  </w:r>
                  <w:r>
                    <w:rPr>
                      <w:bCs/>
                    </w:rPr>
                    <w:t>а</w:t>
                  </w:r>
                </w:p>
              </w:tc>
              <w:tc>
                <w:tcPr>
                  <w:tcW w:w="1147" w:type="dxa"/>
                  <w:vAlign w:val="center"/>
                </w:tcPr>
                <w:p w:rsidR="006053DC" w:rsidRPr="002B0B5B" w:rsidRDefault="006053DC" w:rsidP="006053DC">
                  <w:pPr>
                    <w:jc w:val="center"/>
                  </w:pPr>
                </w:p>
                <w:p w:rsidR="006053DC" w:rsidRPr="002B0B5B" w:rsidRDefault="006053DC" w:rsidP="006053DC">
                  <w:pPr>
                    <w:jc w:val="center"/>
                  </w:pPr>
                </w:p>
                <w:p w:rsidR="006053DC" w:rsidRPr="002B0B5B" w:rsidRDefault="006053DC" w:rsidP="006053DC">
                  <w:pPr>
                    <w:jc w:val="center"/>
                  </w:pPr>
                  <w:r w:rsidRPr="002B0B5B">
                    <w:rPr>
                      <w:sz w:val="22"/>
                      <w:szCs w:val="22"/>
                    </w:rPr>
                    <w:t>(473) 265-65-51</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u w:val="single"/>
                    </w:rPr>
                    <w:t>касса №17</w:t>
                  </w:r>
                  <w:r w:rsidRPr="002B0B5B">
                    <w:rPr>
                      <w:sz w:val="22"/>
                      <w:szCs w:val="22"/>
                    </w:rPr>
                    <w:t xml:space="preserve"> ежедневно 7.00-19.00 </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 xml:space="preserve">13.00-14.00 </w:t>
                  </w:r>
                </w:p>
                <w:p w:rsidR="006053DC" w:rsidRPr="002B0B5B" w:rsidRDefault="006053DC" w:rsidP="006053DC">
                  <w:pPr>
                    <w:jc w:val="center"/>
                  </w:pPr>
                  <w:r w:rsidRPr="002B0B5B">
                    <w:rPr>
                      <w:sz w:val="22"/>
                      <w:szCs w:val="22"/>
                    </w:rPr>
                    <w:t>(операторы)</w:t>
                  </w:r>
                </w:p>
                <w:p w:rsidR="006053DC" w:rsidRPr="002B0B5B" w:rsidRDefault="006053DC" w:rsidP="006053DC">
                  <w:pPr>
                    <w:jc w:val="center"/>
                  </w:pPr>
                  <w:r w:rsidRPr="002B0B5B">
                    <w:rPr>
                      <w:sz w:val="22"/>
                      <w:szCs w:val="22"/>
                      <w:u w:val="single"/>
                    </w:rPr>
                    <w:t>касса №15</w:t>
                  </w:r>
                  <w:r w:rsidRPr="002B0B5B">
                    <w:rPr>
                      <w:sz w:val="22"/>
                      <w:szCs w:val="22"/>
                    </w:rPr>
                    <w:t xml:space="preserve"> ежедневно  7.10-18.50</w:t>
                  </w:r>
                </w:p>
                <w:p w:rsidR="006053DC" w:rsidRPr="002B0B5B" w:rsidRDefault="006053DC" w:rsidP="006053DC">
                  <w:pPr>
                    <w:jc w:val="center"/>
                  </w:pPr>
                  <w:r w:rsidRPr="002B0B5B">
                    <w:rPr>
                      <w:sz w:val="22"/>
                      <w:szCs w:val="22"/>
                    </w:rPr>
                    <w:t xml:space="preserve"> пер. </w:t>
                  </w:r>
                </w:p>
                <w:p w:rsidR="006053DC" w:rsidRPr="002B0B5B" w:rsidRDefault="006053DC" w:rsidP="006053DC">
                  <w:pPr>
                    <w:jc w:val="center"/>
                  </w:pPr>
                  <w:r w:rsidRPr="002B0B5B">
                    <w:rPr>
                      <w:sz w:val="22"/>
                      <w:szCs w:val="22"/>
                    </w:rPr>
                    <w:t xml:space="preserve">12.00-13.00                                                                                                                                   </w:t>
                  </w:r>
                  <w:r w:rsidRPr="002B0B5B">
                    <w:rPr>
                      <w:sz w:val="22"/>
                      <w:szCs w:val="22"/>
                      <w:u w:val="single"/>
                    </w:rPr>
                    <w:t>касса №16</w:t>
                  </w:r>
                  <w:r w:rsidRPr="002B0B5B">
                    <w:rPr>
                      <w:sz w:val="22"/>
                      <w:szCs w:val="22"/>
                    </w:rPr>
                    <w:t xml:space="preserve"> круглосуточно пер 12.50-14.00; 03.00-04.10                                                                                                                               </w:t>
                  </w:r>
                  <w:r w:rsidRPr="002B0B5B">
                    <w:rPr>
                      <w:sz w:val="22"/>
                      <w:szCs w:val="22"/>
                      <w:u w:val="single"/>
                    </w:rPr>
                    <w:t>касса №21</w:t>
                  </w:r>
                  <w:r w:rsidRPr="002B0B5B">
                    <w:rPr>
                      <w:sz w:val="22"/>
                      <w:szCs w:val="22"/>
                    </w:rPr>
                    <w:t xml:space="preserve"> ежедневно   8.00-20.00 </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 xml:space="preserve">13.00-14.00                                                                                                                                 </w:t>
                  </w:r>
                  <w:r w:rsidRPr="002B0B5B">
                    <w:rPr>
                      <w:sz w:val="22"/>
                      <w:szCs w:val="22"/>
                      <w:u w:val="single"/>
                    </w:rPr>
                    <w:t>касса №18</w:t>
                  </w:r>
                  <w:r w:rsidRPr="002B0B5B">
                    <w:rPr>
                      <w:sz w:val="22"/>
                      <w:szCs w:val="22"/>
                    </w:rPr>
                    <w:t xml:space="preserve"> ежедневно   8.00-20.00</w:t>
                  </w:r>
                </w:p>
                <w:p w:rsidR="006053DC" w:rsidRPr="002B0B5B" w:rsidRDefault="006053DC" w:rsidP="006053DC">
                  <w:pPr>
                    <w:jc w:val="center"/>
                  </w:pPr>
                  <w:r w:rsidRPr="002B0B5B">
                    <w:rPr>
                      <w:sz w:val="22"/>
                      <w:szCs w:val="22"/>
                    </w:rPr>
                    <w:t xml:space="preserve"> пер. </w:t>
                  </w:r>
                </w:p>
                <w:p w:rsidR="006053DC" w:rsidRPr="002B0B5B" w:rsidRDefault="006053DC" w:rsidP="006053DC">
                  <w:pPr>
                    <w:jc w:val="center"/>
                    <w:rPr>
                      <w:u w:val="single"/>
                    </w:rPr>
                  </w:pPr>
                  <w:r w:rsidRPr="002B0B5B">
                    <w:rPr>
                      <w:sz w:val="22"/>
                      <w:szCs w:val="22"/>
                    </w:rPr>
                    <w:t>11.30-12.50</w:t>
                  </w:r>
                </w:p>
              </w:tc>
              <w:tc>
                <w:tcPr>
                  <w:tcW w:w="1863" w:type="dxa"/>
                  <w:shd w:val="clear" w:color="auto" w:fill="auto"/>
                  <w:vAlign w:val="center"/>
                </w:tcPr>
                <w:p w:rsidR="006053DC" w:rsidRPr="002B0B5B" w:rsidRDefault="006053DC" w:rsidP="006053DC">
                  <w:pPr>
                    <w:jc w:val="center"/>
                  </w:pPr>
                  <w:r w:rsidRPr="002B0B5B">
                    <w:rPr>
                      <w:sz w:val="22"/>
                      <w:szCs w:val="22"/>
                    </w:rPr>
                    <w:t>Ежедневно</w:t>
                  </w:r>
                </w:p>
                <w:p w:rsidR="006053DC" w:rsidRPr="002B0B5B" w:rsidRDefault="006053DC" w:rsidP="006053DC">
                  <w:pPr>
                    <w:jc w:val="center"/>
                  </w:pPr>
                </w:p>
              </w:tc>
              <w:tc>
                <w:tcPr>
                  <w:tcW w:w="1447" w:type="dxa"/>
                  <w:shd w:val="clear" w:color="auto" w:fill="auto"/>
                  <w:vAlign w:val="center"/>
                </w:tcPr>
                <w:p w:rsidR="006053DC" w:rsidRPr="002B0B5B" w:rsidRDefault="006053DC" w:rsidP="006053DC">
                  <w:pPr>
                    <w:jc w:val="center"/>
                  </w:pPr>
                  <w:r w:rsidRPr="002B0B5B">
                    <w:rPr>
                      <w:sz w:val="22"/>
                      <w:szCs w:val="22"/>
                    </w:rPr>
                    <w:t>с 21.00-22.00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2</w:t>
                  </w:r>
                </w:p>
              </w:tc>
              <w:tc>
                <w:tcPr>
                  <w:tcW w:w="3838" w:type="dxa"/>
                  <w:shd w:val="clear" w:color="auto" w:fill="auto"/>
                  <w:vAlign w:val="center"/>
                </w:tcPr>
                <w:p w:rsidR="006053DC" w:rsidRPr="002B0B5B" w:rsidRDefault="006053DC" w:rsidP="006053DC">
                  <w:pPr>
                    <w:jc w:val="center"/>
                  </w:pPr>
                  <w:r w:rsidRPr="002B0B5B">
                    <w:rPr>
                      <w:b/>
                      <w:sz w:val="22"/>
                      <w:szCs w:val="22"/>
                    </w:rPr>
                    <w:t>Березовая Роща</w:t>
                  </w:r>
                  <w:r w:rsidRPr="002B0B5B">
                    <w:rPr>
                      <w:sz w:val="22"/>
                      <w:szCs w:val="22"/>
                    </w:rPr>
                    <w:t>,</w:t>
                  </w:r>
                </w:p>
                <w:p w:rsidR="006053DC" w:rsidRDefault="006053DC" w:rsidP="006053DC">
                  <w:pPr>
                    <w:jc w:val="center"/>
                  </w:pPr>
                  <w:r w:rsidRPr="002B0B5B">
                    <w:rPr>
                      <w:sz w:val="22"/>
                      <w:szCs w:val="22"/>
                    </w:rPr>
                    <w:lastRenderedPageBreak/>
                    <w:t>(394043, г.Воронеж, Центральный р-он, ул. Кисловодская)</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lastRenderedPageBreak/>
                    <w:t>(473) 265-00-63</w:t>
                  </w:r>
                </w:p>
              </w:tc>
              <w:tc>
                <w:tcPr>
                  <w:tcW w:w="1411" w:type="dxa"/>
                  <w:shd w:val="clear" w:color="auto" w:fill="auto"/>
                  <w:vAlign w:val="center"/>
                </w:tcPr>
                <w:p w:rsidR="006053DC" w:rsidRPr="002B0B5B" w:rsidRDefault="006053DC" w:rsidP="006053DC">
                  <w:pPr>
                    <w:jc w:val="center"/>
                  </w:pPr>
                  <w:r w:rsidRPr="002B0B5B">
                    <w:rPr>
                      <w:sz w:val="22"/>
                      <w:szCs w:val="22"/>
                    </w:rPr>
                    <w:lastRenderedPageBreak/>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Круглосуточно    пер</w:t>
                  </w:r>
                </w:p>
                <w:p w:rsidR="006053DC" w:rsidRPr="002B0B5B" w:rsidRDefault="006053DC" w:rsidP="006053DC">
                  <w:pPr>
                    <w:jc w:val="center"/>
                  </w:pPr>
                  <w:r w:rsidRPr="002B0B5B">
                    <w:rPr>
                      <w:sz w:val="22"/>
                      <w:szCs w:val="22"/>
                    </w:rPr>
                    <w:lastRenderedPageBreak/>
                    <w:t>12.00-13.10 01.00-02.10</w:t>
                  </w:r>
                </w:p>
              </w:tc>
              <w:tc>
                <w:tcPr>
                  <w:tcW w:w="1863" w:type="dxa"/>
                  <w:shd w:val="clear" w:color="auto" w:fill="auto"/>
                  <w:vAlign w:val="center"/>
                </w:tcPr>
                <w:p w:rsidR="006053DC" w:rsidRDefault="00EB54FE" w:rsidP="006053DC">
                  <w:pPr>
                    <w:jc w:val="center"/>
                  </w:pPr>
                  <w:r w:rsidRPr="002B0B5B">
                    <w:rPr>
                      <w:sz w:val="22"/>
                      <w:szCs w:val="22"/>
                    </w:rPr>
                    <w:lastRenderedPageBreak/>
                    <w:t>Е</w:t>
                  </w:r>
                  <w:r w:rsidR="006053DC" w:rsidRPr="002B0B5B">
                    <w:rPr>
                      <w:sz w:val="22"/>
                      <w:szCs w:val="22"/>
                    </w:rPr>
                    <w:t>жедневно</w:t>
                  </w:r>
                </w:p>
                <w:p w:rsidR="00EB54FE" w:rsidRPr="002B0B5B" w:rsidRDefault="00EB54FE" w:rsidP="006053DC">
                  <w:pPr>
                    <w:jc w:val="center"/>
                  </w:pPr>
                </w:p>
              </w:tc>
              <w:tc>
                <w:tcPr>
                  <w:tcW w:w="1447" w:type="dxa"/>
                  <w:shd w:val="clear" w:color="auto" w:fill="auto"/>
                  <w:vAlign w:val="center"/>
                </w:tcPr>
                <w:p w:rsidR="006053DC" w:rsidRPr="002B0B5B" w:rsidRDefault="006053DC" w:rsidP="006053DC">
                  <w:pPr>
                    <w:jc w:val="center"/>
                  </w:pPr>
                  <w:r w:rsidRPr="002B0B5B">
                    <w:rPr>
                      <w:sz w:val="22"/>
                      <w:szCs w:val="22"/>
                    </w:rPr>
                    <w:lastRenderedPageBreak/>
                    <w:t>с 19.00-19.30</w:t>
                  </w:r>
                </w:p>
              </w:tc>
            </w:tr>
            <w:tr w:rsidR="006053DC" w:rsidRPr="002B0B5B" w:rsidTr="003143F6">
              <w:trPr>
                <w:trHeight w:val="1265"/>
              </w:trPr>
              <w:tc>
                <w:tcPr>
                  <w:tcW w:w="531" w:type="dxa"/>
                  <w:shd w:val="clear" w:color="auto" w:fill="auto"/>
                  <w:vAlign w:val="center"/>
                </w:tcPr>
                <w:p w:rsidR="006053DC" w:rsidRPr="002B0B5B" w:rsidRDefault="006053DC" w:rsidP="006053DC">
                  <w:pPr>
                    <w:jc w:val="center"/>
                  </w:pPr>
                  <w:r w:rsidRPr="002B0B5B">
                    <w:rPr>
                      <w:sz w:val="22"/>
                      <w:szCs w:val="22"/>
                    </w:rPr>
                    <w:t>3</w:t>
                  </w:r>
                </w:p>
              </w:tc>
              <w:tc>
                <w:tcPr>
                  <w:tcW w:w="3838" w:type="dxa"/>
                  <w:shd w:val="clear" w:color="auto" w:fill="auto"/>
                  <w:vAlign w:val="center"/>
                </w:tcPr>
                <w:p w:rsidR="006053DC" w:rsidRPr="002B0B5B" w:rsidRDefault="006053DC" w:rsidP="006053DC">
                  <w:pPr>
                    <w:jc w:val="center"/>
                  </w:pPr>
                  <w:r w:rsidRPr="002B0B5B">
                    <w:rPr>
                      <w:b/>
                      <w:sz w:val="22"/>
                      <w:szCs w:val="22"/>
                    </w:rPr>
                    <w:t>Отрожка</w:t>
                  </w:r>
                  <w:r w:rsidRPr="002B0B5B">
                    <w:rPr>
                      <w:sz w:val="22"/>
                      <w:szCs w:val="22"/>
                    </w:rPr>
                    <w:t xml:space="preserve">, (394057, г.Воронеж, </w:t>
                  </w:r>
                </w:p>
                <w:p w:rsidR="006053DC" w:rsidRPr="002B0B5B" w:rsidRDefault="006053DC" w:rsidP="006053DC">
                  <w:pPr>
                    <w:jc w:val="center"/>
                  </w:pPr>
                  <w:r w:rsidRPr="002B0B5B">
                    <w:rPr>
                      <w:sz w:val="22"/>
                      <w:szCs w:val="22"/>
                    </w:rPr>
                    <w:t>Железнодорожный</w:t>
                  </w:r>
                </w:p>
                <w:p w:rsidR="006053DC" w:rsidRDefault="006053DC" w:rsidP="006053DC">
                  <w:pPr>
                    <w:jc w:val="center"/>
                  </w:pPr>
                  <w:r w:rsidRPr="002B0B5B">
                    <w:rPr>
                      <w:sz w:val="22"/>
                      <w:szCs w:val="22"/>
                    </w:rPr>
                    <w:t>р-он, ст. Отрожка, ул. Розы Люксембург)</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p>
                <w:p w:rsidR="006053DC" w:rsidRPr="002B0B5B" w:rsidRDefault="006053DC" w:rsidP="006053DC">
                  <w:pPr>
                    <w:jc w:val="center"/>
                  </w:pPr>
                </w:p>
                <w:p w:rsidR="006053DC" w:rsidRPr="002B0B5B" w:rsidRDefault="006053DC" w:rsidP="006053DC">
                  <w:pPr>
                    <w:jc w:val="center"/>
                  </w:pPr>
                  <w:r w:rsidRPr="002B0B5B">
                    <w:rPr>
                      <w:sz w:val="22"/>
                      <w:szCs w:val="22"/>
                    </w:rPr>
                    <w:t>(473) 265-55-37;</w:t>
                  </w:r>
                </w:p>
                <w:p w:rsidR="006053DC" w:rsidRPr="002B0B5B" w:rsidRDefault="006053DC" w:rsidP="006053DC">
                  <w:pPr>
                    <w:jc w:val="center"/>
                  </w:pPr>
                  <w:r w:rsidRPr="002B0B5B">
                    <w:rPr>
                      <w:sz w:val="22"/>
                      <w:szCs w:val="22"/>
                    </w:rPr>
                    <w:t>265-07-43</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u w:val="single"/>
                    </w:rPr>
                    <w:t xml:space="preserve">1 касса </w:t>
                  </w:r>
                  <w:r w:rsidRPr="002B0B5B">
                    <w:rPr>
                      <w:sz w:val="22"/>
                      <w:szCs w:val="22"/>
                    </w:rPr>
                    <w:t>круглосуточно   пер.</w:t>
                  </w:r>
                </w:p>
                <w:p w:rsidR="006053DC" w:rsidRPr="002B0B5B" w:rsidRDefault="006053DC" w:rsidP="006053DC">
                  <w:pPr>
                    <w:jc w:val="center"/>
                  </w:pPr>
                  <w:r w:rsidRPr="002B0B5B">
                    <w:rPr>
                      <w:sz w:val="22"/>
                      <w:szCs w:val="22"/>
                    </w:rPr>
                    <w:t>14.00-15.00 00.00-01.00</w:t>
                  </w:r>
                </w:p>
                <w:p w:rsidR="006053DC" w:rsidRPr="002B0B5B" w:rsidRDefault="006053DC" w:rsidP="006053DC">
                  <w:pPr>
                    <w:jc w:val="center"/>
                  </w:pPr>
                  <w:r w:rsidRPr="002B0B5B">
                    <w:rPr>
                      <w:sz w:val="22"/>
                      <w:szCs w:val="22"/>
                    </w:rPr>
                    <w:t xml:space="preserve">                                                                                                                                              </w:t>
                  </w:r>
                  <w:r w:rsidRPr="002B0B5B">
                    <w:rPr>
                      <w:sz w:val="22"/>
                      <w:szCs w:val="22"/>
                      <w:u w:val="single"/>
                    </w:rPr>
                    <w:t>2 касса</w:t>
                  </w:r>
                  <w:r w:rsidRPr="002B0B5B">
                    <w:rPr>
                      <w:sz w:val="22"/>
                      <w:szCs w:val="22"/>
                    </w:rPr>
                    <w:t xml:space="preserve"> </w:t>
                  </w:r>
                </w:p>
                <w:p w:rsidR="006053DC" w:rsidRPr="002B0B5B" w:rsidRDefault="006053DC" w:rsidP="006053DC">
                  <w:pPr>
                    <w:jc w:val="center"/>
                  </w:pPr>
                  <w:r w:rsidRPr="002B0B5B">
                    <w:rPr>
                      <w:sz w:val="22"/>
                      <w:szCs w:val="22"/>
                    </w:rPr>
                    <w:t xml:space="preserve">ежедневно, кр.вс </w:t>
                  </w:r>
                </w:p>
                <w:p w:rsidR="006053DC" w:rsidRPr="002B0B5B" w:rsidRDefault="006053DC" w:rsidP="006053DC">
                  <w:pPr>
                    <w:jc w:val="center"/>
                  </w:pPr>
                  <w:r w:rsidRPr="002B0B5B">
                    <w:rPr>
                      <w:sz w:val="22"/>
                      <w:szCs w:val="22"/>
                    </w:rPr>
                    <w:t>6.10-20.40</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10.00-13.00  14.00-15.00,</w:t>
                  </w:r>
                </w:p>
                <w:p w:rsidR="006053DC" w:rsidRPr="002B0B5B" w:rsidRDefault="006053DC" w:rsidP="006053DC">
                  <w:pPr>
                    <w:jc w:val="center"/>
                  </w:pPr>
                  <w:r w:rsidRPr="002B0B5B">
                    <w:rPr>
                      <w:sz w:val="22"/>
                      <w:szCs w:val="22"/>
                    </w:rPr>
                    <w:t xml:space="preserve">По </w:t>
                  </w:r>
                </w:p>
                <w:p w:rsidR="006053DC" w:rsidRPr="002B0B5B" w:rsidRDefault="006053DC" w:rsidP="006053DC">
                  <w:pPr>
                    <w:jc w:val="center"/>
                  </w:pPr>
                  <w:r w:rsidRPr="002B0B5B">
                    <w:rPr>
                      <w:sz w:val="22"/>
                      <w:szCs w:val="22"/>
                    </w:rPr>
                    <w:t xml:space="preserve">воскресеньям </w:t>
                  </w:r>
                </w:p>
                <w:p w:rsidR="006053DC" w:rsidRPr="002B0B5B" w:rsidRDefault="006053DC" w:rsidP="006053DC">
                  <w:pPr>
                    <w:jc w:val="center"/>
                  </w:pPr>
                  <w:r w:rsidRPr="002B0B5B">
                    <w:rPr>
                      <w:sz w:val="22"/>
                      <w:szCs w:val="22"/>
                    </w:rPr>
                    <w:t>6.10-20.40</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10.00-11.40 13.40-16.00</w:t>
                  </w:r>
                </w:p>
                <w:p w:rsidR="006053DC" w:rsidRPr="002B0B5B" w:rsidRDefault="006053DC" w:rsidP="006053DC">
                  <w:pPr>
                    <w:jc w:val="center"/>
                  </w:pPr>
                  <w:r w:rsidRPr="002B0B5B">
                    <w:rPr>
                      <w:sz w:val="22"/>
                      <w:szCs w:val="22"/>
                    </w:rPr>
                    <w:t xml:space="preserve">                                                                                                                                               </w:t>
                  </w:r>
                  <w:r w:rsidRPr="002B0B5B">
                    <w:rPr>
                      <w:sz w:val="22"/>
                      <w:szCs w:val="22"/>
                      <w:u w:val="single"/>
                    </w:rPr>
                    <w:t>3 касса</w:t>
                  </w:r>
                  <w:r w:rsidRPr="002B0B5B">
                    <w:rPr>
                      <w:sz w:val="22"/>
                      <w:szCs w:val="22"/>
                    </w:rPr>
                    <w:t xml:space="preserve"> </w:t>
                  </w:r>
                </w:p>
                <w:p w:rsidR="006053DC" w:rsidRPr="002B0B5B" w:rsidRDefault="006053DC" w:rsidP="006053DC">
                  <w:pPr>
                    <w:jc w:val="center"/>
                  </w:pPr>
                  <w:r w:rsidRPr="002B0B5B">
                    <w:rPr>
                      <w:sz w:val="22"/>
                      <w:szCs w:val="22"/>
                    </w:rPr>
                    <w:t xml:space="preserve">ежедневно </w:t>
                  </w:r>
                </w:p>
                <w:p w:rsidR="006053DC" w:rsidRPr="002B0B5B" w:rsidRDefault="006053DC" w:rsidP="006053DC">
                  <w:pPr>
                    <w:jc w:val="center"/>
                  </w:pPr>
                  <w:r w:rsidRPr="002B0B5B">
                    <w:rPr>
                      <w:sz w:val="22"/>
                      <w:szCs w:val="22"/>
                    </w:rPr>
                    <w:t xml:space="preserve">07.00-20.45 пер </w:t>
                  </w:r>
                </w:p>
                <w:p w:rsidR="006053DC" w:rsidRPr="002B0B5B" w:rsidRDefault="006053DC" w:rsidP="006053DC">
                  <w:pPr>
                    <w:jc w:val="center"/>
                    <w:rPr>
                      <w:u w:val="single"/>
                    </w:rPr>
                  </w:pPr>
                  <w:r w:rsidRPr="002B0B5B">
                    <w:rPr>
                      <w:sz w:val="22"/>
                      <w:szCs w:val="22"/>
                    </w:rPr>
                    <w:t>11.45-14.30, 16.30-17.00</w:t>
                  </w:r>
                </w:p>
              </w:tc>
              <w:tc>
                <w:tcPr>
                  <w:tcW w:w="1863" w:type="dxa"/>
                  <w:shd w:val="clear" w:color="auto" w:fill="auto"/>
                  <w:vAlign w:val="center"/>
                </w:tcPr>
                <w:p w:rsidR="006053DC" w:rsidRDefault="00EB54FE" w:rsidP="006053DC">
                  <w:pPr>
                    <w:jc w:val="center"/>
                  </w:pPr>
                  <w:r w:rsidRPr="002B0B5B">
                    <w:rPr>
                      <w:sz w:val="22"/>
                      <w:szCs w:val="22"/>
                    </w:rPr>
                    <w:t>Е</w:t>
                  </w:r>
                  <w:r w:rsidR="006053DC" w:rsidRPr="002B0B5B">
                    <w:rPr>
                      <w:sz w:val="22"/>
                      <w:szCs w:val="22"/>
                    </w:rPr>
                    <w:t>жедневно</w:t>
                  </w:r>
                </w:p>
                <w:p w:rsidR="00EB54FE" w:rsidRPr="002B0B5B" w:rsidRDefault="00EB54FE" w:rsidP="006053DC">
                  <w:pPr>
                    <w:jc w:val="center"/>
                  </w:pPr>
                </w:p>
              </w:tc>
              <w:tc>
                <w:tcPr>
                  <w:tcW w:w="1447" w:type="dxa"/>
                  <w:shd w:val="clear" w:color="auto" w:fill="auto"/>
                  <w:vAlign w:val="center"/>
                </w:tcPr>
                <w:p w:rsidR="006053DC" w:rsidRPr="002B0B5B" w:rsidRDefault="006053DC" w:rsidP="006053DC">
                  <w:pPr>
                    <w:jc w:val="center"/>
                  </w:pPr>
                  <w:r w:rsidRPr="002B0B5B">
                    <w:rPr>
                      <w:sz w:val="22"/>
                      <w:szCs w:val="22"/>
                    </w:rPr>
                    <w:t>с 15.30-15.40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4</w:t>
                  </w:r>
                </w:p>
              </w:tc>
              <w:tc>
                <w:tcPr>
                  <w:tcW w:w="3838" w:type="dxa"/>
                  <w:shd w:val="clear" w:color="auto" w:fill="auto"/>
                  <w:vAlign w:val="center"/>
                </w:tcPr>
                <w:p w:rsidR="006053DC" w:rsidRPr="002B0B5B" w:rsidRDefault="006053DC" w:rsidP="006053DC">
                  <w:pPr>
                    <w:jc w:val="center"/>
                  </w:pPr>
                  <w:r w:rsidRPr="002B0B5B">
                    <w:rPr>
                      <w:b/>
                      <w:sz w:val="22"/>
                      <w:szCs w:val="22"/>
                    </w:rPr>
                    <w:t xml:space="preserve">Тресвятская, </w:t>
                  </w:r>
                  <w:r w:rsidRPr="002B0B5B">
                    <w:rPr>
                      <w:sz w:val="22"/>
                      <w:szCs w:val="22"/>
                    </w:rPr>
                    <w:t xml:space="preserve">(396330, </w:t>
                  </w:r>
                </w:p>
                <w:p w:rsidR="006053DC" w:rsidRPr="002B0B5B" w:rsidRDefault="006053DC" w:rsidP="006053DC">
                  <w:pPr>
                    <w:jc w:val="center"/>
                    <w:rPr>
                      <w:b/>
                    </w:rPr>
                  </w:pPr>
                  <w:r w:rsidRPr="002B0B5B">
                    <w:rPr>
                      <w:sz w:val="22"/>
                      <w:szCs w:val="22"/>
                    </w:rPr>
                    <w:t>Воронежская обл. Новоусманский р-н, п.Воля, ул.Железнодорожная, д.35 «а»)</w:t>
                  </w:r>
                  <w:r w:rsidR="00EB54FE">
                    <w:rPr>
                      <w:sz w:val="22"/>
                      <w:szCs w:val="22"/>
                    </w:rPr>
                    <w:t>, (1 сумка/сейф-пакет)</w:t>
                  </w:r>
                </w:p>
              </w:tc>
              <w:tc>
                <w:tcPr>
                  <w:tcW w:w="1147" w:type="dxa"/>
                  <w:vAlign w:val="center"/>
                </w:tcPr>
                <w:p w:rsidR="006053DC" w:rsidRPr="002B0B5B" w:rsidRDefault="006053DC" w:rsidP="006053DC">
                  <w:pPr>
                    <w:jc w:val="center"/>
                  </w:pPr>
                  <w:r w:rsidRPr="002B0B5B">
                    <w:rPr>
                      <w:sz w:val="22"/>
                      <w:szCs w:val="22"/>
                    </w:rPr>
                    <w:t>8-900-303-57-21</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5.40-18.40    перерыв </w:t>
                  </w:r>
                </w:p>
                <w:p w:rsidR="006053DC" w:rsidRPr="002B0B5B" w:rsidRDefault="006053DC" w:rsidP="006053DC">
                  <w:pPr>
                    <w:jc w:val="center"/>
                  </w:pPr>
                  <w:r w:rsidRPr="002B0B5B">
                    <w:rPr>
                      <w:sz w:val="22"/>
                      <w:szCs w:val="22"/>
                    </w:rPr>
                    <w:t xml:space="preserve">11.20-15.20 </w:t>
                  </w:r>
                </w:p>
              </w:tc>
              <w:tc>
                <w:tcPr>
                  <w:tcW w:w="1863" w:type="dxa"/>
                  <w:shd w:val="clear" w:color="auto" w:fill="auto"/>
                  <w:vAlign w:val="center"/>
                </w:tcPr>
                <w:p w:rsidR="006053DC" w:rsidRPr="002B0B5B" w:rsidRDefault="006053DC" w:rsidP="006053DC">
                  <w:pPr>
                    <w:jc w:val="center"/>
                  </w:pPr>
                  <w:r w:rsidRPr="002B0B5B">
                    <w:rPr>
                      <w:sz w:val="22"/>
                      <w:szCs w:val="22"/>
                    </w:rPr>
                    <w:t>вторник,</w:t>
                  </w:r>
                </w:p>
                <w:p w:rsidR="006053DC" w:rsidRPr="002B0B5B" w:rsidRDefault="006053DC" w:rsidP="006053DC">
                  <w:pPr>
                    <w:jc w:val="center"/>
                  </w:pPr>
                  <w:r w:rsidRPr="002B0B5B">
                    <w:rPr>
                      <w:sz w:val="22"/>
                      <w:szCs w:val="22"/>
                    </w:rPr>
                    <w:t>суббота</w:t>
                  </w:r>
                </w:p>
              </w:tc>
              <w:tc>
                <w:tcPr>
                  <w:tcW w:w="1447" w:type="dxa"/>
                  <w:shd w:val="clear" w:color="auto" w:fill="auto"/>
                  <w:vAlign w:val="center"/>
                </w:tcPr>
                <w:p w:rsidR="006053DC" w:rsidRPr="002B0B5B" w:rsidRDefault="006053DC" w:rsidP="006053DC">
                  <w:pPr>
                    <w:jc w:val="center"/>
                  </w:pPr>
                  <w:r w:rsidRPr="002B0B5B">
                    <w:rPr>
                      <w:sz w:val="22"/>
                      <w:szCs w:val="22"/>
                    </w:rPr>
                    <w:t>с 09.00-10.00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5</w:t>
                  </w:r>
                </w:p>
              </w:tc>
              <w:tc>
                <w:tcPr>
                  <w:tcW w:w="3838" w:type="dxa"/>
                  <w:shd w:val="clear" w:color="auto" w:fill="auto"/>
                  <w:vAlign w:val="center"/>
                </w:tcPr>
                <w:p w:rsidR="006053DC" w:rsidRPr="002B0B5B" w:rsidRDefault="006053DC" w:rsidP="006053DC">
                  <w:pPr>
                    <w:jc w:val="center"/>
                  </w:pPr>
                  <w:r w:rsidRPr="002B0B5B">
                    <w:rPr>
                      <w:b/>
                      <w:sz w:val="22"/>
                      <w:szCs w:val="22"/>
                    </w:rPr>
                    <w:t>Боровская</w:t>
                  </w:r>
                  <w:r w:rsidRPr="002B0B5B">
                    <w:rPr>
                      <w:sz w:val="22"/>
                      <w:szCs w:val="22"/>
                    </w:rPr>
                    <w:t xml:space="preserve">, (394050, Воронежская обл., г. Воронеж, </w:t>
                  </w:r>
                </w:p>
                <w:p w:rsidR="00EB54FE" w:rsidRDefault="006053DC" w:rsidP="006053DC">
                  <w:pPr>
                    <w:jc w:val="center"/>
                  </w:pPr>
                  <w:r w:rsidRPr="002B0B5B">
                    <w:rPr>
                      <w:sz w:val="22"/>
                      <w:szCs w:val="22"/>
                    </w:rPr>
                    <w:t>о.п. Боровская)</w:t>
                  </w:r>
                  <w:r w:rsidR="00EB54FE">
                    <w:rPr>
                      <w:sz w:val="22"/>
                      <w:szCs w:val="22"/>
                    </w:rPr>
                    <w:t xml:space="preserve">, </w:t>
                  </w:r>
                </w:p>
                <w:p w:rsidR="006053DC"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8-908-147-46-63</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6.00-18.55</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11.50-13.20</w:t>
                  </w:r>
                </w:p>
                <w:p w:rsidR="006053DC" w:rsidRPr="002B0B5B" w:rsidRDefault="006053DC" w:rsidP="006053DC">
                  <w:pPr>
                    <w:jc w:val="center"/>
                  </w:pPr>
                  <w:r w:rsidRPr="002B0B5B">
                    <w:rPr>
                      <w:sz w:val="22"/>
                      <w:szCs w:val="22"/>
                    </w:rPr>
                    <w:t>13.50-15.00</w:t>
                  </w:r>
                </w:p>
              </w:tc>
              <w:tc>
                <w:tcPr>
                  <w:tcW w:w="1863" w:type="dxa"/>
                  <w:shd w:val="clear" w:color="auto" w:fill="auto"/>
                  <w:vAlign w:val="center"/>
                </w:tcPr>
                <w:p w:rsidR="006053DC" w:rsidRPr="002B0B5B" w:rsidRDefault="006053DC" w:rsidP="006053DC">
                  <w:pPr>
                    <w:jc w:val="center"/>
                  </w:pPr>
                  <w:r w:rsidRPr="002B0B5B">
                    <w:rPr>
                      <w:sz w:val="22"/>
                      <w:szCs w:val="22"/>
                    </w:rPr>
                    <w:t>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t>С 15.15-16.15</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6</w:t>
                  </w:r>
                </w:p>
              </w:tc>
              <w:tc>
                <w:tcPr>
                  <w:tcW w:w="3838" w:type="dxa"/>
                  <w:shd w:val="clear" w:color="auto" w:fill="auto"/>
                  <w:vAlign w:val="center"/>
                </w:tcPr>
                <w:p w:rsidR="006053DC" w:rsidRPr="002B0B5B" w:rsidRDefault="006053DC" w:rsidP="006053DC">
                  <w:pPr>
                    <w:jc w:val="center"/>
                    <w:rPr>
                      <w:b/>
                    </w:rPr>
                  </w:pPr>
                  <w:r w:rsidRPr="002B0B5B">
                    <w:rPr>
                      <w:b/>
                      <w:sz w:val="22"/>
                      <w:szCs w:val="22"/>
                    </w:rPr>
                    <w:t xml:space="preserve">Углянец, </w:t>
                  </w:r>
                </w:p>
                <w:p w:rsidR="006053DC" w:rsidRPr="002B0B5B" w:rsidRDefault="006053DC" w:rsidP="006053DC">
                  <w:pPr>
                    <w:jc w:val="center"/>
                  </w:pPr>
                  <w:r w:rsidRPr="002B0B5B">
                    <w:rPr>
                      <w:sz w:val="22"/>
                      <w:szCs w:val="22"/>
                    </w:rPr>
                    <w:t xml:space="preserve">(396130, </w:t>
                  </w:r>
                </w:p>
                <w:p w:rsidR="006053DC" w:rsidRDefault="006053DC" w:rsidP="006053DC">
                  <w:pPr>
                    <w:jc w:val="center"/>
                  </w:pPr>
                  <w:r w:rsidRPr="002B0B5B">
                    <w:rPr>
                      <w:sz w:val="22"/>
                      <w:szCs w:val="22"/>
                    </w:rPr>
                    <w:t>Воронежская обл., Верхнехавский р-он, пос. Подлесный)</w:t>
                  </w:r>
                  <w:r w:rsidR="00EB54FE">
                    <w:rPr>
                      <w:sz w:val="22"/>
                      <w:szCs w:val="22"/>
                    </w:rPr>
                    <w:t>,</w:t>
                  </w:r>
                </w:p>
                <w:p w:rsidR="00EB54FE" w:rsidRPr="002B0B5B" w:rsidRDefault="00EB54FE" w:rsidP="006053DC">
                  <w:pPr>
                    <w:jc w:val="center"/>
                    <w:rPr>
                      <w:b/>
                    </w:rP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8-960-130-85-36</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rPr>
                      <w:u w:val="single"/>
                    </w:rPr>
                  </w:pPr>
                  <w:r w:rsidRPr="002B0B5B">
                    <w:rPr>
                      <w:sz w:val="22"/>
                      <w:szCs w:val="22"/>
                      <w:u w:val="single"/>
                    </w:rPr>
                    <w:t xml:space="preserve">1 касса </w:t>
                  </w:r>
                </w:p>
                <w:p w:rsidR="006053DC" w:rsidRPr="002B0B5B" w:rsidRDefault="006053DC" w:rsidP="006053DC">
                  <w:pPr>
                    <w:jc w:val="center"/>
                  </w:pPr>
                  <w:r w:rsidRPr="002B0B5B">
                    <w:rPr>
                      <w:sz w:val="22"/>
                      <w:szCs w:val="22"/>
                    </w:rPr>
                    <w:t xml:space="preserve">05.10-21.50 пер. </w:t>
                  </w:r>
                </w:p>
                <w:p w:rsidR="006053DC" w:rsidRPr="002B0B5B" w:rsidRDefault="006053DC" w:rsidP="006053DC">
                  <w:pPr>
                    <w:jc w:val="center"/>
                  </w:pPr>
                  <w:r w:rsidRPr="002B0B5B">
                    <w:rPr>
                      <w:sz w:val="22"/>
                      <w:szCs w:val="22"/>
                    </w:rPr>
                    <w:t xml:space="preserve">11.15-12.55 13.30-15.10                                                                                                                                                 </w:t>
                  </w:r>
                </w:p>
                <w:p w:rsidR="006053DC" w:rsidRPr="002B0B5B" w:rsidRDefault="006053DC" w:rsidP="006053DC">
                  <w:pPr>
                    <w:jc w:val="center"/>
                  </w:pPr>
                </w:p>
                <w:p w:rsidR="006053DC" w:rsidRPr="002B0B5B" w:rsidRDefault="006053DC" w:rsidP="006053DC">
                  <w:pPr>
                    <w:jc w:val="center"/>
                  </w:pPr>
                  <w:r w:rsidRPr="002B0B5B">
                    <w:rPr>
                      <w:sz w:val="22"/>
                      <w:szCs w:val="22"/>
                      <w:u w:val="single"/>
                    </w:rPr>
                    <w:t>2 касса</w:t>
                  </w:r>
                  <w:r w:rsidRPr="002B0B5B">
                    <w:rPr>
                      <w:sz w:val="22"/>
                      <w:szCs w:val="22"/>
                    </w:rPr>
                    <w:t xml:space="preserve"> </w:t>
                  </w:r>
                </w:p>
                <w:p w:rsidR="006053DC" w:rsidRPr="002B0B5B" w:rsidRDefault="006053DC" w:rsidP="006053DC">
                  <w:pPr>
                    <w:jc w:val="center"/>
                  </w:pPr>
                  <w:r w:rsidRPr="002B0B5B">
                    <w:rPr>
                      <w:sz w:val="22"/>
                      <w:szCs w:val="22"/>
                    </w:rPr>
                    <w:t xml:space="preserve">с 05.40-10.40 </w:t>
                  </w:r>
                </w:p>
                <w:p w:rsidR="006053DC" w:rsidRPr="002B0B5B" w:rsidRDefault="006053DC" w:rsidP="006053DC">
                  <w:pPr>
                    <w:jc w:val="center"/>
                    <w:rPr>
                      <w:u w:val="single"/>
                    </w:rPr>
                  </w:pPr>
                </w:p>
                <w:p w:rsidR="006053DC" w:rsidRPr="002B0B5B" w:rsidRDefault="006053DC" w:rsidP="006053DC">
                  <w:pPr>
                    <w:jc w:val="center"/>
                    <w:rPr>
                      <w:u w:val="single"/>
                    </w:rPr>
                  </w:pPr>
                  <w:r w:rsidRPr="002B0B5B">
                    <w:rPr>
                      <w:sz w:val="22"/>
                      <w:szCs w:val="22"/>
                      <w:u w:val="single"/>
                    </w:rPr>
                    <w:lastRenderedPageBreak/>
                    <w:t>3 касса</w:t>
                  </w:r>
                </w:p>
                <w:p w:rsidR="006053DC" w:rsidRPr="002B0B5B" w:rsidRDefault="006053DC" w:rsidP="006053DC">
                  <w:pPr>
                    <w:jc w:val="center"/>
                  </w:pPr>
                  <w:r w:rsidRPr="002B0B5B">
                    <w:rPr>
                      <w:sz w:val="22"/>
                      <w:szCs w:val="22"/>
                    </w:rPr>
                    <w:t xml:space="preserve"> ежедневно 5.10-15.00</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10.00-10.40</w:t>
                  </w:r>
                </w:p>
                <w:p w:rsidR="006053DC" w:rsidRPr="002B0B5B" w:rsidRDefault="006053DC" w:rsidP="006053DC">
                  <w:pPr>
                    <w:jc w:val="center"/>
                    <w:rPr>
                      <w:u w:val="single"/>
                    </w:rPr>
                  </w:pPr>
                  <w:r w:rsidRPr="002B0B5B">
                    <w:rPr>
                      <w:sz w:val="22"/>
                      <w:szCs w:val="22"/>
                    </w:rPr>
                    <w:t>12.30-14.00</w:t>
                  </w:r>
                </w:p>
              </w:tc>
              <w:tc>
                <w:tcPr>
                  <w:tcW w:w="1863" w:type="dxa"/>
                  <w:shd w:val="clear" w:color="auto" w:fill="auto"/>
                  <w:vAlign w:val="center"/>
                </w:tcPr>
                <w:p w:rsidR="006053DC" w:rsidRPr="002B0B5B" w:rsidRDefault="006053DC" w:rsidP="006053DC">
                  <w:pPr>
                    <w:jc w:val="center"/>
                  </w:pPr>
                  <w:r w:rsidRPr="002B0B5B">
                    <w:rPr>
                      <w:sz w:val="22"/>
                      <w:szCs w:val="22"/>
                    </w:rPr>
                    <w:lastRenderedPageBreak/>
                    <w:t>вторник,</w:t>
                  </w:r>
                </w:p>
                <w:p w:rsidR="006053DC" w:rsidRPr="002B0B5B" w:rsidRDefault="006053DC" w:rsidP="006053DC">
                  <w:pPr>
                    <w:jc w:val="center"/>
                  </w:pPr>
                  <w:r w:rsidRPr="002B0B5B">
                    <w:rPr>
                      <w:sz w:val="22"/>
                      <w:szCs w:val="22"/>
                    </w:rPr>
                    <w:t>суббота</w:t>
                  </w:r>
                </w:p>
              </w:tc>
              <w:tc>
                <w:tcPr>
                  <w:tcW w:w="1447" w:type="dxa"/>
                  <w:shd w:val="clear" w:color="auto" w:fill="auto"/>
                  <w:vAlign w:val="center"/>
                </w:tcPr>
                <w:p w:rsidR="006053DC" w:rsidRPr="002B0B5B" w:rsidRDefault="006053DC" w:rsidP="006053DC">
                  <w:pPr>
                    <w:jc w:val="center"/>
                  </w:pPr>
                  <w:r w:rsidRPr="002B0B5B">
                    <w:rPr>
                      <w:sz w:val="22"/>
                      <w:szCs w:val="22"/>
                    </w:rPr>
                    <w:t>с 09.00-10.00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7</w:t>
                  </w:r>
                </w:p>
              </w:tc>
              <w:tc>
                <w:tcPr>
                  <w:tcW w:w="3838" w:type="dxa"/>
                  <w:shd w:val="clear" w:color="auto" w:fill="auto"/>
                  <w:vAlign w:val="center"/>
                </w:tcPr>
                <w:p w:rsidR="006053DC" w:rsidRPr="002B0B5B" w:rsidRDefault="006053DC" w:rsidP="006053DC">
                  <w:pPr>
                    <w:jc w:val="center"/>
                    <w:rPr>
                      <w:b/>
                    </w:rPr>
                  </w:pPr>
                  <w:r w:rsidRPr="002B0B5B">
                    <w:rPr>
                      <w:b/>
                      <w:sz w:val="22"/>
                      <w:szCs w:val="22"/>
                    </w:rPr>
                    <w:t xml:space="preserve">Воронеж-Курский, </w:t>
                  </w:r>
                </w:p>
                <w:p w:rsidR="006053DC" w:rsidRDefault="006053DC" w:rsidP="006053DC">
                  <w:pPr>
                    <w:jc w:val="center"/>
                  </w:pPr>
                  <w:r w:rsidRPr="002B0B5B">
                    <w:rPr>
                      <w:sz w:val="22"/>
                      <w:szCs w:val="22"/>
                    </w:rPr>
                    <w:t>(394026, г. Воронеж, ул. Донбасская, д.18)</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(473) 265-84-43</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u w:val="single"/>
                    </w:rPr>
                    <w:t>1 касса</w:t>
                  </w:r>
                  <w:r w:rsidRPr="002B0B5B">
                    <w:rPr>
                      <w:sz w:val="22"/>
                      <w:szCs w:val="22"/>
                    </w:rPr>
                    <w:t xml:space="preserve">  </w:t>
                  </w:r>
                </w:p>
                <w:p w:rsidR="006053DC" w:rsidRPr="002B0B5B" w:rsidRDefault="006053DC" w:rsidP="006053DC">
                  <w:pPr>
                    <w:jc w:val="center"/>
                  </w:pPr>
                  <w:r w:rsidRPr="002B0B5B">
                    <w:rPr>
                      <w:sz w:val="22"/>
                      <w:szCs w:val="22"/>
                    </w:rPr>
                    <w:t xml:space="preserve">08.00-19.30 пер. </w:t>
                  </w:r>
                </w:p>
                <w:p w:rsidR="006053DC" w:rsidRPr="002B0B5B" w:rsidRDefault="006053DC" w:rsidP="006053DC">
                  <w:pPr>
                    <w:jc w:val="center"/>
                  </w:pPr>
                  <w:r w:rsidRPr="002B0B5B">
                    <w:rPr>
                      <w:sz w:val="22"/>
                      <w:szCs w:val="22"/>
                    </w:rPr>
                    <w:t xml:space="preserve">12.00-13.00                                                                                                                                    </w:t>
                  </w:r>
                </w:p>
                <w:p w:rsidR="006053DC" w:rsidRPr="002B0B5B" w:rsidRDefault="006053DC" w:rsidP="006053DC">
                  <w:pPr>
                    <w:jc w:val="center"/>
                    <w:rPr>
                      <w:u w:val="single"/>
                    </w:rPr>
                  </w:pPr>
                  <w:r w:rsidRPr="002B0B5B">
                    <w:rPr>
                      <w:sz w:val="22"/>
                      <w:szCs w:val="22"/>
                      <w:u w:val="single"/>
                    </w:rPr>
                    <w:t>2 касса</w:t>
                  </w:r>
                </w:p>
                <w:p w:rsidR="006053DC" w:rsidRPr="002B0B5B" w:rsidRDefault="006053DC" w:rsidP="006053DC">
                  <w:pPr>
                    <w:jc w:val="center"/>
                  </w:pPr>
                  <w:r w:rsidRPr="002B0B5B">
                    <w:rPr>
                      <w:sz w:val="22"/>
                      <w:szCs w:val="22"/>
                      <w:u w:val="single"/>
                    </w:rPr>
                    <w:t xml:space="preserve"> </w:t>
                  </w:r>
                  <w:r w:rsidRPr="002B0B5B">
                    <w:rPr>
                      <w:sz w:val="22"/>
                      <w:szCs w:val="22"/>
                    </w:rPr>
                    <w:t xml:space="preserve">ежедневно   </w:t>
                  </w:r>
                </w:p>
                <w:p w:rsidR="006053DC" w:rsidRPr="002B0B5B" w:rsidRDefault="006053DC" w:rsidP="006053DC">
                  <w:pPr>
                    <w:jc w:val="center"/>
                  </w:pPr>
                  <w:r w:rsidRPr="002B0B5B">
                    <w:rPr>
                      <w:sz w:val="22"/>
                      <w:szCs w:val="22"/>
                    </w:rPr>
                    <w:t>06.10-19.30 пер.</w:t>
                  </w:r>
                </w:p>
                <w:p w:rsidR="006053DC" w:rsidRPr="002B0B5B" w:rsidRDefault="006053DC" w:rsidP="006053DC">
                  <w:pPr>
                    <w:jc w:val="center"/>
                  </w:pPr>
                  <w:r w:rsidRPr="002B0B5B">
                    <w:rPr>
                      <w:sz w:val="22"/>
                      <w:szCs w:val="22"/>
                    </w:rPr>
                    <w:t xml:space="preserve"> 13.30-16.30                                                                                                                                                  </w:t>
                  </w:r>
                </w:p>
                <w:p w:rsidR="006053DC" w:rsidRPr="002B0B5B" w:rsidRDefault="006053DC" w:rsidP="006053DC">
                  <w:pPr>
                    <w:jc w:val="center"/>
                  </w:pPr>
                </w:p>
                <w:p w:rsidR="006053DC" w:rsidRPr="002B0B5B" w:rsidRDefault="006053DC" w:rsidP="006053DC">
                  <w:pPr>
                    <w:jc w:val="center"/>
                    <w:rPr>
                      <w:u w:val="single"/>
                    </w:rPr>
                  </w:pPr>
                  <w:r w:rsidRPr="002B0B5B">
                    <w:rPr>
                      <w:sz w:val="22"/>
                      <w:szCs w:val="22"/>
                      <w:u w:val="single"/>
                    </w:rPr>
                    <w:t xml:space="preserve">3 касса </w:t>
                  </w:r>
                </w:p>
                <w:p w:rsidR="006053DC" w:rsidRPr="002B0B5B" w:rsidRDefault="006053DC" w:rsidP="006053DC">
                  <w:pPr>
                    <w:jc w:val="center"/>
                  </w:pPr>
                  <w:r w:rsidRPr="002B0B5B">
                    <w:rPr>
                      <w:sz w:val="22"/>
                      <w:szCs w:val="22"/>
                    </w:rPr>
                    <w:t>Круглосуточно</w:t>
                  </w:r>
                </w:p>
                <w:p w:rsidR="006053DC" w:rsidRPr="002B0B5B" w:rsidRDefault="006053DC" w:rsidP="006053DC">
                  <w:pPr>
                    <w:jc w:val="center"/>
                  </w:pPr>
                  <w:r w:rsidRPr="002B0B5B">
                    <w:rPr>
                      <w:sz w:val="22"/>
                      <w:szCs w:val="22"/>
                    </w:rPr>
                    <w:t xml:space="preserve"> пер.  </w:t>
                  </w:r>
                </w:p>
                <w:p w:rsidR="006053DC" w:rsidRPr="002B0B5B" w:rsidRDefault="006053DC" w:rsidP="006053DC">
                  <w:pPr>
                    <w:jc w:val="center"/>
                    <w:rPr>
                      <w:u w:val="single"/>
                    </w:rPr>
                  </w:pPr>
                  <w:r w:rsidRPr="002B0B5B">
                    <w:rPr>
                      <w:sz w:val="22"/>
                      <w:szCs w:val="22"/>
                    </w:rPr>
                    <w:t>12.30-13.30,  22.00-23.00, 01.00-06.10</w:t>
                  </w:r>
                </w:p>
              </w:tc>
              <w:tc>
                <w:tcPr>
                  <w:tcW w:w="1863" w:type="dxa"/>
                  <w:shd w:val="clear" w:color="auto" w:fill="auto"/>
                  <w:vAlign w:val="center"/>
                </w:tcPr>
                <w:p w:rsidR="006053DC" w:rsidRPr="002B0B5B" w:rsidRDefault="006053DC" w:rsidP="006053DC">
                  <w:pPr>
                    <w:jc w:val="center"/>
                  </w:pPr>
                  <w:r w:rsidRPr="002B0B5B">
                    <w:rPr>
                      <w:sz w:val="22"/>
                      <w:szCs w:val="22"/>
                    </w:rPr>
                    <w:t>ежедневно</w:t>
                  </w:r>
                </w:p>
              </w:tc>
              <w:tc>
                <w:tcPr>
                  <w:tcW w:w="1447" w:type="dxa"/>
                  <w:shd w:val="clear" w:color="auto" w:fill="auto"/>
                  <w:vAlign w:val="center"/>
                </w:tcPr>
                <w:p w:rsidR="006053DC" w:rsidRPr="002B0B5B" w:rsidRDefault="006053DC" w:rsidP="006053DC">
                  <w:pPr>
                    <w:jc w:val="center"/>
                  </w:pPr>
                  <w:r w:rsidRPr="002B0B5B">
                    <w:rPr>
                      <w:sz w:val="22"/>
                      <w:szCs w:val="22"/>
                    </w:rPr>
                    <w:t>с 18.00-18.20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8</w:t>
                  </w:r>
                </w:p>
              </w:tc>
              <w:tc>
                <w:tcPr>
                  <w:tcW w:w="3838" w:type="dxa"/>
                  <w:shd w:val="clear" w:color="auto" w:fill="auto"/>
                  <w:vAlign w:val="center"/>
                </w:tcPr>
                <w:p w:rsidR="006053DC" w:rsidRPr="002B0B5B" w:rsidRDefault="006053DC" w:rsidP="006053DC">
                  <w:pPr>
                    <w:jc w:val="center"/>
                  </w:pPr>
                  <w:r w:rsidRPr="002B0B5B">
                    <w:rPr>
                      <w:b/>
                      <w:sz w:val="22"/>
                      <w:szCs w:val="22"/>
                    </w:rPr>
                    <w:t xml:space="preserve">о.п. </w:t>
                  </w:r>
                  <w:smartTag w:uri="urn:schemas-microsoft-com:office:smarttags" w:element="metricconverter">
                    <w:smartTagPr>
                      <w:attr w:name="ProductID" w:val="239 км"/>
                    </w:smartTagPr>
                    <w:r w:rsidRPr="002B0B5B">
                      <w:rPr>
                        <w:b/>
                        <w:sz w:val="22"/>
                        <w:szCs w:val="22"/>
                      </w:rPr>
                      <w:t>239 км</w:t>
                    </w:r>
                  </w:smartTag>
                  <w:r w:rsidRPr="002B0B5B">
                    <w:rPr>
                      <w:sz w:val="22"/>
                      <w:szCs w:val="22"/>
                    </w:rPr>
                    <w:t xml:space="preserve">, </w:t>
                  </w:r>
                </w:p>
                <w:p w:rsidR="006053DC" w:rsidRPr="002B0B5B" w:rsidRDefault="006053DC" w:rsidP="006053DC">
                  <w:pPr>
                    <w:jc w:val="center"/>
                  </w:pPr>
                  <w:r w:rsidRPr="002B0B5B">
                    <w:rPr>
                      <w:sz w:val="22"/>
                      <w:szCs w:val="22"/>
                    </w:rPr>
                    <w:t>(394062, г. Воронеж, Советский р-он,</w:t>
                  </w:r>
                </w:p>
                <w:p w:rsidR="00EB54FE" w:rsidRDefault="006053DC" w:rsidP="006053DC">
                  <w:pPr>
                    <w:jc w:val="center"/>
                  </w:pPr>
                  <w:r w:rsidRPr="002B0B5B">
                    <w:rPr>
                      <w:sz w:val="22"/>
                      <w:szCs w:val="22"/>
                    </w:rPr>
                    <w:t>239 км)</w:t>
                  </w:r>
                  <w:r w:rsidR="00EB54FE">
                    <w:rPr>
                      <w:sz w:val="22"/>
                      <w:szCs w:val="22"/>
                    </w:rPr>
                    <w:t xml:space="preserve">, </w:t>
                  </w:r>
                </w:p>
                <w:p w:rsidR="006053DC"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8-950-766-52-54</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6.10-19.10</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10.30-11.00 13.30. -15.30</w:t>
                  </w:r>
                </w:p>
              </w:tc>
              <w:tc>
                <w:tcPr>
                  <w:tcW w:w="1863" w:type="dxa"/>
                  <w:shd w:val="clear" w:color="auto" w:fill="auto"/>
                  <w:vAlign w:val="center"/>
                </w:tcPr>
                <w:p w:rsidR="006053DC" w:rsidRPr="002B0B5B" w:rsidRDefault="006053DC" w:rsidP="006053DC">
                  <w:pPr>
                    <w:jc w:val="center"/>
                  </w:pPr>
                  <w:r w:rsidRPr="002B0B5B">
                    <w:rPr>
                      <w:sz w:val="22"/>
                      <w:szCs w:val="22"/>
                    </w:rPr>
                    <w:t>вторник, суббота</w:t>
                  </w:r>
                </w:p>
              </w:tc>
              <w:tc>
                <w:tcPr>
                  <w:tcW w:w="1447" w:type="dxa"/>
                  <w:shd w:val="clear" w:color="auto" w:fill="auto"/>
                  <w:vAlign w:val="center"/>
                </w:tcPr>
                <w:p w:rsidR="006053DC" w:rsidRPr="002B0B5B" w:rsidRDefault="006053DC" w:rsidP="006053DC">
                  <w:pPr>
                    <w:jc w:val="center"/>
                  </w:pPr>
                  <w:r w:rsidRPr="002B0B5B">
                    <w:rPr>
                      <w:sz w:val="22"/>
                      <w:szCs w:val="22"/>
                    </w:rPr>
                    <w:t>13.00</w:t>
                  </w:r>
                </w:p>
              </w:tc>
            </w:tr>
            <w:tr w:rsidR="006053DC" w:rsidRPr="002B0B5B" w:rsidTr="003143F6">
              <w:trPr>
                <w:trHeight w:val="1187"/>
              </w:trPr>
              <w:tc>
                <w:tcPr>
                  <w:tcW w:w="531" w:type="dxa"/>
                  <w:shd w:val="clear" w:color="auto" w:fill="auto"/>
                  <w:vAlign w:val="center"/>
                </w:tcPr>
                <w:p w:rsidR="006053DC" w:rsidRPr="002B0B5B" w:rsidRDefault="006053DC" w:rsidP="006053DC">
                  <w:pPr>
                    <w:jc w:val="center"/>
                  </w:pPr>
                  <w:r w:rsidRPr="002B0B5B">
                    <w:rPr>
                      <w:sz w:val="22"/>
                      <w:szCs w:val="22"/>
                    </w:rPr>
                    <w:t>9</w:t>
                  </w:r>
                </w:p>
              </w:tc>
              <w:tc>
                <w:tcPr>
                  <w:tcW w:w="3838" w:type="dxa"/>
                  <w:shd w:val="clear" w:color="auto" w:fill="auto"/>
                  <w:vAlign w:val="center"/>
                </w:tcPr>
                <w:p w:rsidR="006053DC" w:rsidRPr="002B0B5B" w:rsidRDefault="006053DC" w:rsidP="006053DC">
                  <w:pPr>
                    <w:jc w:val="center"/>
                  </w:pPr>
                  <w:r w:rsidRPr="002B0B5B">
                    <w:rPr>
                      <w:b/>
                      <w:sz w:val="22"/>
                      <w:szCs w:val="22"/>
                    </w:rPr>
                    <w:t>Подклетное</w:t>
                  </w:r>
                  <w:r w:rsidRPr="002B0B5B">
                    <w:rPr>
                      <w:sz w:val="22"/>
                      <w:szCs w:val="22"/>
                    </w:rPr>
                    <w:t xml:space="preserve">, </w:t>
                  </w:r>
                </w:p>
                <w:p w:rsidR="006053DC" w:rsidRDefault="006053DC" w:rsidP="006053DC">
                  <w:pPr>
                    <w:jc w:val="center"/>
                  </w:pPr>
                  <w:r w:rsidRPr="002B0B5B">
                    <w:rPr>
                      <w:sz w:val="22"/>
                      <w:szCs w:val="22"/>
                    </w:rPr>
                    <w:t>(394040, г.Воронеж, с.Подклетное, ул. Придонская, 1 Б)</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8-951-875-44-25</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6.40-18.15</w:t>
                  </w:r>
                </w:p>
                <w:p w:rsidR="006053DC" w:rsidRPr="002B0B5B" w:rsidRDefault="006053DC" w:rsidP="003143F6">
                  <w:pPr>
                    <w:jc w:val="center"/>
                  </w:pPr>
                  <w:r w:rsidRPr="002B0B5B">
                    <w:rPr>
                      <w:sz w:val="22"/>
                      <w:szCs w:val="22"/>
                    </w:rPr>
                    <w:t>пер. 12.50-13.50</w:t>
                  </w:r>
                </w:p>
              </w:tc>
              <w:tc>
                <w:tcPr>
                  <w:tcW w:w="1863" w:type="dxa"/>
                  <w:shd w:val="clear" w:color="auto" w:fill="auto"/>
                  <w:vAlign w:val="center"/>
                </w:tcPr>
                <w:p w:rsidR="006053DC" w:rsidRPr="002B0B5B" w:rsidRDefault="006053DC" w:rsidP="006053DC">
                  <w:pPr>
                    <w:jc w:val="center"/>
                  </w:pPr>
                  <w:r w:rsidRPr="002B0B5B">
                    <w:rPr>
                      <w:sz w:val="22"/>
                      <w:szCs w:val="22"/>
                    </w:rPr>
                    <w:t>вторник, суббота</w:t>
                  </w:r>
                </w:p>
              </w:tc>
              <w:tc>
                <w:tcPr>
                  <w:tcW w:w="1447" w:type="dxa"/>
                  <w:shd w:val="clear" w:color="auto" w:fill="auto"/>
                  <w:vAlign w:val="center"/>
                </w:tcPr>
                <w:p w:rsidR="006053DC" w:rsidRPr="002B0B5B" w:rsidRDefault="006053DC" w:rsidP="006053DC">
                  <w:pPr>
                    <w:jc w:val="center"/>
                  </w:pPr>
                  <w:r w:rsidRPr="002B0B5B">
                    <w:rPr>
                      <w:sz w:val="22"/>
                      <w:szCs w:val="22"/>
                    </w:rPr>
                    <w:t>с 16.00-16.10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10</w:t>
                  </w:r>
                </w:p>
              </w:tc>
              <w:tc>
                <w:tcPr>
                  <w:tcW w:w="3838" w:type="dxa"/>
                  <w:shd w:val="clear" w:color="auto" w:fill="auto"/>
                  <w:vAlign w:val="center"/>
                </w:tcPr>
                <w:p w:rsidR="006053DC" w:rsidRPr="002B0B5B" w:rsidRDefault="006053DC" w:rsidP="006053DC">
                  <w:pPr>
                    <w:jc w:val="center"/>
                  </w:pPr>
                  <w:r w:rsidRPr="002B0B5B">
                    <w:rPr>
                      <w:b/>
                      <w:sz w:val="22"/>
                      <w:szCs w:val="22"/>
                    </w:rPr>
                    <w:t>Семилуки</w:t>
                  </w:r>
                  <w:r w:rsidRPr="002B0B5B">
                    <w:rPr>
                      <w:sz w:val="22"/>
                      <w:szCs w:val="22"/>
                    </w:rPr>
                    <w:t xml:space="preserve">, </w:t>
                  </w:r>
                </w:p>
                <w:p w:rsidR="006053DC" w:rsidRPr="002B0B5B" w:rsidRDefault="006053DC" w:rsidP="006053DC">
                  <w:pPr>
                    <w:jc w:val="center"/>
                  </w:pPr>
                  <w:r w:rsidRPr="002B0B5B">
                    <w:rPr>
                      <w:sz w:val="22"/>
                      <w:szCs w:val="22"/>
                    </w:rPr>
                    <w:t xml:space="preserve">(396901, </w:t>
                  </w:r>
                </w:p>
                <w:p w:rsidR="006053DC" w:rsidRPr="002B0B5B" w:rsidRDefault="006053DC" w:rsidP="006053DC">
                  <w:pPr>
                    <w:jc w:val="center"/>
                  </w:pPr>
                  <w:r w:rsidRPr="002B0B5B">
                    <w:rPr>
                      <w:sz w:val="22"/>
                      <w:szCs w:val="22"/>
                    </w:rPr>
                    <w:t xml:space="preserve">Воронежская обл., </w:t>
                  </w:r>
                </w:p>
                <w:p w:rsidR="006053DC" w:rsidRDefault="006053DC" w:rsidP="006053DC">
                  <w:pPr>
                    <w:jc w:val="center"/>
                  </w:pPr>
                  <w:r w:rsidRPr="002B0B5B">
                    <w:rPr>
                      <w:sz w:val="22"/>
                      <w:szCs w:val="22"/>
                    </w:rPr>
                    <w:t>г. Семилуки, Привокзальная площадь, д.1)</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8-951-868-90-17</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5.20 - 13.00</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 xml:space="preserve">9.30 - 11.10 </w:t>
                  </w:r>
                </w:p>
              </w:tc>
              <w:tc>
                <w:tcPr>
                  <w:tcW w:w="1863" w:type="dxa"/>
                  <w:shd w:val="clear" w:color="auto" w:fill="auto"/>
                  <w:vAlign w:val="center"/>
                </w:tcPr>
                <w:p w:rsidR="006053DC" w:rsidRPr="002B0B5B" w:rsidRDefault="006053DC" w:rsidP="006053DC">
                  <w:pPr>
                    <w:jc w:val="center"/>
                  </w:pPr>
                  <w:r w:rsidRPr="002B0B5B">
                    <w:rPr>
                      <w:sz w:val="22"/>
                      <w:szCs w:val="22"/>
                    </w:rPr>
                    <w:t>вторник, суббота</w:t>
                  </w:r>
                </w:p>
              </w:tc>
              <w:tc>
                <w:tcPr>
                  <w:tcW w:w="1447" w:type="dxa"/>
                  <w:shd w:val="clear" w:color="auto" w:fill="auto"/>
                  <w:vAlign w:val="center"/>
                </w:tcPr>
                <w:p w:rsidR="006053DC" w:rsidRPr="002B0B5B" w:rsidRDefault="006053DC" w:rsidP="006053DC">
                  <w:pPr>
                    <w:jc w:val="center"/>
                  </w:pPr>
                  <w:r w:rsidRPr="002B0B5B">
                    <w:rPr>
                      <w:sz w:val="22"/>
                      <w:szCs w:val="22"/>
                    </w:rPr>
                    <w:t>с 12.40-13.00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11</w:t>
                  </w:r>
                </w:p>
              </w:tc>
              <w:tc>
                <w:tcPr>
                  <w:tcW w:w="3838" w:type="dxa"/>
                  <w:shd w:val="clear" w:color="auto" w:fill="auto"/>
                  <w:vAlign w:val="center"/>
                </w:tcPr>
                <w:p w:rsidR="006053DC" w:rsidRPr="002B0B5B" w:rsidRDefault="006053DC" w:rsidP="006053DC">
                  <w:pPr>
                    <w:jc w:val="center"/>
                    <w:rPr>
                      <w:b/>
                    </w:rPr>
                  </w:pPr>
                  <w:r w:rsidRPr="002B0B5B">
                    <w:rPr>
                      <w:b/>
                      <w:sz w:val="22"/>
                      <w:szCs w:val="22"/>
                    </w:rPr>
                    <w:t xml:space="preserve">о.п. </w:t>
                  </w:r>
                  <w:smartTag w:uri="urn:schemas-microsoft-com:office:smarttags" w:element="metricconverter">
                    <w:smartTagPr>
                      <w:attr w:name="ProductID" w:val="582 км"/>
                    </w:smartTagPr>
                    <w:r w:rsidRPr="002B0B5B">
                      <w:rPr>
                        <w:b/>
                        <w:sz w:val="22"/>
                        <w:szCs w:val="22"/>
                      </w:rPr>
                      <w:t>582 км</w:t>
                    </w:r>
                  </w:smartTag>
                  <w:r w:rsidRPr="002B0B5B">
                    <w:rPr>
                      <w:b/>
                      <w:sz w:val="22"/>
                      <w:szCs w:val="22"/>
                    </w:rPr>
                    <w:t xml:space="preserve">, </w:t>
                  </w:r>
                </w:p>
                <w:p w:rsidR="006053DC" w:rsidRPr="002B0B5B" w:rsidRDefault="006053DC" w:rsidP="006053DC">
                  <w:pPr>
                    <w:jc w:val="center"/>
                  </w:pPr>
                  <w:r w:rsidRPr="002B0B5B">
                    <w:rPr>
                      <w:sz w:val="22"/>
                      <w:szCs w:val="22"/>
                    </w:rPr>
                    <w:t xml:space="preserve">(394063, г. Воронеж, Железнодорожный </w:t>
                  </w:r>
                </w:p>
                <w:p w:rsidR="006053DC" w:rsidRDefault="006053DC" w:rsidP="006053DC">
                  <w:pPr>
                    <w:jc w:val="center"/>
                  </w:pPr>
                  <w:r w:rsidRPr="002B0B5B">
                    <w:rPr>
                      <w:sz w:val="22"/>
                      <w:szCs w:val="22"/>
                    </w:rPr>
                    <w:t xml:space="preserve">р-он, </w:t>
                  </w:r>
                  <w:smartTag w:uri="urn:schemas-microsoft-com:office:smarttags" w:element="metricconverter">
                    <w:smartTagPr>
                      <w:attr w:name="ProductID" w:val="582 км"/>
                    </w:smartTagPr>
                    <w:r w:rsidRPr="002B0B5B">
                      <w:rPr>
                        <w:sz w:val="22"/>
                        <w:szCs w:val="22"/>
                      </w:rPr>
                      <w:t>582 км</w:t>
                    </w:r>
                  </w:smartTag>
                  <w:r w:rsidRPr="002B0B5B">
                    <w:rPr>
                      <w:sz w:val="22"/>
                      <w:szCs w:val="22"/>
                    </w:rPr>
                    <w:t>.)</w:t>
                  </w:r>
                  <w:r w:rsidR="00EB54FE">
                    <w:rPr>
                      <w:sz w:val="22"/>
                      <w:szCs w:val="22"/>
                    </w:rPr>
                    <w:t>,</w:t>
                  </w:r>
                </w:p>
                <w:p w:rsidR="00EB54FE" w:rsidRPr="002B0B5B" w:rsidRDefault="00EB54FE" w:rsidP="006053DC">
                  <w:pPr>
                    <w:jc w:val="center"/>
                    <w:rPr>
                      <w:b/>
                    </w:rPr>
                  </w:pPr>
                  <w:r>
                    <w:rPr>
                      <w:sz w:val="22"/>
                      <w:szCs w:val="22"/>
                    </w:rPr>
                    <w:lastRenderedPageBreak/>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(473) 265-07-46</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6.00-20.40 </w:t>
                  </w:r>
                </w:p>
                <w:p w:rsidR="006053DC" w:rsidRPr="002B0B5B" w:rsidRDefault="006053DC" w:rsidP="006053DC">
                  <w:pPr>
                    <w:jc w:val="center"/>
                  </w:pPr>
                  <w:r w:rsidRPr="002B0B5B">
                    <w:rPr>
                      <w:sz w:val="22"/>
                      <w:szCs w:val="22"/>
                    </w:rPr>
                    <w:t>Перерыв 11.50-15.00 18.00-19.00</w:t>
                  </w:r>
                </w:p>
              </w:tc>
              <w:tc>
                <w:tcPr>
                  <w:tcW w:w="1863" w:type="dxa"/>
                  <w:shd w:val="clear" w:color="auto" w:fill="auto"/>
                  <w:vAlign w:val="center"/>
                </w:tcPr>
                <w:p w:rsidR="006053DC" w:rsidRPr="002B0B5B" w:rsidRDefault="006053DC" w:rsidP="006053DC">
                  <w:pPr>
                    <w:jc w:val="center"/>
                  </w:pPr>
                  <w:r w:rsidRPr="002B0B5B">
                    <w:rPr>
                      <w:sz w:val="22"/>
                      <w:szCs w:val="22"/>
                    </w:rPr>
                    <w:t>вторник, пятница</w:t>
                  </w:r>
                </w:p>
              </w:tc>
              <w:tc>
                <w:tcPr>
                  <w:tcW w:w="1447" w:type="dxa"/>
                  <w:shd w:val="clear" w:color="auto" w:fill="auto"/>
                  <w:vAlign w:val="center"/>
                </w:tcPr>
                <w:p w:rsidR="006053DC" w:rsidRPr="002B0B5B" w:rsidRDefault="006053DC" w:rsidP="006053DC">
                  <w:pPr>
                    <w:jc w:val="center"/>
                  </w:pPr>
                  <w:r w:rsidRPr="002B0B5B">
                    <w:rPr>
                      <w:sz w:val="22"/>
                      <w:szCs w:val="22"/>
                    </w:rPr>
                    <w:t>с 16.10-17.00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12</w:t>
                  </w:r>
                </w:p>
              </w:tc>
              <w:tc>
                <w:tcPr>
                  <w:tcW w:w="3838" w:type="dxa"/>
                  <w:shd w:val="clear" w:color="auto" w:fill="auto"/>
                  <w:vAlign w:val="center"/>
                </w:tcPr>
                <w:p w:rsidR="006053DC" w:rsidRPr="002B0B5B" w:rsidRDefault="006053DC" w:rsidP="006053DC">
                  <w:pPr>
                    <w:jc w:val="center"/>
                  </w:pPr>
                  <w:r w:rsidRPr="002B0B5B">
                    <w:rPr>
                      <w:b/>
                      <w:sz w:val="22"/>
                      <w:szCs w:val="22"/>
                    </w:rPr>
                    <w:t xml:space="preserve">о.п. </w:t>
                  </w:r>
                  <w:smartTag w:uri="urn:schemas-microsoft-com:office:smarttags" w:element="metricconverter">
                    <w:smartTagPr>
                      <w:attr w:name="ProductID" w:val="586 км"/>
                    </w:smartTagPr>
                    <w:r w:rsidRPr="002B0B5B">
                      <w:rPr>
                        <w:b/>
                        <w:sz w:val="22"/>
                        <w:szCs w:val="22"/>
                      </w:rPr>
                      <w:t>586 км</w:t>
                    </w:r>
                  </w:smartTag>
                  <w:r w:rsidRPr="002B0B5B">
                    <w:rPr>
                      <w:sz w:val="22"/>
                      <w:szCs w:val="22"/>
                    </w:rPr>
                    <w:t xml:space="preserve">, </w:t>
                  </w:r>
                </w:p>
                <w:p w:rsidR="006053DC" w:rsidRPr="002B0B5B" w:rsidRDefault="006053DC" w:rsidP="006053DC">
                  <w:pPr>
                    <w:jc w:val="center"/>
                  </w:pPr>
                  <w:r w:rsidRPr="002B0B5B">
                    <w:rPr>
                      <w:sz w:val="22"/>
                      <w:szCs w:val="22"/>
                    </w:rPr>
                    <w:t xml:space="preserve">(394002, г. Воронеж, Железнодорожный </w:t>
                  </w:r>
                </w:p>
                <w:p w:rsidR="006053DC" w:rsidRDefault="006053DC" w:rsidP="006053DC">
                  <w:pPr>
                    <w:jc w:val="center"/>
                  </w:pPr>
                  <w:r w:rsidRPr="002B0B5B">
                    <w:rPr>
                      <w:sz w:val="22"/>
                      <w:szCs w:val="22"/>
                    </w:rPr>
                    <w:t xml:space="preserve">р-он, </w:t>
                  </w:r>
                  <w:smartTag w:uri="urn:schemas-microsoft-com:office:smarttags" w:element="metricconverter">
                    <w:smartTagPr>
                      <w:attr w:name="ProductID" w:val="586 км"/>
                    </w:smartTagPr>
                    <w:r w:rsidRPr="002B0B5B">
                      <w:rPr>
                        <w:sz w:val="22"/>
                        <w:szCs w:val="22"/>
                      </w:rPr>
                      <w:t>586 км</w:t>
                    </w:r>
                  </w:smartTag>
                  <w:r w:rsidRPr="002B0B5B">
                    <w:rPr>
                      <w:sz w:val="22"/>
                      <w:szCs w:val="22"/>
                    </w:rPr>
                    <w:t>.)</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(473) 265-07-49</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6.10-20.45 </w:t>
                  </w:r>
                </w:p>
                <w:p w:rsidR="006053DC" w:rsidRPr="002B0B5B" w:rsidRDefault="006053DC" w:rsidP="006053DC">
                  <w:pPr>
                    <w:jc w:val="center"/>
                  </w:pPr>
                  <w:r w:rsidRPr="002B0B5B">
                    <w:rPr>
                      <w:sz w:val="22"/>
                      <w:szCs w:val="22"/>
                    </w:rPr>
                    <w:t>Перерыв 11.40-15.05</w:t>
                  </w:r>
                </w:p>
                <w:p w:rsidR="006053DC" w:rsidRPr="002B0B5B" w:rsidRDefault="006053DC" w:rsidP="006053DC">
                  <w:pPr>
                    <w:jc w:val="center"/>
                  </w:pPr>
                  <w:r w:rsidRPr="002B0B5B">
                    <w:rPr>
                      <w:sz w:val="22"/>
                      <w:szCs w:val="22"/>
                    </w:rPr>
                    <w:t>19.30-20.05</w:t>
                  </w:r>
                </w:p>
              </w:tc>
              <w:tc>
                <w:tcPr>
                  <w:tcW w:w="1863" w:type="dxa"/>
                  <w:shd w:val="clear" w:color="auto" w:fill="auto"/>
                  <w:vAlign w:val="center"/>
                </w:tcPr>
                <w:p w:rsidR="006053DC" w:rsidRPr="002B0B5B" w:rsidRDefault="006053DC" w:rsidP="006053DC">
                  <w:pPr>
                    <w:jc w:val="center"/>
                  </w:pPr>
                  <w:r w:rsidRPr="002B0B5B">
                    <w:rPr>
                      <w:sz w:val="22"/>
                      <w:szCs w:val="22"/>
                    </w:rPr>
                    <w:t>суббота</w:t>
                  </w:r>
                </w:p>
              </w:tc>
              <w:tc>
                <w:tcPr>
                  <w:tcW w:w="1447" w:type="dxa"/>
                  <w:shd w:val="clear" w:color="auto" w:fill="auto"/>
                  <w:vAlign w:val="center"/>
                </w:tcPr>
                <w:p w:rsidR="006053DC" w:rsidRPr="002B0B5B" w:rsidRDefault="006053DC" w:rsidP="006053DC">
                  <w:pPr>
                    <w:jc w:val="center"/>
                  </w:pPr>
                  <w:r w:rsidRPr="002B0B5B">
                    <w:rPr>
                      <w:sz w:val="22"/>
                      <w:szCs w:val="22"/>
                    </w:rPr>
                    <w:t>с 16.00-16.30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13</w:t>
                  </w:r>
                </w:p>
              </w:tc>
              <w:tc>
                <w:tcPr>
                  <w:tcW w:w="3838" w:type="dxa"/>
                  <w:shd w:val="clear" w:color="auto" w:fill="auto"/>
                  <w:vAlign w:val="center"/>
                </w:tcPr>
                <w:p w:rsidR="006053DC" w:rsidRPr="002B0B5B" w:rsidRDefault="006053DC" w:rsidP="006053DC">
                  <w:pPr>
                    <w:jc w:val="center"/>
                  </w:pPr>
                  <w:r w:rsidRPr="002B0B5B">
                    <w:rPr>
                      <w:b/>
                      <w:sz w:val="22"/>
                      <w:szCs w:val="22"/>
                    </w:rPr>
                    <w:t>Придача</w:t>
                  </w:r>
                  <w:r w:rsidRPr="002B0B5B">
                    <w:rPr>
                      <w:sz w:val="22"/>
                      <w:szCs w:val="22"/>
                    </w:rPr>
                    <w:t xml:space="preserve">, (394029, г.Воронеж, </w:t>
                  </w:r>
                </w:p>
                <w:p w:rsidR="006053DC" w:rsidRDefault="006053DC" w:rsidP="006053DC">
                  <w:pPr>
                    <w:jc w:val="center"/>
                  </w:pPr>
                  <w:r w:rsidRPr="002B0B5B">
                    <w:rPr>
                      <w:sz w:val="22"/>
                      <w:szCs w:val="22"/>
                    </w:rPr>
                    <w:t>ул. Волгоградская, 48к, вокзал ст.Придача)</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8-960-130-59-60</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06.10-19.20 Перерыв с 12.00-14.40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pPr>
                </w:p>
                <w:p w:rsidR="006053DC" w:rsidRPr="002B0B5B" w:rsidRDefault="006053DC" w:rsidP="006053DC">
                  <w:pPr>
                    <w:jc w:val="center"/>
                  </w:pPr>
                  <w:r w:rsidRPr="002B0B5B">
                    <w:rPr>
                      <w:sz w:val="22"/>
                      <w:szCs w:val="22"/>
                    </w:rPr>
                    <w:t xml:space="preserve"> 18.30-18.40</w:t>
                  </w:r>
                </w:p>
                <w:p w:rsidR="006053DC" w:rsidRPr="002B0B5B" w:rsidRDefault="006053DC" w:rsidP="006053DC">
                  <w:pPr>
                    <w:jc w:val="center"/>
                  </w:pP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14</w:t>
                  </w:r>
                </w:p>
              </w:tc>
              <w:tc>
                <w:tcPr>
                  <w:tcW w:w="3838" w:type="dxa"/>
                  <w:shd w:val="clear" w:color="auto" w:fill="auto"/>
                  <w:vAlign w:val="center"/>
                </w:tcPr>
                <w:p w:rsidR="006053DC" w:rsidRPr="002B0B5B" w:rsidRDefault="006053DC" w:rsidP="006053DC">
                  <w:pPr>
                    <w:jc w:val="center"/>
                  </w:pPr>
                  <w:r w:rsidRPr="002B0B5B">
                    <w:rPr>
                      <w:b/>
                      <w:sz w:val="22"/>
                      <w:szCs w:val="22"/>
                    </w:rPr>
                    <w:t>Машмет</w:t>
                  </w:r>
                  <w:r w:rsidRPr="002B0B5B">
                    <w:rPr>
                      <w:sz w:val="22"/>
                      <w:szCs w:val="22"/>
                    </w:rPr>
                    <w:t xml:space="preserve">, </w:t>
                  </w:r>
                </w:p>
                <w:p w:rsidR="006053DC" w:rsidRDefault="006053DC" w:rsidP="006053DC">
                  <w:pPr>
                    <w:jc w:val="center"/>
                  </w:pPr>
                  <w:r w:rsidRPr="002B0B5B">
                    <w:rPr>
                      <w:sz w:val="22"/>
                      <w:szCs w:val="22"/>
                    </w:rPr>
                    <w:t>(394084, г. Воронеж, ул. Чебышева, 9 «а»)</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(473) 265-73-08</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u w:val="single"/>
                    </w:rPr>
                    <w:t>1 касса</w:t>
                  </w:r>
                  <w:r w:rsidRPr="002B0B5B">
                    <w:rPr>
                      <w:sz w:val="22"/>
                      <w:szCs w:val="22"/>
                    </w:rPr>
                    <w:t xml:space="preserve"> </w:t>
                  </w:r>
                </w:p>
                <w:p w:rsidR="006053DC" w:rsidRPr="002B0B5B" w:rsidRDefault="006053DC" w:rsidP="006053DC">
                  <w:pPr>
                    <w:jc w:val="center"/>
                  </w:pPr>
                  <w:r w:rsidRPr="002B0B5B">
                    <w:rPr>
                      <w:sz w:val="22"/>
                      <w:szCs w:val="22"/>
                    </w:rPr>
                    <w:t>круглосуточно   пер.</w:t>
                  </w:r>
                </w:p>
                <w:p w:rsidR="006053DC" w:rsidRPr="002B0B5B" w:rsidRDefault="006053DC" w:rsidP="006053DC">
                  <w:pPr>
                    <w:jc w:val="center"/>
                  </w:pPr>
                  <w:r w:rsidRPr="002B0B5B">
                    <w:rPr>
                      <w:sz w:val="22"/>
                      <w:szCs w:val="22"/>
                    </w:rPr>
                    <w:t xml:space="preserve">13.30-14.30 00.00-1.00                                                                                                                                                          </w:t>
                  </w:r>
                </w:p>
                <w:p w:rsidR="006053DC" w:rsidRPr="002B0B5B" w:rsidRDefault="006053DC" w:rsidP="006053DC">
                  <w:pPr>
                    <w:jc w:val="center"/>
                  </w:pPr>
                </w:p>
                <w:p w:rsidR="006053DC" w:rsidRPr="002B0B5B" w:rsidRDefault="006053DC" w:rsidP="006053DC">
                  <w:pPr>
                    <w:jc w:val="center"/>
                  </w:pPr>
                  <w:r w:rsidRPr="002B0B5B">
                    <w:rPr>
                      <w:sz w:val="22"/>
                      <w:szCs w:val="22"/>
                      <w:u w:val="single"/>
                    </w:rPr>
                    <w:t>2 касса</w:t>
                  </w:r>
                  <w:r w:rsidRPr="002B0B5B">
                    <w:rPr>
                      <w:sz w:val="22"/>
                      <w:szCs w:val="22"/>
                    </w:rPr>
                    <w:t xml:space="preserve"> </w:t>
                  </w:r>
                </w:p>
                <w:p w:rsidR="006053DC" w:rsidRPr="002B0B5B" w:rsidRDefault="006053DC" w:rsidP="006053DC">
                  <w:pPr>
                    <w:jc w:val="center"/>
                  </w:pPr>
                  <w:r w:rsidRPr="002B0B5B">
                    <w:rPr>
                      <w:sz w:val="22"/>
                      <w:szCs w:val="22"/>
                    </w:rPr>
                    <w:t>ежедневно   пер.</w:t>
                  </w:r>
                </w:p>
                <w:p w:rsidR="006053DC" w:rsidRPr="002B0B5B" w:rsidRDefault="006053DC" w:rsidP="006053DC">
                  <w:pPr>
                    <w:jc w:val="center"/>
                  </w:pPr>
                  <w:r w:rsidRPr="002B0B5B">
                    <w:rPr>
                      <w:sz w:val="22"/>
                      <w:szCs w:val="22"/>
                    </w:rPr>
                    <w:t xml:space="preserve">10.00-11.00 12.00-14.30                                                                                                                                         </w:t>
                  </w:r>
                </w:p>
                <w:p w:rsidR="006053DC" w:rsidRPr="002B0B5B" w:rsidRDefault="006053DC" w:rsidP="006053DC">
                  <w:pPr>
                    <w:jc w:val="center"/>
                    <w:rPr>
                      <w:u w:val="single"/>
                    </w:rPr>
                  </w:pPr>
                </w:p>
                <w:p w:rsidR="006053DC" w:rsidRPr="002B0B5B" w:rsidRDefault="006053DC" w:rsidP="006053DC">
                  <w:pPr>
                    <w:jc w:val="center"/>
                    <w:rPr>
                      <w:u w:val="single"/>
                    </w:rPr>
                  </w:pPr>
                  <w:r w:rsidRPr="002B0B5B">
                    <w:rPr>
                      <w:sz w:val="22"/>
                      <w:szCs w:val="22"/>
                      <w:u w:val="single"/>
                    </w:rPr>
                    <w:t xml:space="preserve">3 касса </w:t>
                  </w:r>
                </w:p>
                <w:p w:rsidR="006053DC" w:rsidRPr="002B0B5B" w:rsidRDefault="006053DC" w:rsidP="006053DC">
                  <w:pPr>
                    <w:jc w:val="center"/>
                  </w:pPr>
                  <w:r w:rsidRPr="002B0B5B">
                    <w:rPr>
                      <w:sz w:val="22"/>
                      <w:szCs w:val="22"/>
                    </w:rPr>
                    <w:t xml:space="preserve">ежедневно 6.00-19.30 </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 xml:space="preserve"> 10.00-11.00</w:t>
                  </w:r>
                </w:p>
                <w:p w:rsidR="006053DC" w:rsidRPr="002B0B5B" w:rsidRDefault="006053DC" w:rsidP="006053DC">
                  <w:pPr>
                    <w:jc w:val="center"/>
                  </w:pPr>
                  <w:r w:rsidRPr="002B0B5B">
                    <w:rPr>
                      <w:sz w:val="22"/>
                      <w:szCs w:val="22"/>
                    </w:rPr>
                    <w:t>15.40-17.50</w:t>
                  </w:r>
                </w:p>
                <w:p w:rsidR="006053DC" w:rsidRPr="002B0B5B" w:rsidRDefault="006053DC" w:rsidP="006053DC">
                  <w:pPr>
                    <w:jc w:val="center"/>
                    <w:rPr>
                      <w:u w:val="single"/>
                    </w:rPr>
                  </w:pPr>
                </w:p>
                <w:p w:rsidR="006053DC" w:rsidRPr="002B0B5B" w:rsidRDefault="006053DC" w:rsidP="006053DC">
                  <w:pPr>
                    <w:jc w:val="center"/>
                    <w:rPr>
                      <w:u w:val="single"/>
                    </w:rPr>
                  </w:pPr>
                  <w:r w:rsidRPr="002B0B5B">
                    <w:rPr>
                      <w:sz w:val="22"/>
                      <w:szCs w:val="22"/>
                      <w:u w:val="single"/>
                    </w:rPr>
                    <w:t xml:space="preserve">4 касса </w:t>
                  </w:r>
                </w:p>
                <w:p w:rsidR="006053DC" w:rsidRPr="002B0B5B" w:rsidRDefault="006053DC" w:rsidP="006053DC">
                  <w:pPr>
                    <w:jc w:val="center"/>
                  </w:pPr>
                  <w:r w:rsidRPr="002B0B5B">
                    <w:rPr>
                      <w:sz w:val="22"/>
                      <w:szCs w:val="22"/>
                    </w:rPr>
                    <w:t xml:space="preserve">ежедневно 6.20-19.10 </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 xml:space="preserve"> 8.40-10.10</w:t>
                  </w:r>
                </w:p>
                <w:p w:rsidR="006053DC" w:rsidRPr="002B0B5B" w:rsidRDefault="006053DC" w:rsidP="006053DC">
                  <w:pPr>
                    <w:jc w:val="center"/>
                    <w:rPr>
                      <w:u w:val="single"/>
                    </w:rPr>
                  </w:pPr>
                  <w:r w:rsidRPr="002B0B5B">
                    <w:rPr>
                      <w:sz w:val="22"/>
                      <w:szCs w:val="22"/>
                    </w:rPr>
                    <w:t>10.30-16.20</w:t>
                  </w:r>
                </w:p>
              </w:tc>
              <w:tc>
                <w:tcPr>
                  <w:tcW w:w="1863" w:type="dxa"/>
                  <w:shd w:val="clear" w:color="auto" w:fill="auto"/>
                  <w:vAlign w:val="center"/>
                </w:tcPr>
                <w:p w:rsidR="006053DC" w:rsidRPr="002B0B5B" w:rsidRDefault="006053DC" w:rsidP="006053DC">
                  <w:pPr>
                    <w:jc w:val="center"/>
                  </w:pPr>
                  <w:r w:rsidRPr="002B0B5B">
                    <w:rPr>
                      <w:sz w:val="22"/>
                      <w:szCs w:val="22"/>
                    </w:rPr>
                    <w:t>вторник, пятница</w:t>
                  </w:r>
                </w:p>
              </w:tc>
              <w:tc>
                <w:tcPr>
                  <w:tcW w:w="1447" w:type="dxa"/>
                  <w:shd w:val="clear" w:color="auto" w:fill="auto"/>
                  <w:vAlign w:val="center"/>
                </w:tcPr>
                <w:p w:rsidR="006053DC" w:rsidRPr="002B0B5B" w:rsidRDefault="006053DC" w:rsidP="006053DC">
                  <w:pPr>
                    <w:jc w:val="center"/>
                  </w:pPr>
                  <w:r w:rsidRPr="002B0B5B">
                    <w:rPr>
                      <w:sz w:val="22"/>
                      <w:szCs w:val="22"/>
                    </w:rPr>
                    <w:t>с 16.30-17.00</w:t>
                  </w:r>
                </w:p>
              </w:tc>
            </w:tr>
            <w:tr w:rsidR="006053DC" w:rsidRPr="002B0B5B" w:rsidTr="003143F6">
              <w:trPr>
                <w:trHeight w:val="308"/>
              </w:trPr>
              <w:tc>
                <w:tcPr>
                  <w:tcW w:w="531" w:type="dxa"/>
                  <w:shd w:val="clear" w:color="auto" w:fill="auto"/>
                  <w:vAlign w:val="center"/>
                </w:tcPr>
                <w:p w:rsidR="006053DC" w:rsidRPr="002B0B5B" w:rsidRDefault="006053DC" w:rsidP="006053DC">
                  <w:pPr>
                    <w:jc w:val="center"/>
                  </w:pPr>
                  <w:r w:rsidRPr="002B0B5B">
                    <w:rPr>
                      <w:sz w:val="22"/>
                      <w:szCs w:val="22"/>
                    </w:rPr>
                    <w:t>15</w:t>
                  </w:r>
                </w:p>
              </w:tc>
              <w:tc>
                <w:tcPr>
                  <w:tcW w:w="3838" w:type="dxa"/>
                  <w:shd w:val="clear" w:color="auto" w:fill="auto"/>
                  <w:vAlign w:val="center"/>
                </w:tcPr>
                <w:p w:rsidR="006053DC" w:rsidRPr="002B0B5B" w:rsidRDefault="006053DC" w:rsidP="006053DC">
                  <w:pPr>
                    <w:jc w:val="center"/>
                  </w:pPr>
                  <w:r w:rsidRPr="002B0B5B">
                    <w:rPr>
                      <w:b/>
                      <w:sz w:val="22"/>
                      <w:szCs w:val="22"/>
                    </w:rPr>
                    <w:t>Колодезная</w:t>
                  </w:r>
                  <w:r w:rsidRPr="002B0B5B">
                    <w:rPr>
                      <w:sz w:val="22"/>
                      <w:szCs w:val="22"/>
                    </w:rPr>
                    <w:t xml:space="preserve">, (396340, Воронежская </w:t>
                  </w:r>
                </w:p>
                <w:p w:rsidR="006053DC" w:rsidRDefault="006053DC" w:rsidP="006053DC">
                  <w:pPr>
                    <w:jc w:val="center"/>
                  </w:pPr>
                  <w:r w:rsidRPr="002B0B5B">
                    <w:rPr>
                      <w:sz w:val="22"/>
                      <w:szCs w:val="22"/>
                    </w:rPr>
                    <w:t>область, Каширский район, пос.Колодезный, ул.Советская, №30 «Б»)</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8-920-469-55-12</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w:t>
                  </w:r>
                </w:p>
                <w:p w:rsidR="006053DC" w:rsidRPr="002B0B5B" w:rsidRDefault="006053DC" w:rsidP="006053DC">
                  <w:pPr>
                    <w:jc w:val="center"/>
                  </w:pPr>
                  <w:r w:rsidRPr="002B0B5B">
                    <w:rPr>
                      <w:sz w:val="22"/>
                      <w:szCs w:val="22"/>
                    </w:rPr>
                    <w:t>5.30-22.00</w:t>
                  </w:r>
                </w:p>
                <w:p w:rsidR="006053DC" w:rsidRPr="002B0B5B" w:rsidRDefault="006053DC" w:rsidP="006053DC">
                  <w:pPr>
                    <w:jc w:val="center"/>
                  </w:pPr>
                  <w:r w:rsidRPr="002B0B5B">
                    <w:rPr>
                      <w:sz w:val="22"/>
                      <w:szCs w:val="22"/>
                    </w:rPr>
                    <w:t xml:space="preserve"> пер. </w:t>
                  </w:r>
                </w:p>
                <w:p w:rsidR="006053DC" w:rsidRPr="002B0B5B" w:rsidRDefault="006053DC" w:rsidP="006053DC">
                  <w:pPr>
                    <w:jc w:val="center"/>
                  </w:pPr>
                  <w:r w:rsidRPr="002B0B5B">
                    <w:rPr>
                      <w:sz w:val="22"/>
                      <w:szCs w:val="22"/>
                    </w:rPr>
                    <w:t>13.30 – 14.40</w:t>
                  </w:r>
                </w:p>
              </w:tc>
              <w:tc>
                <w:tcPr>
                  <w:tcW w:w="1863" w:type="dxa"/>
                  <w:shd w:val="clear" w:color="auto" w:fill="auto"/>
                  <w:vAlign w:val="center"/>
                </w:tcPr>
                <w:p w:rsidR="006053DC" w:rsidRPr="002B0B5B" w:rsidRDefault="006053DC" w:rsidP="006053DC">
                  <w:pPr>
                    <w:jc w:val="center"/>
                  </w:pPr>
                  <w:r w:rsidRPr="002B0B5B">
                    <w:rPr>
                      <w:sz w:val="22"/>
                      <w:szCs w:val="22"/>
                    </w:rPr>
                    <w:t>вторник, пятница</w:t>
                  </w:r>
                </w:p>
              </w:tc>
              <w:tc>
                <w:tcPr>
                  <w:tcW w:w="1447" w:type="dxa"/>
                  <w:shd w:val="clear" w:color="auto" w:fill="auto"/>
                  <w:vAlign w:val="center"/>
                </w:tcPr>
                <w:p w:rsidR="006053DC" w:rsidRPr="002B0B5B" w:rsidRDefault="006053DC" w:rsidP="006053DC">
                  <w:pPr>
                    <w:jc w:val="center"/>
                  </w:pPr>
                  <w:r w:rsidRPr="002B0B5B">
                    <w:rPr>
                      <w:sz w:val="22"/>
                      <w:szCs w:val="22"/>
                    </w:rPr>
                    <w:t>с 17.00-17.30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16</w:t>
                  </w:r>
                </w:p>
              </w:tc>
              <w:tc>
                <w:tcPr>
                  <w:tcW w:w="3838" w:type="dxa"/>
                  <w:shd w:val="clear" w:color="auto" w:fill="auto"/>
                  <w:vAlign w:val="center"/>
                </w:tcPr>
                <w:p w:rsidR="006053DC" w:rsidRDefault="006053DC" w:rsidP="006053DC">
                  <w:pPr>
                    <w:jc w:val="center"/>
                  </w:pPr>
                  <w:r w:rsidRPr="002B0B5B">
                    <w:rPr>
                      <w:b/>
                      <w:sz w:val="22"/>
                      <w:szCs w:val="22"/>
                    </w:rPr>
                    <w:t>Давыдовка</w:t>
                  </w:r>
                  <w:r w:rsidRPr="002B0B5B">
                    <w:rPr>
                      <w:sz w:val="22"/>
                      <w:szCs w:val="22"/>
                    </w:rPr>
                    <w:t xml:space="preserve">, (397940, Воронежская область Лискинский р-он </w:t>
                  </w:r>
                  <w:r w:rsidRPr="002B0B5B">
                    <w:rPr>
                      <w:sz w:val="22"/>
                      <w:szCs w:val="22"/>
                    </w:rPr>
                    <w:lastRenderedPageBreak/>
                    <w:t>ст.Давыдовка, ул. Филипченко, 9)</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lastRenderedPageBreak/>
                    <w:t>8-920-420-44-60</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w:t>
                  </w:r>
                </w:p>
                <w:p w:rsidR="006053DC" w:rsidRPr="002B0B5B" w:rsidRDefault="006053DC" w:rsidP="006053DC">
                  <w:pPr>
                    <w:jc w:val="center"/>
                  </w:pPr>
                  <w:r w:rsidRPr="002B0B5B">
                    <w:rPr>
                      <w:sz w:val="22"/>
                      <w:szCs w:val="22"/>
                    </w:rPr>
                    <w:t>5.10-22.15</w:t>
                  </w:r>
                </w:p>
                <w:p w:rsidR="006053DC" w:rsidRPr="002B0B5B" w:rsidRDefault="006053DC" w:rsidP="006053DC">
                  <w:pPr>
                    <w:jc w:val="center"/>
                  </w:pPr>
                  <w:r w:rsidRPr="002B0B5B">
                    <w:rPr>
                      <w:sz w:val="22"/>
                      <w:szCs w:val="22"/>
                    </w:rPr>
                    <w:lastRenderedPageBreak/>
                    <w:t xml:space="preserve"> пер. </w:t>
                  </w:r>
                </w:p>
                <w:p w:rsidR="006053DC" w:rsidRPr="002B0B5B" w:rsidRDefault="006053DC" w:rsidP="006053DC">
                  <w:pPr>
                    <w:jc w:val="center"/>
                  </w:pPr>
                  <w:r w:rsidRPr="002B0B5B">
                    <w:rPr>
                      <w:sz w:val="22"/>
                      <w:szCs w:val="22"/>
                    </w:rPr>
                    <w:t>10.40-12.40 18.10-18.30</w:t>
                  </w:r>
                </w:p>
              </w:tc>
              <w:tc>
                <w:tcPr>
                  <w:tcW w:w="1863" w:type="dxa"/>
                  <w:shd w:val="clear" w:color="auto" w:fill="auto"/>
                  <w:vAlign w:val="center"/>
                </w:tcPr>
                <w:p w:rsidR="006053DC" w:rsidRPr="002B0B5B" w:rsidRDefault="006053DC" w:rsidP="006053DC">
                  <w:pPr>
                    <w:jc w:val="center"/>
                  </w:pPr>
                </w:p>
                <w:p w:rsidR="006053DC" w:rsidRPr="002B0B5B" w:rsidRDefault="006053DC" w:rsidP="006053DC">
                  <w:pPr>
                    <w:jc w:val="center"/>
                  </w:pPr>
                  <w:r w:rsidRPr="002B0B5B">
                    <w:rPr>
                      <w:sz w:val="22"/>
                      <w:szCs w:val="22"/>
                    </w:rPr>
                    <w:t xml:space="preserve">понедельник, </w:t>
                  </w:r>
                  <w:r w:rsidRPr="002B0B5B">
                    <w:rPr>
                      <w:sz w:val="22"/>
                      <w:szCs w:val="22"/>
                    </w:rPr>
                    <w:lastRenderedPageBreak/>
                    <w:t>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lastRenderedPageBreak/>
                    <w:t xml:space="preserve"> 17.00-17.30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17</w:t>
                  </w:r>
                </w:p>
              </w:tc>
              <w:tc>
                <w:tcPr>
                  <w:tcW w:w="3838" w:type="dxa"/>
                  <w:shd w:val="clear" w:color="auto" w:fill="auto"/>
                  <w:vAlign w:val="center"/>
                </w:tcPr>
                <w:p w:rsidR="006053DC" w:rsidRPr="002B0B5B" w:rsidRDefault="006053DC" w:rsidP="006053DC">
                  <w:pPr>
                    <w:jc w:val="center"/>
                  </w:pPr>
                  <w:r w:rsidRPr="002B0B5B">
                    <w:rPr>
                      <w:b/>
                      <w:sz w:val="22"/>
                      <w:szCs w:val="22"/>
                    </w:rPr>
                    <w:t>Графская</w:t>
                  </w:r>
                  <w:r w:rsidRPr="002B0B5B">
                    <w:rPr>
                      <w:sz w:val="22"/>
                      <w:szCs w:val="22"/>
                    </w:rPr>
                    <w:t xml:space="preserve">, </w:t>
                  </w:r>
                </w:p>
                <w:p w:rsidR="006053DC" w:rsidRPr="002B0B5B" w:rsidRDefault="006053DC" w:rsidP="006053DC">
                  <w:pPr>
                    <w:jc w:val="center"/>
                  </w:pPr>
                  <w:r w:rsidRPr="002B0B5B">
                    <w:rPr>
                      <w:sz w:val="22"/>
                      <w:szCs w:val="22"/>
                    </w:rPr>
                    <w:t xml:space="preserve">(394080, г.Воронеж, Железнодорожный </w:t>
                  </w:r>
                </w:p>
                <w:p w:rsidR="006053DC" w:rsidRDefault="006053DC" w:rsidP="006053DC">
                  <w:pPr>
                    <w:jc w:val="center"/>
                  </w:pPr>
                  <w:r w:rsidRPr="002B0B5B">
                    <w:rPr>
                      <w:sz w:val="22"/>
                      <w:szCs w:val="22"/>
                    </w:rPr>
                    <w:t>р-н, рабочий поселок Краснолесный, ул. Октябрьская, д.43а)</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(473) 265-03-91</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с 05.30-18.20 пер. </w:t>
                  </w:r>
                </w:p>
                <w:p w:rsidR="006053DC" w:rsidRPr="002B0B5B" w:rsidRDefault="006053DC" w:rsidP="006053DC">
                  <w:pPr>
                    <w:jc w:val="center"/>
                  </w:pPr>
                  <w:r w:rsidRPr="002B0B5B">
                    <w:rPr>
                      <w:sz w:val="22"/>
                      <w:szCs w:val="22"/>
                    </w:rPr>
                    <w:t>10.35-12.30</w:t>
                  </w:r>
                </w:p>
                <w:p w:rsidR="006053DC" w:rsidRPr="002B0B5B" w:rsidRDefault="006053DC" w:rsidP="006053DC">
                  <w:pPr>
                    <w:jc w:val="center"/>
                  </w:pPr>
                  <w:r w:rsidRPr="002B0B5B">
                    <w:rPr>
                      <w:sz w:val="22"/>
                      <w:szCs w:val="22"/>
                    </w:rPr>
                    <w:t>14.00-14.30</w:t>
                  </w:r>
                </w:p>
              </w:tc>
              <w:tc>
                <w:tcPr>
                  <w:tcW w:w="1863" w:type="dxa"/>
                  <w:shd w:val="clear" w:color="auto" w:fill="auto"/>
                  <w:vAlign w:val="center"/>
                </w:tcPr>
                <w:p w:rsidR="006053DC" w:rsidRPr="002B0B5B" w:rsidRDefault="006053DC" w:rsidP="006053DC">
                  <w:pPr>
                    <w:jc w:val="center"/>
                  </w:pPr>
                  <w:r w:rsidRPr="002B0B5B">
                    <w:rPr>
                      <w:sz w:val="22"/>
                      <w:szCs w:val="22"/>
                    </w:rPr>
                    <w:t>вторник,</w:t>
                  </w:r>
                </w:p>
                <w:p w:rsidR="006053DC" w:rsidRPr="002B0B5B" w:rsidRDefault="006053DC" w:rsidP="006053DC">
                  <w:pPr>
                    <w:jc w:val="center"/>
                  </w:pPr>
                  <w:r w:rsidRPr="002B0B5B">
                    <w:rPr>
                      <w:sz w:val="22"/>
                      <w:szCs w:val="22"/>
                    </w:rPr>
                    <w:t>суббота</w:t>
                  </w:r>
                </w:p>
              </w:tc>
              <w:tc>
                <w:tcPr>
                  <w:tcW w:w="1447" w:type="dxa"/>
                  <w:shd w:val="clear" w:color="auto" w:fill="auto"/>
                  <w:vAlign w:val="center"/>
                </w:tcPr>
                <w:p w:rsidR="006053DC" w:rsidRPr="002B0B5B" w:rsidRDefault="006053DC" w:rsidP="006053DC">
                  <w:pPr>
                    <w:jc w:val="center"/>
                  </w:pPr>
                  <w:r w:rsidRPr="002B0B5B">
                    <w:rPr>
                      <w:sz w:val="22"/>
                      <w:szCs w:val="22"/>
                    </w:rPr>
                    <w:t>с 10.00-11.00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18</w:t>
                  </w:r>
                </w:p>
              </w:tc>
              <w:tc>
                <w:tcPr>
                  <w:tcW w:w="3838" w:type="dxa"/>
                  <w:shd w:val="clear" w:color="auto" w:fill="auto"/>
                  <w:vAlign w:val="center"/>
                </w:tcPr>
                <w:p w:rsidR="006053DC" w:rsidRPr="002B0B5B" w:rsidRDefault="006053DC" w:rsidP="006053DC">
                  <w:pPr>
                    <w:jc w:val="center"/>
                    <w:rPr>
                      <w:b/>
                    </w:rPr>
                  </w:pPr>
                  <w:r w:rsidRPr="002B0B5B">
                    <w:rPr>
                      <w:b/>
                      <w:sz w:val="22"/>
                      <w:szCs w:val="22"/>
                    </w:rPr>
                    <w:t xml:space="preserve">Грязи Воронежские, </w:t>
                  </w:r>
                </w:p>
                <w:p w:rsidR="006053DC" w:rsidRDefault="006053DC" w:rsidP="006053DC">
                  <w:pPr>
                    <w:jc w:val="center"/>
                  </w:pPr>
                  <w:r w:rsidRPr="002B0B5B">
                    <w:rPr>
                      <w:sz w:val="22"/>
                      <w:szCs w:val="22"/>
                    </w:rPr>
                    <w:t>(399059, Липецкая область, г. Грязи, ул. Привокзальная)</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8-904-293-33-74</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с 07.40-19.00 пер. </w:t>
                  </w:r>
                </w:p>
                <w:p w:rsidR="006053DC" w:rsidRPr="002B0B5B" w:rsidRDefault="006053DC" w:rsidP="006053DC">
                  <w:pPr>
                    <w:jc w:val="center"/>
                  </w:pPr>
                  <w:r w:rsidRPr="002B0B5B">
                    <w:rPr>
                      <w:sz w:val="22"/>
                      <w:szCs w:val="22"/>
                    </w:rPr>
                    <w:t>11.00-13.30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t>с 19.00-20.00</w:t>
                  </w:r>
                </w:p>
              </w:tc>
            </w:tr>
            <w:tr w:rsidR="006053DC" w:rsidRPr="002B0B5B" w:rsidTr="003143F6">
              <w:tc>
                <w:tcPr>
                  <w:tcW w:w="531" w:type="dxa"/>
                  <w:shd w:val="clear" w:color="auto" w:fill="auto"/>
                  <w:vAlign w:val="center"/>
                </w:tcPr>
                <w:p w:rsidR="006053DC" w:rsidRPr="002B0B5B" w:rsidRDefault="006053DC" w:rsidP="006053DC">
                  <w:pPr>
                    <w:jc w:val="center"/>
                    <w:rPr>
                      <w:lang w:val="en-US"/>
                    </w:rPr>
                  </w:pPr>
                  <w:r w:rsidRPr="002B0B5B">
                    <w:rPr>
                      <w:sz w:val="22"/>
                      <w:szCs w:val="22"/>
                      <w:lang w:val="en-US"/>
                    </w:rPr>
                    <w:t>19</w:t>
                  </w:r>
                </w:p>
              </w:tc>
              <w:tc>
                <w:tcPr>
                  <w:tcW w:w="3838" w:type="dxa"/>
                  <w:shd w:val="clear" w:color="auto" w:fill="auto"/>
                  <w:vAlign w:val="center"/>
                </w:tcPr>
                <w:p w:rsidR="006053DC" w:rsidRPr="002B0B5B" w:rsidRDefault="006053DC" w:rsidP="006053DC">
                  <w:pPr>
                    <w:jc w:val="center"/>
                  </w:pPr>
                  <w:r w:rsidRPr="002B0B5B">
                    <w:rPr>
                      <w:b/>
                      <w:sz w:val="22"/>
                      <w:szCs w:val="22"/>
                    </w:rPr>
                    <w:t>Терновка</w:t>
                  </w:r>
                  <w:r w:rsidRPr="002B0B5B">
                    <w:rPr>
                      <w:sz w:val="22"/>
                      <w:szCs w:val="22"/>
                    </w:rPr>
                    <w:t>, (397110, Воронежская</w:t>
                  </w:r>
                </w:p>
                <w:p w:rsidR="006053DC" w:rsidRDefault="006053DC" w:rsidP="006053DC">
                  <w:pPr>
                    <w:jc w:val="center"/>
                  </w:pPr>
                  <w:r w:rsidRPr="002B0B5B">
                    <w:rPr>
                      <w:sz w:val="22"/>
                      <w:szCs w:val="22"/>
                    </w:rPr>
                    <w:t xml:space="preserve"> область, Терновский район, ст. Терновка, ул. Линейная)</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8-910-240-14-85</w:t>
                  </w:r>
                </w:p>
                <w:p w:rsidR="006053DC" w:rsidRPr="002B0B5B" w:rsidRDefault="006053DC" w:rsidP="006053DC">
                  <w:pPr>
                    <w:jc w:val="center"/>
                  </w:pP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с 04.30-16.00, пер. </w:t>
                  </w:r>
                </w:p>
                <w:p w:rsidR="006053DC" w:rsidRPr="002B0B5B" w:rsidRDefault="006053DC" w:rsidP="006053DC">
                  <w:pPr>
                    <w:jc w:val="center"/>
                  </w:pPr>
                  <w:r w:rsidRPr="002B0B5B">
                    <w:rPr>
                      <w:sz w:val="22"/>
                      <w:szCs w:val="22"/>
                    </w:rPr>
                    <w:t>09.00-14.30</w:t>
                  </w:r>
                </w:p>
              </w:tc>
              <w:tc>
                <w:tcPr>
                  <w:tcW w:w="1863" w:type="dxa"/>
                  <w:shd w:val="clear" w:color="auto" w:fill="auto"/>
                  <w:vAlign w:val="center"/>
                </w:tcPr>
                <w:p w:rsidR="006053DC" w:rsidRPr="002B0B5B" w:rsidRDefault="006053DC" w:rsidP="006053DC">
                  <w:pPr>
                    <w:jc w:val="center"/>
                  </w:pPr>
                  <w:r w:rsidRPr="002B0B5B">
                    <w:rPr>
                      <w:sz w:val="22"/>
                      <w:szCs w:val="22"/>
                    </w:rPr>
                    <w:t>среда, пятница</w:t>
                  </w:r>
                </w:p>
              </w:tc>
              <w:tc>
                <w:tcPr>
                  <w:tcW w:w="1447" w:type="dxa"/>
                  <w:shd w:val="clear" w:color="auto" w:fill="auto"/>
                  <w:vAlign w:val="center"/>
                </w:tcPr>
                <w:p w:rsidR="006053DC" w:rsidRPr="002B0B5B" w:rsidRDefault="006053DC" w:rsidP="006053DC">
                  <w:r w:rsidRPr="002B0B5B">
                    <w:rPr>
                      <w:sz w:val="22"/>
                      <w:szCs w:val="22"/>
                    </w:rPr>
                    <w:t xml:space="preserve">  с 14.00-16.00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20</w:t>
                  </w:r>
                </w:p>
              </w:tc>
              <w:tc>
                <w:tcPr>
                  <w:tcW w:w="3838" w:type="dxa"/>
                  <w:shd w:val="clear" w:color="auto" w:fill="auto"/>
                  <w:vAlign w:val="center"/>
                </w:tcPr>
                <w:p w:rsidR="006053DC" w:rsidRPr="002B0B5B" w:rsidRDefault="006053DC" w:rsidP="006053DC">
                  <w:pPr>
                    <w:jc w:val="center"/>
                  </w:pPr>
                  <w:r w:rsidRPr="002B0B5B">
                    <w:rPr>
                      <w:b/>
                      <w:sz w:val="22"/>
                      <w:szCs w:val="22"/>
                    </w:rPr>
                    <w:t>Лиски</w:t>
                  </w:r>
                  <w:r w:rsidRPr="002B0B5B">
                    <w:rPr>
                      <w:sz w:val="22"/>
                      <w:szCs w:val="22"/>
                    </w:rPr>
                    <w:t xml:space="preserve">, </w:t>
                  </w:r>
                </w:p>
                <w:p w:rsidR="006053DC" w:rsidRPr="002B0B5B" w:rsidRDefault="006053DC" w:rsidP="006053DC">
                  <w:pPr>
                    <w:jc w:val="center"/>
                  </w:pPr>
                  <w:r w:rsidRPr="002B0B5B">
                    <w:rPr>
                      <w:sz w:val="22"/>
                      <w:szCs w:val="22"/>
                    </w:rPr>
                    <w:t xml:space="preserve">(397901, </w:t>
                  </w:r>
                </w:p>
                <w:p w:rsidR="006053DC" w:rsidRPr="002B0B5B" w:rsidRDefault="006053DC" w:rsidP="006053DC">
                  <w:pPr>
                    <w:jc w:val="center"/>
                  </w:pPr>
                  <w:r w:rsidRPr="002B0B5B">
                    <w:rPr>
                      <w:sz w:val="22"/>
                      <w:szCs w:val="22"/>
                    </w:rPr>
                    <w:t xml:space="preserve">Воронежская обл., </w:t>
                  </w:r>
                </w:p>
                <w:p w:rsidR="006053DC" w:rsidRPr="002B0B5B" w:rsidRDefault="006053DC" w:rsidP="006053DC">
                  <w:pPr>
                    <w:jc w:val="center"/>
                  </w:pPr>
                  <w:r w:rsidRPr="002B0B5B">
                    <w:rPr>
                      <w:sz w:val="22"/>
                      <w:szCs w:val="22"/>
                    </w:rPr>
                    <w:t xml:space="preserve">Лискинский р-он, г. Лиски, </w:t>
                  </w:r>
                </w:p>
                <w:p w:rsidR="006053DC" w:rsidRDefault="006053DC" w:rsidP="006053DC">
                  <w:pPr>
                    <w:jc w:val="center"/>
                  </w:pPr>
                  <w:r w:rsidRPr="002B0B5B">
                    <w:rPr>
                      <w:sz w:val="22"/>
                      <w:szCs w:val="22"/>
                    </w:rPr>
                    <w:t>ул. Привокзальная д.16)</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8-47391-7-61-80</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u w:val="single"/>
                    </w:rPr>
                    <w:t>касса №2 круглосуточно</w:t>
                  </w:r>
                  <w:r w:rsidRPr="002B0B5B">
                    <w:rPr>
                      <w:sz w:val="22"/>
                      <w:szCs w:val="22"/>
                    </w:rPr>
                    <w:t xml:space="preserve">   пер.</w:t>
                  </w:r>
                </w:p>
                <w:p w:rsidR="006053DC" w:rsidRPr="002B0B5B" w:rsidRDefault="006053DC" w:rsidP="006053DC">
                  <w:pPr>
                    <w:jc w:val="center"/>
                  </w:pPr>
                  <w:r w:rsidRPr="002B0B5B">
                    <w:rPr>
                      <w:sz w:val="22"/>
                      <w:szCs w:val="22"/>
                    </w:rPr>
                    <w:t xml:space="preserve">11.30-12.40    2.00-3.10  </w:t>
                  </w:r>
                </w:p>
                <w:p w:rsidR="006053DC" w:rsidRPr="002B0B5B" w:rsidRDefault="006053DC" w:rsidP="006053DC">
                  <w:pPr>
                    <w:jc w:val="center"/>
                  </w:pPr>
                </w:p>
                <w:p w:rsidR="006053DC" w:rsidRPr="002B0B5B" w:rsidRDefault="006053DC" w:rsidP="006053DC">
                  <w:pPr>
                    <w:jc w:val="center"/>
                  </w:pPr>
                  <w:r w:rsidRPr="002B0B5B">
                    <w:rPr>
                      <w:sz w:val="22"/>
                      <w:szCs w:val="22"/>
                    </w:rPr>
                    <w:t xml:space="preserve"> </w:t>
                  </w:r>
                  <w:r w:rsidRPr="002B0B5B">
                    <w:rPr>
                      <w:sz w:val="22"/>
                      <w:szCs w:val="22"/>
                      <w:u w:val="single"/>
                    </w:rPr>
                    <w:t>касса №1</w:t>
                  </w:r>
                  <w:r w:rsidRPr="002B0B5B">
                    <w:rPr>
                      <w:sz w:val="22"/>
                      <w:szCs w:val="22"/>
                    </w:rPr>
                    <w:t xml:space="preserve"> </w:t>
                  </w:r>
                </w:p>
                <w:p w:rsidR="006053DC" w:rsidRPr="002B0B5B" w:rsidRDefault="006053DC" w:rsidP="006053DC">
                  <w:pPr>
                    <w:jc w:val="center"/>
                  </w:pPr>
                  <w:r w:rsidRPr="002B0B5B">
                    <w:rPr>
                      <w:sz w:val="22"/>
                      <w:szCs w:val="22"/>
                    </w:rPr>
                    <w:t>ежедневно 7.00-18.30 пер.</w:t>
                  </w:r>
                </w:p>
                <w:p w:rsidR="006053DC" w:rsidRPr="002B0B5B" w:rsidRDefault="006053DC" w:rsidP="006053DC">
                  <w:pPr>
                    <w:jc w:val="center"/>
                  </w:pPr>
                  <w:r w:rsidRPr="002B0B5B">
                    <w:rPr>
                      <w:sz w:val="22"/>
                      <w:szCs w:val="22"/>
                    </w:rPr>
                    <w:t>10.30-11.30</w:t>
                  </w:r>
                </w:p>
                <w:p w:rsidR="006053DC" w:rsidRPr="002B0B5B" w:rsidRDefault="006053DC" w:rsidP="006053DC">
                  <w:pPr>
                    <w:jc w:val="center"/>
                    <w:rPr>
                      <w:u w:val="single"/>
                    </w:rPr>
                  </w:pPr>
                </w:p>
                <w:p w:rsidR="006053DC" w:rsidRPr="002B0B5B" w:rsidRDefault="006053DC" w:rsidP="006053DC">
                  <w:pPr>
                    <w:jc w:val="center"/>
                    <w:rPr>
                      <w:u w:val="single"/>
                    </w:rPr>
                  </w:pPr>
                  <w:r w:rsidRPr="002B0B5B">
                    <w:rPr>
                      <w:sz w:val="22"/>
                      <w:szCs w:val="22"/>
                      <w:u w:val="single"/>
                    </w:rPr>
                    <w:t>касса (АСОКУПЭ)</w:t>
                  </w:r>
                </w:p>
                <w:p w:rsidR="006053DC" w:rsidRPr="002B0B5B" w:rsidRDefault="006053DC" w:rsidP="006053DC">
                  <w:pPr>
                    <w:jc w:val="center"/>
                  </w:pPr>
                  <w:r w:rsidRPr="002B0B5B">
                    <w:rPr>
                      <w:sz w:val="22"/>
                      <w:szCs w:val="22"/>
                    </w:rPr>
                    <w:t>6.45-20.30 пер.</w:t>
                  </w:r>
                </w:p>
                <w:p w:rsidR="006053DC" w:rsidRPr="002B0B5B" w:rsidRDefault="006053DC" w:rsidP="006053DC">
                  <w:pPr>
                    <w:jc w:val="center"/>
                  </w:pPr>
                  <w:r w:rsidRPr="002B0B5B">
                    <w:rPr>
                      <w:sz w:val="22"/>
                      <w:szCs w:val="22"/>
                    </w:rPr>
                    <w:t>11.05-13.20</w:t>
                  </w:r>
                </w:p>
                <w:p w:rsidR="006053DC" w:rsidRPr="002B0B5B" w:rsidRDefault="006053DC" w:rsidP="006053DC">
                  <w:pPr>
                    <w:jc w:val="center"/>
                    <w:rPr>
                      <w:u w:val="single"/>
                    </w:rPr>
                  </w:pPr>
                  <w:r w:rsidRPr="002B0B5B">
                    <w:rPr>
                      <w:sz w:val="22"/>
                      <w:szCs w:val="22"/>
                    </w:rPr>
                    <w:t>14.00-15.00</w:t>
                  </w:r>
                </w:p>
              </w:tc>
              <w:tc>
                <w:tcPr>
                  <w:tcW w:w="1863" w:type="dxa"/>
                  <w:shd w:val="clear" w:color="auto" w:fill="auto"/>
                  <w:vAlign w:val="center"/>
                </w:tcPr>
                <w:p w:rsidR="006053DC" w:rsidRPr="002B0B5B" w:rsidRDefault="006053DC" w:rsidP="006053DC">
                  <w:pPr>
                    <w:jc w:val="center"/>
                  </w:pPr>
                  <w:r w:rsidRPr="002B0B5B">
                    <w:rPr>
                      <w:sz w:val="22"/>
                      <w:szCs w:val="22"/>
                    </w:rPr>
                    <w:t>ежедневно</w:t>
                  </w:r>
                </w:p>
              </w:tc>
              <w:tc>
                <w:tcPr>
                  <w:tcW w:w="1447" w:type="dxa"/>
                  <w:shd w:val="clear" w:color="auto" w:fill="auto"/>
                  <w:vAlign w:val="center"/>
                </w:tcPr>
                <w:p w:rsidR="006053DC" w:rsidRPr="002B0B5B" w:rsidRDefault="006053DC" w:rsidP="006053DC">
                  <w:pPr>
                    <w:jc w:val="center"/>
                  </w:pPr>
                  <w:r w:rsidRPr="002B0B5B">
                    <w:rPr>
                      <w:sz w:val="22"/>
                      <w:szCs w:val="22"/>
                    </w:rPr>
                    <w:t>с 14.00-15.00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21</w:t>
                  </w:r>
                </w:p>
              </w:tc>
              <w:tc>
                <w:tcPr>
                  <w:tcW w:w="3838" w:type="dxa"/>
                  <w:shd w:val="clear" w:color="auto" w:fill="auto"/>
                  <w:vAlign w:val="center"/>
                </w:tcPr>
                <w:p w:rsidR="006053DC" w:rsidRPr="002B0B5B" w:rsidRDefault="006053DC" w:rsidP="006053DC">
                  <w:pPr>
                    <w:jc w:val="center"/>
                  </w:pPr>
                  <w:r w:rsidRPr="002B0B5B">
                    <w:rPr>
                      <w:b/>
                      <w:sz w:val="22"/>
                      <w:szCs w:val="22"/>
                    </w:rPr>
                    <w:t xml:space="preserve">Поворино, </w:t>
                  </w:r>
                  <w:r w:rsidRPr="002B0B5B">
                    <w:rPr>
                      <w:sz w:val="22"/>
                      <w:szCs w:val="22"/>
                    </w:rPr>
                    <w:t xml:space="preserve">(397350, Воронежская обл., </w:t>
                  </w:r>
                </w:p>
                <w:p w:rsidR="006053DC" w:rsidRPr="002B0B5B" w:rsidRDefault="006053DC" w:rsidP="006053DC">
                  <w:pPr>
                    <w:jc w:val="center"/>
                  </w:pPr>
                  <w:r w:rsidRPr="002B0B5B">
                    <w:rPr>
                      <w:sz w:val="22"/>
                      <w:szCs w:val="22"/>
                    </w:rPr>
                    <w:t>г. Поворино,</w:t>
                  </w:r>
                </w:p>
                <w:p w:rsidR="006053DC" w:rsidRDefault="006053DC" w:rsidP="006053DC">
                  <w:pPr>
                    <w:jc w:val="center"/>
                  </w:pPr>
                  <w:r w:rsidRPr="002B0B5B">
                    <w:rPr>
                      <w:sz w:val="22"/>
                      <w:szCs w:val="22"/>
                    </w:rPr>
                    <w:t>ул. Линейная, д.22 «а»)</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8-47376-2-23-11</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7.10-20.50 </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9.30-18.30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t>с 14.30-15.00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lang w:val="en-US"/>
                    </w:rPr>
                    <w:t>2</w:t>
                  </w:r>
                  <w:r w:rsidRPr="002B0B5B">
                    <w:rPr>
                      <w:sz w:val="22"/>
                      <w:szCs w:val="22"/>
                    </w:rPr>
                    <w:t>2</w:t>
                  </w:r>
                </w:p>
              </w:tc>
              <w:tc>
                <w:tcPr>
                  <w:tcW w:w="3838" w:type="dxa"/>
                  <w:shd w:val="clear" w:color="auto" w:fill="auto"/>
                  <w:vAlign w:val="center"/>
                </w:tcPr>
                <w:p w:rsidR="006053DC" w:rsidRPr="002B0B5B" w:rsidRDefault="006053DC" w:rsidP="006053DC">
                  <w:pPr>
                    <w:jc w:val="center"/>
                  </w:pPr>
                  <w:r w:rsidRPr="002B0B5B">
                    <w:rPr>
                      <w:b/>
                      <w:sz w:val="22"/>
                      <w:szCs w:val="22"/>
                    </w:rPr>
                    <w:t>Евдаково</w:t>
                  </w:r>
                  <w:r w:rsidRPr="002B0B5B">
                    <w:rPr>
                      <w:sz w:val="22"/>
                      <w:szCs w:val="22"/>
                    </w:rPr>
                    <w:t xml:space="preserve">, (396510, Воронежская </w:t>
                  </w:r>
                </w:p>
                <w:p w:rsidR="006053DC" w:rsidRDefault="006053DC" w:rsidP="006053DC">
                  <w:pPr>
                    <w:jc w:val="center"/>
                  </w:pPr>
                  <w:r w:rsidRPr="002B0B5B">
                    <w:rPr>
                      <w:sz w:val="22"/>
                      <w:szCs w:val="22"/>
                    </w:rPr>
                    <w:t>область, Каменский район, пгт. Каменка, ул. Привокзальная, д.2)</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8-920-465-61-54</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Круглосуточно </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12.30-14.00 0.00-4.40</w:t>
                  </w:r>
                </w:p>
              </w:tc>
              <w:tc>
                <w:tcPr>
                  <w:tcW w:w="1863" w:type="dxa"/>
                  <w:shd w:val="clear" w:color="auto" w:fill="auto"/>
                  <w:vAlign w:val="center"/>
                </w:tcPr>
                <w:p w:rsidR="006053DC" w:rsidRPr="002B0B5B" w:rsidRDefault="006053DC" w:rsidP="006053DC">
                  <w:pPr>
                    <w:jc w:val="center"/>
                  </w:pPr>
                  <w:r w:rsidRPr="002B0B5B">
                    <w:rPr>
                      <w:sz w:val="22"/>
                      <w:szCs w:val="22"/>
                    </w:rPr>
                    <w:t>Четверг, воскресенье</w:t>
                  </w:r>
                </w:p>
              </w:tc>
              <w:tc>
                <w:tcPr>
                  <w:tcW w:w="1447" w:type="dxa"/>
                  <w:shd w:val="clear" w:color="auto" w:fill="auto"/>
                  <w:vAlign w:val="center"/>
                </w:tcPr>
                <w:p w:rsidR="006053DC" w:rsidRPr="002B0B5B" w:rsidRDefault="006053DC" w:rsidP="006053DC">
                  <w:pPr>
                    <w:jc w:val="center"/>
                  </w:pPr>
                  <w:r w:rsidRPr="002B0B5B">
                    <w:rPr>
                      <w:sz w:val="22"/>
                      <w:szCs w:val="22"/>
                    </w:rPr>
                    <w:t>с 15.20-16.00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lastRenderedPageBreak/>
                    <w:t>23</w:t>
                  </w:r>
                </w:p>
              </w:tc>
              <w:tc>
                <w:tcPr>
                  <w:tcW w:w="3838" w:type="dxa"/>
                  <w:shd w:val="clear" w:color="auto" w:fill="auto"/>
                  <w:vAlign w:val="center"/>
                </w:tcPr>
                <w:p w:rsidR="006053DC" w:rsidRPr="002B0B5B" w:rsidRDefault="006053DC" w:rsidP="006053DC">
                  <w:pPr>
                    <w:jc w:val="center"/>
                  </w:pPr>
                  <w:r w:rsidRPr="002B0B5B">
                    <w:rPr>
                      <w:b/>
                      <w:sz w:val="22"/>
                      <w:szCs w:val="22"/>
                    </w:rPr>
                    <w:t>Митрофановка</w:t>
                  </w:r>
                  <w:r w:rsidRPr="002B0B5B">
                    <w:rPr>
                      <w:sz w:val="22"/>
                      <w:szCs w:val="22"/>
                    </w:rPr>
                    <w:t xml:space="preserve">, </w:t>
                  </w:r>
                </w:p>
                <w:p w:rsidR="006053DC" w:rsidRPr="002B0B5B" w:rsidRDefault="006053DC" w:rsidP="006053DC">
                  <w:pPr>
                    <w:jc w:val="center"/>
                  </w:pPr>
                  <w:r w:rsidRPr="002B0B5B">
                    <w:rPr>
                      <w:sz w:val="22"/>
                      <w:szCs w:val="22"/>
                    </w:rPr>
                    <w:t xml:space="preserve">(396700, Воронежская область, </w:t>
                  </w:r>
                </w:p>
                <w:p w:rsidR="006053DC" w:rsidRPr="002B0B5B" w:rsidRDefault="006053DC" w:rsidP="006053DC">
                  <w:pPr>
                    <w:jc w:val="center"/>
                  </w:pPr>
                  <w:r w:rsidRPr="002B0B5B">
                    <w:rPr>
                      <w:sz w:val="22"/>
                      <w:szCs w:val="22"/>
                    </w:rPr>
                    <w:t>Кантемировский район,</w:t>
                  </w:r>
                </w:p>
                <w:p w:rsidR="006053DC" w:rsidRDefault="006053DC" w:rsidP="006053DC">
                  <w:pPr>
                    <w:jc w:val="center"/>
                  </w:pPr>
                  <w:r w:rsidRPr="002B0B5B">
                    <w:rPr>
                      <w:sz w:val="22"/>
                      <w:szCs w:val="22"/>
                    </w:rPr>
                    <w:t>с. Митрофановка, ул. Железнодорожная, 6)</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8-900-302-79-22</w:t>
                  </w:r>
                </w:p>
              </w:tc>
              <w:tc>
                <w:tcPr>
                  <w:tcW w:w="1411" w:type="dxa"/>
                  <w:shd w:val="clear" w:color="auto" w:fill="auto"/>
                  <w:vAlign w:val="center"/>
                </w:tcPr>
                <w:p w:rsidR="006053DC" w:rsidRPr="002B0B5B" w:rsidRDefault="006053DC" w:rsidP="006053DC">
                  <w:pPr>
                    <w:jc w:val="center"/>
                  </w:pPr>
                  <w:r w:rsidRPr="002B0B5B">
                    <w:rPr>
                      <w:sz w:val="22"/>
                      <w:szCs w:val="22"/>
                    </w:rPr>
                    <w:t>смешанная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6.05-19.00</w:t>
                  </w:r>
                </w:p>
                <w:p w:rsidR="006053DC" w:rsidRPr="002B0B5B" w:rsidRDefault="006053DC" w:rsidP="006053DC">
                  <w:pPr>
                    <w:jc w:val="center"/>
                  </w:pPr>
                  <w:r w:rsidRPr="002B0B5B">
                    <w:rPr>
                      <w:sz w:val="22"/>
                      <w:szCs w:val="22"/>
                    </w:rPr>
                    <w:t xml:space="preserve">пер. </w:t>
                  </w:r>
                </w:p>
                <w:p w:rsidR="006053DC" w:rsidRPr="002B0B5B" w:rsidRDefault="006053DC" w:rsidP="006053DC">
                  <w:pPr>
                    <w:jc w:val="center"/>
                  </w:pPr>
                  <w:r w:rsidRPr="002B0B5B">
                    <w:rPr>
                      <w:sz w:val="22"/>
                      <w:szCs w:val="22"/>
                    </w:rPr>
                    <w:t>07.20-10.20 12.50-13.30</w:t>
                  </w:r>
                </w:p>
              </w:tc>
              <w:tc>
                <w:tcPr>
                  <w:tcW w:w="1863" w:type="dxa"/>
                  <w:shd w:val="clear" w:color="auto" w:fill="auto"/>
                  <w:vAlign w:val="center"/>
                </w:tcPr>
                <w:p w:rsidR="006053DC" w:rsidRPr="002B0B5B" w:rsidRDefault="006053DC" w:rsidP="006053DC">
                  <w:pPr>
                    <w:jc w:val="center"/>
                  </w:pPr>
                  <w:r w:rsidRPr="002B0B5B">
                    <w:rPr>
                      <w:sz w:val="22"/>
                      <w:szCs w:val="22"/>
                    </w:rPr>
                    <w:t>вторник, пятница</w:t>
                  </w:r>
                </w:p>
              </w:tc>
              <w:tc>
                <w:tcPr>
                  <w:tcW w:w="1447" w:type="dxa"/>
                  <w:shd w:val="clear" w:color="auto" w:fill="auto"/>
                  <w:vAlign w:val="center"/>
                </w:tcPr>
                <w:p w:rsidR="006053DC" w:rsidRPr="002B0B5B" w:rsidRDefault="006053DC" w:rsidP="006053DC">
                  <w:pPr>
                    <w:jc w:val="center"/>
                  </w:pPr>
                  <w:r w:rsidRPr="002B0B5B">
                    <w:rPr>
                      <w:sz w:val="22"/>
                      <w:szCs w:val="22"/>
                    </w:rPr>
                    <w:t>с 17.30-17.45</w:t>
                  </w:r>
                </w:p>
              </w:tc>
            </w:tr>
            <w:tr w:rsidR="006053DC" w:rsidRPr="002B0B5B" w:rsidTr="003143F6">
              <w:tc>
                <w:tcPr>
                  <w:tcW w:w="531" w:type="dxa"/>
                  <w:shd w:val="clear" w:color="auto" w:fill="auto"/>
                  <w:vAlign w:val="center"/>
                </w:tcPr>
                <w:p w:rsidR="006053DC" w:rsidRPr="002B0B5B" w:rsidRDefault="006053DC" w:rsidP="006053DC">
                  <w:pPr>
                    <w:jc w:val="center"/>
                    <w:rPr>
                      <w:lang w:val="en-US"/>
                    </w:rPr>
                  </w:pPr>
                  <w:r w:rsidRPr="002B0B5B">
                    <w:rPr>
                      <w:sz w:val="22"/>
                      <w:szCs w:val="22"/>
                    </w:rPr>
                    <w:t>24</w:t>
                  </w:r>
                </w:p>
              </w:tc>
              <w:tc>
                <w:tcPr>
                  <w:tcW w:w="3838" w:type="dxa"/>
                  <w:shd w:val="clear" w:color="auto" w:fill="auto"/>
                  <w:vAlign w:val="center"/>
                </w:tcPr>
                <w:p w:rsidR="006053DC" w:rsidRPr="002B0B5B" w:rsidRDefault="006053DC" w:rsidP="006053DC">
                  <w:pPr>
                    <w:jc w:val="center"/>
                  </w:pPr>
                  <w:r w:rsidRPr="002B0B5B">
                    <w:rPr>
                      <w:b/>
                      <w:sz w:val="22"/>
                      <w:szCs w:val="22"/>
                    </w:rPr>
                    <w:t>Россошь</w:t>
                  </w:r>
                  <w:r w:rsidRPr="002B0B5B">
                    <w:rPr>
                      <w:sz w:val="22"/>
                      <w:szCs w:val="22"/>
                    </w:rPr>
                    <w:t xml:space="preserve">, </w:t>
                  </w:r>
                </w:p>
                <w:p w:rsidR="006053DC" w:rsidRPr="002B0B5B" w:rsidRDefault="006053DC" w:rsidP="006053DC">
                  <w:pPr>
                    <w:jc w:val="center"/>
                  </w:pPr>
                  <w:r w:rsidRPr="002B0B5B">
                    <w:rPr>
                      <w:sz w:val="22"/>
                      <w:szCs w:val="22"/>
                    </w:rPr>
                    <w:t xml:space="preserve">(396562, </w:t>
                  </w:r>
                </w:p>
                <w:p w:rsidR="006053DC" w:rsidRPr="002B0B5B" w:rsidRDefault="006053DC" w:rsidP="006053DC">
                  <w:pPr>
                    <w:jc w:val="center"/>
                  </w:pPr>
                  <w:r w:rsidRPr="002B0B5B">
                    <w:rPr>
                      <w:sz w:val="22"/>
                      <w:szCs w:val="22"/>
                    </w:rPr>
                    <w:t>Воронежская обл., г. Россошь,</w:t>
                  </w:r>
                </w:p>
                <w:p w:rsidR="006053DC" w:rsidRDefault="006053DC" w:rsidP="006053DC">
                  <w:pPr>
                    <w:jc w:val="center"/>
                  </w:pPr>
                  <w:r w:rsidRPr="002B0B5B">
                    <w:rPr>
                      <w:sz w:val="22"/>
                      <w:szCs w:val="22"/>
                    </w:rPr>
                    <w:t>пл. Танкистов, д.7)</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8-960-120-74-23</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Круглосуточно перерыв 10.00-11.00, 02.00-03.00</w:t>
                  </w:r>
                </w:p>
              </w:tc>
              <w:tc>
                <w:tcPr>
                  <w:tcW w:w="1863" w:type="dxa"/>
                  <w:shd w:val="clear" w:color="auto" w:fill="auto"/>
                  <w:vAlign w:val="center"/>
                </w:tcPr>
                <w:p w:rsidR="006053DC" w:rsidRPr="002B0B5B" w:rsidRDefault="006053DC" w:rsidP="006053DC">
                  <w:pPr>
                    <w:jc w:val="center"/>
                  </w:pPr>
                  <w:r w:rsidRPr="002B0B5B">
                    <w:rPr>
                      <w:sz w:val="22"/>
                      <w:szCs w:val="22"/>
                    </w:rPr>
                    <w:t>Ежедневно, кроме воскресенья.</w:t>
                  </w:r>
                </w:p>
              </w:tc>
              <w:tc>
                <w:tcPr>
                  <w:tcW w:w="1447" w:type="dxa"/>
                  <w:shd w:val="clear" w:color="auto" w:fill="auto"/>
                  <w:vAlign w:val="center"/>
                </w:tcPr>
                <w:p w:rsidR="006053DC" w:rsidRPr="002B0B5B" w:rsidRDefault="006053DC" w:rsidP="006053DC">
                  <w:pPr>
                    <w:jc w:val="center"/>
                  </w:pPr>
                  <w:r w:rsidRPr="002B0B5B">
                    <w:rPr>
                      <w:sz w:val="22"/>
                      <w:szCs w:val="22"/>
                    </w:rPr>
                    <w:t>с 15.00-15.30</w:t>
                  </w:r>
                </w:p>
              </w:tc>
            </w:tr>
            <w:tr w:rsidR="006053DC" w:rsidRPr="002B0B5B" w:rsidTr="003143F6">
              <w:tc>
                <w:tcPr>
                  <w:tcW w:w="531" w:type="dxa"/>
                  <w:shd w:val="clear" w:color="auto" w:fill="auto"/>
                  <w:vAlign w:val="center"/>
                </w:tcPr>
                <w:p w:rsidR="006053DC" w:rsidRPr="002B0B5B" w:rsidRDefault="006053DC" w:rsidP="006053DC">
                  <w:pPr>
                    <w:jc w:val="center"/>
                    <w:rPr>
                      <w:lang w:val="en-US"/>
                    </w:rPr>
                  </w:pPr>
                  <w:r w:rsidRPr="002B0B5B">
                    <w:rPr>
                      <w:sz w:val="22"/>
                      <w:szCs w:val="22"/>
                    </w:rPr>
                    <w:t>25</w:t>
                  </w:r>
                </w:p>
              </w:tc>
              <w:tc>
                <w:tcPr>
                  <w:tcW w:w="3838" w:type="dxa"/>
                  <w:shd w:val="clear" w:color="auto" w:fill="auto"/>
                  <w:vAlign w:val="center"/>
                </w:tcPr>
                <w:p w:rsidR="006053DC" w:rsidRPr="002B0B5B" w:rsidRDefault="006053DC" w:rsidP="006053DC">
                  <w:pPr>
                    <w:jc w:val="center"/>
                  </w:pPr>
                  <w:r w:rsidRPr="002B0B5B">
                    <w:rPr>
                      <w:b/>
                      <w:sz w:val="22"/>
                      <w:szCs w:val="22"/>
                    </w:rPr>
                    <w:t>Таловая</w:t>
                  </w:r>
                  <w:r w:rsidRPr="002B0B5B">
                    <w:rPr>
                      <w:sz w:val="22"/>
                      <w:szCs w:val="22"/>
                    </w:rPr>
                    <w:t xml:space="preserve">, (396562, Воронежская обл., </w:t>
                  </w:r>
                </w:p>
                <w:p w:rsidR="006053DC" w:rsidRPr="002B0B5B" w:rsidRDefault="006053DC" w:rsidP="006053DC">
                  <w:pPr>
                    <w:jc w:val="center"/>
                  </w:pPr>
                  <w:r w:rsidRPr="002B0B5B">
                    <w:rPr>
                      <w:sz w:val="22"/>
                      <w:szCs w:val="22"/>
                    </w:rPr>
                    <w:t xml:space="preserve">п. Таловая, ул. </w:t>
                  </w:r>
                </w:p>
                <w:p w:rsidR="006053DC" w:rsidRDefault="006053DC" w:rsidP="006053DC">
                  <w:pPr>
                    <w:jc w:val="center"/>
                  </w:pPr>
                  <w:r w:rsidRPr="002B0B5B">
                    <w:rPr>
                      <w:sz w:val="22"/>
                      <w:szCs w:val="22"/>
                    </w:rPr>
                    <w:t>Железнодорожная, д.6а)</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8-47352-3-92-73</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w:t>
                  </w:r>
                </w:p>
                <w:p w:rsidR="006053DC" w:rsidRPr="002B0B5B" w:rsidRDefault="006053DC" w:rsidP="006053DC">
                  <w:pPr>
                    <w:jc w:val="center"/>
                  </w:pPr>
                  <w:r w:rsidRPr="002B0B5B">
                    <w:rPr>
                      <w:sz w:val="22"/>
                      <w:szCs w:val="22"/>
                    </w:rPr>
                    <w:t>4.30-20.50</w:t>
                  </w:r>
                </w:p>
                <w:p w:rsidR="006053DC" w:rsidRPr="002B0B5B" w:rsidRDefault="006053DC" w:rsidP="006053DC">
                  <w:pPr>
                    <w:jc w:val="center"/>
                  </w:pPr>
                  <w:r w:rsidRPr="002B0B5B">
                    <w:rPr>
                      <w:sz w:val="22"/>
                      <w:szCs w:val="22"/>
                    </w:rPr>
                    <w:t xml:space="preserve"> пер.</w:t>
                  </w:r>
                </w:p>
                <w:p w:rsidR="006053DC" w:rsidRPr="002B0B5B" w:rsidRDefault="006053DC" w:rsidP="006053DC">
                  <w:pPr>
                    <w:jc w:val="center"/>
                  </w:pPr>
                  <w:r w:rsidRPr="002B0B5B">
                    <w:rPr>
                      <w:sz w:val="22"/>
                      <w:szCs w:val="22"/>
                    </w:rPr>
                    <w:t>9.00-10.00 14.30-19.10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t>с 15.30-16.00</w:t>
                  </w:r>
                </w:p>
              </w:tc>
            </w:tr>
            <w:tr w:rsidR="006053DC" w:rsidRPr="002B0B5B" w:rsidTr="003143F6">
              <w:tc>
                <w:tcPr>
                  <w:tcW w:w="531" w:type="dxa"/>
                  <w:shd w:val="clear" w:color="auto" w:fill="auto"/>
                  <w:vAlign w:val="center"/>
                </w:tcPr>
                <w:p w:rsidR="006053DC" w:rsidRPr="002B0B5B" w:rsidRDefault="006053DC" w:rsidP="006053DC">
                  <w:pPr>
                    <w:jc w:val="center"/>
                    <w:outlineLvl w:val="0"/>
                  </w:pPr>
                  <w:r w:rsidRPr="002B0B5B">
                    <w:rPr>
                      <w:sz w:val="22"/>
                      <w:szCs w:val="22"/>
                    </w:rPr>
                    <w:t>26</w:t>
                  </w:r>
                </w:p>
              </w:tc>
              <w:tc>
                <w:tcPr>
                  <w:tcW w:w="3838" w:type="dxa"/>
                  <w:shd w:val="clear" w:color="auto" w:fill="auto"/>
                  <w:vAlign w:val="center"/>
                </w:tcPr>
                <w:p w:rsidR="006053DC" w:rsidRPr="002B0B5B" w:rsidRDefault="006053DC" w:rsidP="006053DC">
                  <w:pPr>
                    <w:jc w:val="center"/>
                    <w:outlineLvl w:val="0"/>
                  </w:pPr>
                  <w:r w:rsidRPr="002B0B5B">
                    <w:rPr>
                      <w:b/>
                      <w:sz w:val="22"/>
                      <w:szCs w:val="22"/>
                    </w:rPr>
                    <w:t>Белгород</w:t>
                  </w:r>
                  <w:r w:rsidRPr="002B0B5B">
                    <w:rPr>
                      <w:sz w:val="22"/>
                      <w:szCs w:val="22"/>
                    </w:rPr>
                    <w:t xml:space="preserve">, </w:t>
                  </w:r>
                </w:p>
                <w:p w:rsidR="006053DC" w:rsidRDefault="006053DC" w:rsidP="006053DC">
                  <w:pPr>
                    <w:jc w:val="center"/>
                    <w:outlineLvl w:val="0"/>
                  </w:pPr>
                  <w:r w:rsidRPr="002B0B5B">
                    <w:rPr>
                      <w:sz w:val="22"/>
                      <w:szCs w:val="22"/>
                    </w:rPr>
                    <w:t>(308001, г. Белгород, ул. Вокзальная, 1.)</w:t>
                  </w:r>
                  <w:r w:rsidR="00EB54FE">
                    <w:rPr>
                      <w:sz w:val="22"/>
                      <w:szCs w:val="22"/>
                    </w:rPr>
                    <w:t>,</w:t>
                  </w:r>
                </w:p>
                <w:p w:rsidR="00EB54FE" w:rsidRPr="002B0B5B" w:rsidRDefault="00EB54FE" w:rsidP="006053DC">
                  <w:pPr>
                    <w:jc w:val="center"/>
                    <w:outlineLvl w:val="0"/>
                  </w:pPr>
                  <w:r>
                    <w:rPr>
                      <w:sz w:val="22"/>
                      <w:szCs w:val="22"/>
                    </w:rPr>
                    <w:t>(1 сумка/сейф-пакет)</w:t>
                  </w:r>
                </w:p>
              </w:tc>
              <w:tc>
                <w:tcPr>
                  <w:tcW w:w="1147" w:type="dxa"/>
                  <w:vAlign w:val="center"/>
                </w:tcPr>
                <w:p w:rsidR="006053DC" w:rsidRPr="002B0B5B" w:rsidRDefault="006053DC" w:rsidP="006053DC">
                  <w:pPr>
                    <w:jc w:val="center"/>
                    <w:outlineLvl w:val="0"/>
                  </w:pPr>
                  <w:r w:rsidRPr="002B0B5B">
                    <w:rPr>
                      <w:sz w:val="22"/>
                      <w:szCs w:val="22"/>
                    </w:rPr>
                    <w:t>8-4722-76-05-95</w:t>
                  </w:r>
                </w:p>
              </w:tc>
              <w:tc>
                <w:tcPr>
                  <w:tcW w:w="1411" w:type="dxa"/>
                  <w:shd w:val="clear" w:color="auto" w:fill="auto"/>
                  <w:vAlign w:val="center"/>
                </w:tcPr>
                <w:p w:rsidR="006053DC" w:rsidRPr="002B0B5B" w:rsidRDefault="006053DC" w:rsidP="006053DC">
                  <w:pPr>
                    <w:jc w:val="center"/>
                    <w:outlineLvl w:val="0"/>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outlineLvl w:val="0"/>
                    <w:rPr>
                      <w:u w:val="single"/>
                    </w:rPr>
                  </w:pPr>
                  <w:r w:rsidRPr="002B0B5B">
                    <w:rPr>
                      <w:sz w:val="22"/>
                      <w:szCs w:val="22"/>
                      <w:u w:val="single"/>
                    </w:rPr>
                    <w:t xml:space="preserve">касса №2 </w:t>
                  </w:r>
                </w:p>
                <w:p w:rsidR="006053DC" w:rsidRPr="002B0B5B" w:rsidRDefault="006053DC" w:rsidP="006053DC">
                  <w:pPr>
                    <w:jc w:val="center"/>
                    <w:outlineLvl w:val="0"/>
                  </w:pPr>
                  <w:r w:rsidRPr="002B0B5B">
                    <w:rPr>
                      <w:sz w:val="22"/>
                      <w:szCs w:val="22"/>
                    </w:rPr>
                    <w:t>ежедневно 7.00-18.00</w:t>
                  </w:r>
                </w:p>
                <w:p w:rsidR="006053DC" w:rsidRPr="002B0B5B" w:rsidRDefault="006053DC" w:rsidP="006053DC">
                  <w:pPr>
                    <w:jc w:val="center"/>
                    <w:outlineLvl w:val="0"/>
                  </w:pPr>
                  <w:r w:rsidRPr="002B0B5B">
                    <w:rPr>
                      <w:sz w:val="22"/>
                      <w:szCs w:val="22"/>
                    </w:rPr>
                    <w:t xml:space="preserve">пер. </w:t>
                  </w:r>
                </w:p>
                <w:p w:rsidR="006053DC" w:rsidRPr="002B0B5B" w:rsidRDefault="006053DC" w:rsidP="006053DC">
                  <w:pPr>
                    <w:jc w:val="center"/>
                    <w:outlineLvl w:val="0"/>
                  </w:pPr>
                  <w:r w:rsidRPr="002B0B5B">
                    <w:rPr>
                      <w:sz w:val="22"/>
                      <w:szCs w:val="22"/>
                    </w:rPr>
                    <w:t xml:space="preserve">12.30-14.30                                                                                                                                                    </w:t>
                  </w:r>
                </w:p>
                <w:p w:rsidR="006053DC" w:rsidRPr="002B0B5B" w:rsidRDefault="006053DC" w:rsidP="006053DC">
                  <w:pPr>
                    <w:jc w:val="center"/>
                    <w:outlineLvl w:val="0"/>
                  </w:pPr>
                </w:p>
                <w:p w:rsidR="006053DC" w:rsidRPr="002B0B5B" w:rsidRDefault="006053DC" w:rsidP="006053DC">
                  <w:pPr>
                    <w:jc w:val="center"/>
                    <w:outlineLvl w:val="0"/>
                    <w:rPr>
                      <w:u w:val="single"/>
                    </w:rPr>
                  </w:pPr>
                  <w:r w:rsidRPr="002B0B5B">
                    <w:rPr>
                      <w:sz w:val="22"/>
                      <w:szCs w:val="22"/>
                      <w:u w:val="single"/>
                    </w:rPr>
                    <w:t>касса №3 (разных сборов)</w:t>
                  </w:r>
                </w:p>
                <w:p w:rsidR="006053DC" w:rsidRPr="002B0B5B" w:rsidRDefault="006053DC" w:rsidP="006053DC">
                  <w:pPr>
                    <w:jc w:val="center"/>
                    <w:outlineLvl w:val="0"/>
                  </w:pPr>
                  <w:r w:rsidRPr="002B0B5B">
                    <w:rPr>
                      <w:sz w:val="22"/>
                      <w:szCs w:val="22"/>
                    </w:rPr>
                    <w:t xml:space="preserve"> ежедневно 9.00-19.00</w:t>
                  </w:r>
                </w:p>
                <w:p w:rsidR="006053DC" w:rsidRPr="002B0B5B" w:rsidRDefault="006053DC" w:rsidP="006053DC">
                  <w:pPr>
                    <w:jc w:val="center"/>
                    <w:outlineLvl w:val="0"/>
                  </w:pPr>
                  <w:r w:rsidRPr="002B0B5B">
                    <w:rPr>
                      <w:sz w:val="22"/>
                      <w:szCs w:val="22"/>
                    </w:rPr>
                    <w:t xml:space="preserve"> пер. </w:t>
                  </w:r>
                </w:p>
                <w:p w:rsidR="006053DC" w:rsidRPr="002B0B5B" w:rsidRDefault="006053DC" w:rsidP="006053DC">
                  <w:pPr>
                    <w:jc w:val="center"/>
                    <w:outlineLvl w:val="0"/>
                  </w:pPr>
                  <w:r w:rsidRPr="002B0B5B">
                    <w:rPr>
                      <w:sz w:val="22"/>
                      <w:szCs w:val="22"/>
                    </w:rPr>
                    <w:t xml:space="preserve">13.30-14.30 14.30-15.30                                                                                                                                                               </w:t>
                  </w:r>
                </w:p>
                <w:p w:rsidR="006053DC" w:rsidRPr="002B0B5B" w:rsidRDefault="006053DC" w:rsidP="006053DC">
                  <w:pPr>
                    <w:jc w:val="center"/>
                    <w:outlineLvl w:val="0"/>
                  </w:pPr>
                </w:p>
                <w:p w:rsidR="006053DC" w:rsidRPr="002B0B5B" w:rsidRDefault="006053DC" w:rsidP="003143F6">
                  <w:pPr>
                    <w:jc w:val="center"/>
                    <w:outlineLvl w:val="0"/>
                    <w:rPr>
                      <w:u w:val="single"/>
                    </w:rPr>
                  </w:pPr>
                  <w:r w:rsidRPr="002B0B5B">
                    <w:rPr>
                      <w:sz w:val="22"/>
                      <w:szCs w:val="22"/>
                      <w:u w:val="single"/>
                    </w:rPr>
                    <w:t>касса №1</w:t>
                  </w:r>
                  <w:r w:rsidRPr="002B0B5B">
                    <w:rPr>
                      <w:sz w:val="22"/>
                      <w:szCs w:val="22"/>
                    </w:rPr>
                    <w:t xml:space="preserve"> (платформа) ежедневно 7.00-17.30   пер. 9.00-15.30</w:t>
                  </w:r>
                </w:p>
              </w:tc>
              <w:tc>
                <w:tcPr>
                  <w:tcW w:w="1863" w:type="dxa"/>
                  <w:shd w:val="clear" w:color="auto" w:fill="auto"/>
                  <w:vAlign w:val="center"/>
                </w:tcPr>
                <w:p w:rsidR="006053DC" w:rsidRPr="002B0B5B" w:rsidRDefault="006053DC" w:rsidP="006053DC">
                  <w:pPr>
                    <w:jc w:val="center"/>
                    <w:outlineLvl w:val="0"/>
                  </w:pPr>
                  <w:r w:rsidRPr="002B0B5B">
                    <w:rPr>
                      <w:sz w:val="22"/>
                      <w:szCs w:val="22"/>
                    </w:rPr>
                    <w:t>Ежедневно, кроме воскресенья</w:t>
                  </w:r>
                </w:p>
              </w:tc>
              <w:tc>
                <w:tcPr>
                  <w:tcW w:w="1447" w:type="dxa"/>
                  <w:shd w:val="clear" w:color="auto" w:fill="auto"/>
                  <w:vAlign w:val="center"/>
                </w:tcPr>
                <w:p w:rsidR="006053DC" w:rsidRPr="002B0B5B" w:rsidRDefault="006053DC" w:rsidP="006053DC">
                  <w:pPr>
                    <w:jc w:val="center"/>
                    <w:outlineLvl w:val="0"/>
                  </w:pPr>
                  <w:r w:rsidRPr="002B0B5B">
                    <w:rPr>
                      <w:sz w:val="22"/>
                      <w:szCs w:val="22"/>
                    </w:rPr>
                    <w:t xml:space="preserve">с </w:t>
                  </w:r>
                  <w:r>
                    <w:rPr>
                      <w:sz w:val="22"/>
                      <w:szCs w:val="22"/>
                    </w:rPr>
                    <w:t>14</w:t>
                  </w:r>
                  <w:r w:rsidRPr="002B0B5B">
                    <w:rPr>
                      <w:sz w:val="22"/>
                      <w:szCs w:val="22"/>
                    </w:rPr>
                    <w:t>.</w:t>
                  </w:r>
                  <w:r>
                    <w:rPr>
                      <w:sz w:val="22"/>
                      <w:szCs w:val="22"/>
                    </w:rPr>
                    <w:t>4</w:t>
                  </w:r>
                  <w:r w:rsidRPr="002B0B5B">
                    <w:rPr>
                      <w:sz w:val="22"/>
                      <w:szCs w:val="22"/>
                    </w:rPr>
                    <w:t>0-1</w:t>
                  </w:r>
                  <w:r>
                    <w:rPr>
                      <w:sz w:val="22"/>
                      <w:szCs w:val="22"/>
                    </w:rPr>
                    <w:t>5</w:t>
                  </w:r>
                  <w:r w:rsidRPr="002B0B5B">
                    <w:rPr>
                      <w:sz w:val="22"/>
                      <w:szCs w:val="22"/>
                    </w:rPr>
                    <w:t>.</w:t>
                  </w:r>
                  <w:r>
                    <w:rPr>
                      <w:sz w:val="22"/>
                      <w:szCs w:val="22"/>
                    </w:rPr>
                    <w:t>4</w:t>
                  </w:r>
                  <w:r w:rsidRPr="002B0B5B">
                    <w:rPr>
                      <w:sz w:val="22"/>
                      <w:szCs w:val="22"/>
                    </w:rPr>
                    <w:t>0</w:t>
                  </w:r>
                </w:p>
              </w:tc>
            </w:tr>
            <w:tr w:rsidR="006053DC" w:rsidRPr="002B0B5B" w:rsidTr="003143F6">
              <w:tc>
                <w:tcPr>
                  <w:tcW w:w="531" w:type="dxa"/>
                  <w:shd w:val="clear" w:color="auto" w:fill="auto"/>
                  <w:vAlign w:val="center"/>
                </w:tcPr>
                <w:p w:rsidR="006053DC" w:rsidRPr="002B0B5B" w:rsidRDefault="006053DC" w:rsidP="006053DC">
                  <w:pPr>
                    <w:jc w:val="center"/>
                    <w:outlineLvl w:val="0"/>
                    <w:rPr>
                      <w:lang w:val="en-US"/>
                    </w:rPr>
                  </w:pPr>
                  <w:r w:rsidRPr="002B0B5B">
                    <w:rPr>
                      <w:sz w:val="22"/>
                      <w:szCs w:val="22"/>
                    </w:rPr>
                    <w:t>27</w:t>
                  </w:r>
                </w:p>
              </w:tc>
              <w:tc>
                <w:tcPr>
                  <w:tcW w:w="3838" w:type="dxa"/>
                  <w:shd w:val="clear" w:color="auto" w:fill="auto"/>
                  <w:vAlign w:val="center"/>
                </w:tcPr>
                <w:p w:rsidR="006053DC" w:rsidRPr="002B0B5B" w:rsidRDefault="006053DC" w:rsidP="006053DC">
                  <w:pPr>
                    <w:jc w:val="center"/>
                    <w:outlineLvl w:val="0"/>
                  </w:pPr>
                  <w:r w:rsidRPr="002B0B5B">
                    <w:rPr>
                      <w:b/>
                      <w:sz w:val="22"/>
                      <w:szCs w:val="22"/>
                    </w:rPr>
                    <w:t>Ст. Оскол</w:t>
                  </w:r>
                  <w:r w:rsidRPr="002B0B5B">
                    <w:rPr>
                      <w:sz w:val="22"/>
                      <w:szCs w:val="22"/>
                    </w:rPr>
                    <w:t xml:space="preserve">, </w:t>
                  </w:r>
                </w:p>
                <w:p w:rsidR="006053DC" w:rsidRDefault="006053DC" w:rsidP="006053DC">
                  <w:pPr>
                    <w:jc w:val="center"/>
                    <w:outlineLvl w:val="0"/>
                  </w:pPr>
                  <w:r w:rsidRPr="002B0B5B">
                    <w:rPr>
                      <w:sz w:val="22"/>
                      <w:szCs w:val="22"/>
                    </w:rPr>
                    <w:t>(309501г. Старый Оскол, ул. Победы 34)</w:t>
                  </w:r>
                  <w:r w:rsidR="00EB54FE">
                    <w:rPr>
                      <w:sz w:val="22"/>
                      <w:szCs w:val="22"/>
                    </w:rPr>
                    <w:t>,</w:t>
                  </w:r>
                </w:p>
                <w:p w:rsidR="00EB54FE" w:rsidRPr="002B0B5B" w:rsidRDefault="00EB54FE" w:rsidP="006053DC">
                  <w:pPr>
                    <w:jc w:val="center"/>
                    <w:outlineLvl w:val="0"/>
                  </w:pPr>
                  <w:r>
                    <w:rPr>
                      <w:sz w:val="22"/>
                      <w:szCs w:val="22"/>
                    </w:rPr>
                    <w:t>(1 сумка/сейф-пакет)</w:t>
                  </w:r>
                </w:p>
              </w:tc>
              <w:tc>
                <w:tcPr>
                  <w:tcW w:w="1147" w:type="dxa"/>
                  <w:vAlign w:val="center"/>
                </w:tcPr>
                <w:p w:rsidR="006053DC" w:rsidRPr="002B0B5B" w:rsidRDefault="006053DC" w:rsidP="006053DC">
                  <w:pPr>
                    <w:jc w:val="center"/>
                    <w:outlineLvl w:val="0"/>
                  </w:pPr>
                  <w:r w:rsidRPr="002B0B5B">
                    <w:rPr>
                      <w:sz w:val="22"/>
                      <w:szCs w:val="22"/>
                    </w:rPr>
                    <w:t>8-4725-41-20-20</w:t>
                  </w:r>
                </w:p>
              </w:tc>
              <w:tc>
                <w:tcPr>
                  <w:tcW w:w="1411" w:type="dxa"/>
                  <w:shd w:val="clear" w:color="auto" w:fill="auto"/>
                  <w:vAlign w:val="center"/>
                </w:tcPr>
                <w:p w:rsidR="006053DC" w:rsidRPr="002B0B5B" w:rsidRDefault="006053DC" w:rsidP="006053DC">
                  <w:pPr>
                    <w:jc w:val="center"/>
                    <w:outlineLvl w:val="0"/>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outlineLvl w:val="0"/>
                  </w:pPr>
                  <w:r w:rsidRPr="002B0B5B">
                    <w:rPr>
                      <w:sz w:val="22"/>
                      <w:szCs w:val="22"/>
                      <w:u w:val="single"/>
                    </w:rPr>
                    <w:t>касса №1</w:t>
                  </w:r>
                  <w:r w:rsidRPr="002B0B5B">
                    <w:rPr>
                      <w:sz w:val="22"/>
                      <w:szCs w:val="22"/>
                    </w:rPr>
                    <w:t xml:space="preserve"> ежедн.</w:t>
                  </w:r>
                </w:p>
                <w:p w:rsidR="006053DC" w:rsidRPr="002B0B5B" w:rsidRDefault="006053DC" w:rsidP="006053DC">
                  <w:pPr>
                    <w:jc w:val="center"/>
                    <w:outlineLvl w:val="0"/>
                  </w:pPr>
                  <w:r w:rsidRPr="002B0B5B">
                    <w:rPr>
                      <w:sz w:val="22"/>
                      <w:szCs w:val="22"/>
                    </w:rPr>
                    <w:t>7.10-18.50   пер.</w:t>
                  </w:r>
                </w:p>
                <w:p w:rsidR="006053DC" w:rsidRPr="002B0B5B" w:rsidRDefault="006053DC" w:rsidP="006053DC">
                  <w:pPr>
                    <w:jc w:val="center"/>
                    <w:outlineLvl w:val="0"/>
                    <w:rPr>
                      <w:u w:val="single"/>
                    </w:rPr>
                  </w:pPr>
                  <w:r w:rsidRPr="002B0B5B">
                    <w:rPr>
                      <w:sz w:val="22"/>
                      <w:szCs w:val="22"/>
                    </w:rPr>
                    <w:t xml:space="preserve">12.00-13.00         </w:t>
                  </w:r>
                </w:p>
              </w:tc>
              <w:tc>
                <w:tcPr>
                  <w:tcW w:w="1863" w:type="dxa"/>
                  <w:shd w:val="clear" w:color="auto" w:fill="auto"/>
                  <w:vAlign w:val="center"/>
                </w:tcPr>
                <w:p w:rsidR="006053DC" w:rsidRPr="002B0B5B" w:rsidRDefault="006053DC" w:rsidP="006053DC">
                  <w:pPr>
                    <w:jc w:val="center"/>
                    <w:outlineLvl w:val="0"/>
                  </w:pPr>
                  <w:r w:rsidRPr="002B0B5B">
                    <w:rPr>
                      <w:sz w:val="22"/>
                      <w:szCs w:val="22"/>
                    </w:rPr>
                    <w:t>Среда, суббота</w:t>
                  </w:r>
                </w:p>
              </w:tc>
              <w:tc>
                <w:tcPr>
                  <w:tcW w:w="1447" w:type="dxa"/>
                  <w:shd w:val="clear" w:color="auto" w:fill="auto"/>
                  <w:vAlign w:val="center"/>
                </w:tcPr>
                <w:p w:rsidR="006053DC" w:rsidRPr="002B0B5B" w:rsidRDefault="006053DC" w:rsidP="006053DC">
                  <w:pPr>
                    <w:jc w:val="center"/>
                    <w:outlineLvl w:val="0"/>
                  </w:pPr>
                  <w:r w:rsidRPr="002B0B5B">
                    <w:rPr>
                      <w:sz w:val="22"/>
                      <w:szCs w:val="22"/>
                    </w:rPr>
                    <w:t>14.30-16.00</w:t>
                  </w:r>
                </w:p>
              </w:tc>
            </w:tr>
            <w:tr w:rsidR="006053DC" w:rsidRPr="002B0B5B" w:rsidTr="003143F6">
              <w:trPr>
                <w:cantSplit/>
              </w:trPr>
              <w:tc>
                <w:tcPr>
                  <w:tcW w:w="531" w:type="dxa"/>
                  <w:shd w:val="clear" w:color="auto" w:fill="auto"/>
                  <w:vAlign w:val="center"/>
                </w:tcPr>
                <w:p w:rsidR="006053DC" w:rsidRPr="002B0B5B" w:rsidRDefault="006053DC" w:rsidP="006053DC">
                  <w:pPr>
                    <w:jc w:val="center"/>
                    <w:outlineLvl w:val="0"/>
                    <w:rPr>
                      <w:lang w:val="en-US"/>
                    </w:rPr>
                  </w:pPr>
                  <w:r w:rsidRPr="002B0B5B">
                    <w:rPr>
                      <w:sz w:val="22"/>
                      <w:szCs w:val="22"/>
                    </w:rPr>
                    <w:t>28</w:t>
                  </w:r>
                </w:p>
              </w:tc>
              <w:tc>
                <w:tcPr>
                  <w:tcW w:w="3838" w:type="dxa"/>
                  <w:shd w:val="clear" w:color="auto" w:fill="auto"/>
                  <w:vAlign w:val="center"/>
                </w:tcPr>
                <w:p w:rsidR="006053DC" w:rsidRPr="002B0B5B" w:rsidRDefault="006053DC" w:rsidP="006053DC">
                  <w:pPr>
                    <w:jc w:val="center"/>
                    <w:outlineLvl w:val="0"/>
                  </w:pPr>
                  <w:r w:rsidRPr="002B0B5B">
                    <w:rPr>
                      <w:b/>
                      <w:sz w:val="22"/>
                      <w:szCs w:val="22"/>
                    </w:rPr>
                    <w:t>Валуйки</w:t>
                  </w:r>
                  <w:r w:rsidRPr="002B0B5B">
                    <w:rPr>
                      <w:sz w:val="22"/>
                      <w:szCs w:val="22"/>
                    </w:rPr>
                    <w:t xml:space="preserve">, </w:t>
                  </w:r>
                </w:p>
                <w:p w:rsidR="006053DC" w:rsidRPr="002B0B5B" w:rsidRDefault="006053DC" w:rsidP="006053DC">
                  <w:pPr>
                    <w:jc w:val="center"/>
                    <w:outlineLvl w:val="0"/>
                  </w:pPr>
                  <w:r w:rsidRPr="002B0B5B">
                    <w:rPr>
                      <w:sz w:val="22"/>
                      <w:szCs w:val="22"/>
                    </w:rPr>
                    <w:t xml:space="preserve">(г. Валуйки, </w:t>
                  </w:r>
                </w:p>
                <w:p w:rsidR="006053DC" w:rsidRPr="002B0B5B" w:rsidRDefault="006053DC" w:rsidP="006053DC">
                  <w:pPr>
                    <w:jc w:val="center"/>
                    <w:outlineLvl w:val="0"/>
                  </w:pPr>
                  <w:r w:rsidRPr="002B0B5B">
                    <w:rPr>
                      <w:sz w:val="22"/>
                      <w:szCs w:val="22"/>
                    </w:rPr>
                    <w:t>ул. Привокзальная, вокзал Валуйки)</w:t>
                  </w:r>
                </w:p>
              </w:tc>
              <w:tc>
                <w:tcPr>
                  <w:tcW w:w="1147" w:type="dxa"/>
                  <w:vAlign w:val="center"/>
                </w:tcPr>
                <w:p w:rsidR="006053DC" w:rsidRPr="002B0B5B" w:rsidRDefault="006053DC" w:rsidP="006053DC">
                  <w:pPr>
                    <w:jc w:val="center"/>
                    <w:outlineLvl w:val="0"/>
                  </w:pPr>
                  <w:r w:rsidRPr="002B0B5B">
                    <w:rPr>
                      <w:sz w:val="22"/>
                      <w:szCs w:val="22"/>
                    </w:rPr>
                    <w:t>8-4723-66-24-19</w:t>
                  </w:r>
                </w:p>
              </w:tc>
              <w:tc>
                <w:tcPr>
                  <w:tcW w:w="1411" w:type="dxa"/>
                  <w:shd w:val="clear" w:color="auto" w:fill="auto"/>
                  <w:vAlign w:val="center"/>
                </w:tcPr>
                <w:p w:rsidR="006053DC" w:rsidRPr="002B0B5B" w:rsidRDefault="006053DC" w:rsidP="006053DC">
                  <w:pPr>
                    <w:jc w:val="center"/>
                    <w:outlineLvl w:val="0"/>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outlineLvl w:val="0"/>
                  </w:pPr>
                  <w:r w:rsidRPr="002B0B5B">
                    <w:rPr>
                      <w:sz w:val="22"/>
                      <w:szCs w:val="22"/>
                    </w:rPr>
                    <w:t>Ежедн.</w:t>
                  </w:r>
                </w:p>
                <w:p w:rsidR="006053DC" w:rsidRPr="002B0B5B" w:rsidRDefault="006053DC" w:rsidP="006053DC">
                  <w:pPr>
                    <w:jc w:val="center"/>
                    <w:outlineLvl w:val="0"/>
                  </w:pPr>
                  <w:r w:rsidRPr="002B0B5B">
                    <w:rPr>
                      <w:sz w:val="22"/>
                      <w:szCs w:val="22"/>
                    </w:rPr>
                    <w:t xml:space="preserve">8.00 - 14.00      пер.  </w:t>
                  </w:r>
                </w:p>
                <w:p w:rsidR="006053DC" w:rsidRPr="002B0B5B" w:rsidRDefault="006053DC" w:rsidP="006053DC">
                  <w:pPr>
                    <w:jc w:val="center"/>
                    <w:outlineLvl w:val="0"/>
                  </w:pPr>
                  <w:r w:rsidRPr="002B0B5B">
                    <w:rPr>
                      <w:sz w:val="22"/>
                      <w:szCs w:val="22"/>
                    </w:rPr>
                    <w:t>10.30-11.30</w:t>
                  </w:r>
                </w:p>
              </w:tc>
              <w:tc>
                <w:tcPr>
                  <w:tcW w:w="1863" w:type="dxa"/>
                  <w:shd w:val="clear" w:color="auto" w:fill="auto"/>
                  <w:vAlign w:val="center"/>
                </w:tcPr>
                <w:p w:rsidR="006053DC" w:rsidRPr="002B0B5B" w:rsidRDefault="006053DC" w:rsidP="006053DC">
                  <w:pPr>
                    <w:jc w:val="center"/>
                    <w:outlineLvl w:val="0"/>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outlineLvl w:val="0"/>
                  </w:pPr>
                  <w:r w:rsidRPr="002B0B5B">
                    <w:rPr>
                      <w:sz w:val="22"/>
                      <w:szCs w:val="22"/>
                    </w:rPr>
                    <w:t>16:00-16:30</w:t>
                  </w:r>
                </w:p>
              </w:tc>
            </w:tr>
            <w:tr w:rsidR="006053DC" w:rsidRPr="002B0B5B" w:rsidTr="003143F6">
              <w:tc>
                <w:tcPr>
                  <w:tcW w:w="531" w:type="dxa"/>
                  <w:shd w:val="clear" w:color="auto" w:fill="auto"/>
                  <w:vAlign w:val="center"/>
                </w:tcPr>
                <w:p w:rsidR="006053DC" w:rsidRPr="002B0B5B" w:rsidRDefault="006053DC" w:rsidP="006053DC">
                  <w:pPr>
                    <w:jc w:val="center"/>
                    <w:outlineLvl w:val="0"/>
                  </w:pPr>
                  <w:r w:rsidRPr="002B0B5B">
                    <w:rPr>
                      <w:sz w:val="22"/>
                      <w:szCs w:val="22"/>
                    </w:rPr>
                    <w:t>29</w:t>
                  </w:r>
                </w:p>
              </w:tc>
              <w:tc>
                <w:tcPr>
                  <w:tcW w:w="3838" w:type="dxa"/>
                  <w:shd w:val="clear" w:color="auto" w:fill="auto"/>
                  <w:vAlign w:val="center"/>
                </w:tcPr>
                <w:p w:rsidR="006053DC" w:rsidRPr="002B0B5B" w:rsidRDefault="006053DC" w:rsidP="006053DC">
                  <w:pPr>
                    <w:jc w:val="center"/>
                  </w:pPr>
                  <w:r w:rsidRPr="002B0B5B">
                    <w:rPr>
                      <w:b/>
                      <w:sz w:val="22"/>
                      <w:szCs w:val="22"/>
                    </w:rPr>
                    <w:t>Солнцево</w:t>
                  </w:r>
                  <w:r w:rsidRPr="002B0B5B">
                    <w:rPr>
                      <w:sz w:val="22"/>
                      <w:szCs w:val="22"/>
                    </w:rPr>
                    <w:t xml:space="preserve">, (306120, Курская область, Солнцевский район, </w:t>
                  </w:r>
                </w:p>
                <w:p w:rsidR="006053DC" w:rsidRPr="002B0B5B" w:rsidRDefault="006053DC" w:rsidP="006053DC">
                  <w:pPr>
                    <w:jc w:val="center"/>
                    <w:outlineLvl w:val="0"/>
                  </w:pPr>
                  <w:r w:rsidRPr="002B0B5B">
                    <w:rPr>
                      <w:sz w:val="22"/>
                      <w:szCs w:val="22"/>
                    </w:rPr>
                    <w:lastRenderedPageBreak/>
                    <w:t xml:space="preserve">пос. Солнцево, </w:t>
                  </w:r>
                </w:p>
                <w:p w:rsidR="006053DC" w:rsidRDefault="006053DC" w:rsidP="006053DC">
                  <w:pPr>
                    <w:jc w:val="center"/>
                    <w:outlineLvl w:val="0"/>
                  </w:pPr>
                  <w:r w:rsidRPr="002B0B5B">
                    <w:rPr>
                      <w:sz w:val="22"/>
                      <w:szCs w:val="22"/>
                    </w:rPr>
                    <w:t>вокзал ст. Солнцево)</w:t>
                  </w:r>
                  <w:r w:rsidR="00EB54FE">
                    <w:rPr>
                      <w:sz w:val="22"/>
                      <w:szCs w:val="22"/>
                    </w:rPr>
                    <w:t>,</w:t>
                  </w:r>
                </w:p>
                <w:p w:rsidR="00EB54FE" w:rsidRPr="002B0B5B" w:rsidRDefault="00EB54FE" w:rsidP="006053DC">
                  <w:pPr>
                    <w:jc w:val="center"/>
                    <w:outlineLvl w:val="0"/>
                  </w:pPr>
                  <w:r>
                    <w:rPr>
                      <w:sz w:val="22"/>
                      <w:szCs w:val="22"/>
                    </w:rPr>
                    <w:t>(1 сумка/сейф-пакет)</w:t>
                  </w:r>
                </w:p>
              </w:tc>
              <w:tc>
                <w:tcPr>
                  <w:tcW w:w="1147" w:type="dxa"/>
                  <w:vAlign w:val="center"/>
                </w:tcPr>
                <w:p w:rsidR="006053DC" w:rsidRPr="002B0B5B" w:rsidRDefault="006053DC" w:rsidP="006053DC">
                  <w:pPr>
                    <w:jc w:val="center"/>
                    <w:outlineLvl w:val="0"/>
                  </w:pPr>
                </w:p>
                <w:p w:rsidR="006053DC" w:rsidRPr="002B0B5B" w:rsidRDefault="006053DC" w:rsidP="006053DC">
                  <w:pPr>
                    <w:jc w:val="center"/>
                    <w:outlineLvl w:val="0"/>
                  </w:pPr>
                  <w:r w:rsidRPr="002B0B5B">
                    <w:rPr>
                      <w:sz w:val="22"/>
                      <w:szCs w:val="22"/>
                    </w:rPr>
                    <w:t>8-951-</w:t>
                  </w:r>
                  <w:r w:rsidRPr="002B0B5B">
                    <w:rPr>
                      <w:sz w:val="22"/>
                      <w:szCs w:val="22"/>
                    </w:rPr>
                    <w:lastRenderedPageBreak/>
                    <w:t>086-97-65</w:t>
                  </w:r>
                </w:p>
              </w:tc>
              <w:tc>
                <w:tcPr>
                  <w:tcW w:w="1411" w:type="dxa"/>
                  <w:shd w:val="clear" w:color="auto" w:fill="auto"/>
                  <w:vAlign w:val="center"/>
                </w:tcPr>
                <w:p w:rsidR="006053DC" w:rsidRPr="002B0B5B" w:rsidRDefault="006053DC" w:rsidP="006053DC">
                  <w:pPr>
                    <w:jc w:val="center"/>
                    <w:outlineLvl w:val="0"/>
                  </w:pPr>
                  <w:r w:rsidRPr="002B0B5B">
                    <w:rPr>
                      <w:sz w:val="22"/>
                      <w:szCs w:val="22"/>
                    </w:rPr>
                    <w:lastRenderedPageBreak/>
                    <w:t>смешанная</w:t>
                  </w:r>
                </w:p>
              </w:tc>
              <w:tc>
                <w:tcPr>
                  <w:tcW w:w="3821" w:type="dxa"/>
                  <w:shd w:val="clear" w:color="auto" w:fill="auto"/>
                  <w:vAlign w:val="center"/>
                </w:tcPr>
                <w:p w:rsidR="006053DC" w:rsidRPr="002B0B5B" w:rsidRDefault="006053DC" w:rsidP="006053DC">
                  <w:pPr>
                    <w:jc w:val="center"/>
                    <w:outlineLvl w:val="0"/>
                  </w:pPr>
                  <w:r w:rsidRPr="002B0B5B">
                    <w:rPr>
                      <w:sz w:val="22"/>
                      <w:szCs w:val="22"/>
                    </w:rPr>
                    <w:t>Ежедн.</w:t>
                  </w:r>
                </w:p>
                <w:p w:rsidR="006053DC" w:rsidRPr="002B0B5B" w:rsidRDefault="006053DC" w:rsidP="006053DC">
                  <w:pPr>
                    <w:jc w:val="center"/>
                    <w:outlineLvl w:val="0"/>
                  </w:pPr>
                  <w:r w:rsidRPr="002B0B5B">
                    <w:rPr>
                      <w:sz w:val="22"/>
                      <w:szCs w:val="22"/>
                    </w:rPr>
                    <w:t>5.45-18.30</w:t>
                  </w:r>
                </w:p>
                <w:p w:rsidR="006053DC" w:rsidRPr="002B0B5B" w:rsidRDefault="006053DC" w:rsidP="006053DC">
                  <w:pPr>
                    <w:jc w:val="center"/>
                    <w:outlineLvl w:val="0"/>
                  </w:pPr>
                  <w:r w:rsidRPr="002B0B5B">
                    <w:rPr>
                      <w:sz w:val="22"/>
                      <w:szCs w:val="22"/>
                    </w:rPr>
                    <w:lastRenderedPageBreak/>
                    <w:t xml:space="preserve"> пер.</w:t>
                  </w:r>
                </w:p>
                <w:p w:rsidR="006053DC" w:rsidRPr="002B0B5B" w:rsidRDefault="006053DC" w:rsidP="006053DC">
                  <w:pPr>
                    <w:jc w:val="center"/>
                    <w:outlineLvl w:val="0"/>
                  </w:pPr>
                  <w:r w:rsidRPr="002B0B5B">
                    <w:rPr>
                      <w:sz w:val="22"/>
                      <w:szCs w:val="22"/>
                    </w:rPr>
                    <w:t>12.40-15.10</w:t>
                  </w:r>
                </w:p>
              </w:tc>
              <w:tc>
                <w:tcPr>
                  <w:tcW w:w="1863" w:type="dxa"/>
                  <w:shd w:val="clear" w:color="auto" w:fill="auto"/>
                  <w:vAlign w:val="center"/>
                </w:tcPr>
                <w:p w:rsidR="006053DC" w:rsidRPr="002B0B5B" w:rsidRDefault="006053DC" w:rsidP="006053DC">
                  <w:pPr>
                    <w:jc w:val="center"/>
                    <w:outlineLvl w:val="0"/>
                  </w:pPr>
                  <w:r w:rsidRPr="002B0B5B">
                    <w:rPr>
                      <w:sz w:val="22"/>
                      <w:szCs w:val="22"/>
                    </w:rPr>
                    <w:lastRenderedPageBreak/>
                    <w:t>вторник, пятница</w:t>
                  </w:r>
                </w:p>
              </w:tc>
              <w:tc>
                <w:tcPr>
                  <w:tcW w:w="1447" w:type="dxa"/>
                  <w:shd w:val="clear" w:color="auto" w:fill="auto"/>
                  <w:vAlign w:val="center"/>
                </w:tcPr>
                <w:p w:rsidR="006053DC" w:rsidRPr="002B0B5B" w:rsidRDefault="006053DC" w:rsidP="006053DC">
                  <w:pPr>
                    <w:jc w:val="center"/>
                    <w:outlineLvl w:val="0"/>
                  </w:pPr>
                  <w:r w:rsidRPr="002B0B5B">
                    <w:rPr>
                      <w:sz w:val="22"/>
                      <w:szCs w:val="22"/>
                    </w:rPr>
                    <w:t>По предварител</w:t>
                  </w:r>
                  <w:r w:rsidRPr="002B0B5B">
                    <w:rPr>
                      <w:sz w:val="22"/>
                      <w:szCs w:val="22"/>
                    </w:rPr>
                    <w:lastRenderedPageBreak/>
                    <w:t>ьному согласованию Сторон</w:t>
                  </w:r>
                </w:p>
              </w:tc>
            </w:tr>
            <w:tr w:rsidR="006053DC" w:rsidRPr="002B0B5B" w:rsidTr="003143F6">
              <w:tc>
                <w:tcPr>
                  <w:tcW w:w="531" w:type="dxa"/>
                  <w:shd w:val="clear" w:color="auto" w:fill="auto"/>
                  <w:vAlign w:val="center"/>
                </w:tcPr>
                <w:p w:rsidR="006053DC" w:rsidRPr="002B0B5B" w:rsidRDefault="006053DC" w:rsidP="006053DC">
                  <w:pPr>
                    <w:jc w:val="center"/>
                    <w:rPr>
                      <w:lang w:val="en-US"/>
                    </w:rPr>
                  </w:pPr>
                  <w:r w:rsidRPr="002B0B5B">
                    <w:rPr>
                      <w:sz w:val="22"/>
                      <w:szCs w:val="22"/>
                    </w:rPr>
                    <w:lastRenderedPageBreak/>
                    <w:t>30</w:t>
                  </w:r>
                </w:p>
              </w:tc>
              <w:tc>
                <w:tcPr>
                  <w:tcW w:w="3838" w:type="dxa"/>
                  <w:shd w:val="clear" w:color="auto" w:fill="auto"/>
                  <w:vAlign w:val="center"/>
                </w:tcPr>
                <w:p w:rsidR="006053DC" w:rsidRPr="002B0B5B" w:rsidRDefault="006053DC" w:rsidP="006053DC">
                  <w:pPr>
                    <w:jc w:val="center"/>
                  </w:pPr>
                  <w:r w:rsidRPr="002B0B5B">
                    <w:rPr>
                      <w:b/>
                      <w:sz w:val="22"/>
                      <w:szCs w:val="22"/>
                    </w:rPr>
                    <w:t>Мичуринск Ур.</w:t>
                  </w:r>
                  <w:r w:rsidRPr="002B0B5B">
                    <w:rPr>
                      <w:sz w:val="22"/>
                      <w:szCs w:val="22"/>
                    </w:rPr>
                    <w:t xml:space="preserve"> </w:t>
                  </w:r>
                </w:p>
                <w:p w:rsidR="006053DC" w:rsidRPr="002B0B5B" w:rsidRDefault="006053DC" w:rsidP="006053DC">
                  <w:pPr>
                    <w:jc w:val="center"/>
                  </w:pPr>
                  <w:r w:rsidRPr="002B0B5B">
                    <w:rPr>
                      <w:sz w:val="22"/>
                      <w:szCs w:val="22"/>
                    </w:rPr>
                    <w:t xml:space="preserve">(Тамбовская, обл., ул. Привокзальная </w:t>
                  </w:r>
                </w:p>
                <w:p w:rsidR="006053DC" w:rsidRDefault="006053DC" w:rsidP="006053DC">
                  <w:pPr>
                    <w:jc w:val="center"/>
                  </w:pPr>
                  <w:r w:rsidRPr="002B0B5B">
                    <w:rPr>
                      <w:sz w:val="22"/>
                      <w:szCs w:val="22"/>
                    </w:rPr>
                    <w:t>площадь, 5)</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8-47545-3-23-66</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u w:val="single"/>
                    </w:rPr>
                    <w:t xml:space="preserve">1 касса </w:t>
                  </w:r>
                  <w:r w:rsidRPr="002B0B5B">
                    <w:rPr>
                      <w:sz w:val="22"/>
                      <w:szCs w:val="22"/>
                    </w:rPr>
                    <w:t>круглосуточно пер.</w:t>
                  </w:r>
                </w:p>
                <w:p w:rsidR="006053DC" w:rsidRPr="002B0B5B" w:rsidRDefault="006053DC" w:rsidP="006053DC">
                  <w:pPr>
                    <w:jc w:val="center"/>
                  </w:pPr>
                  <w:r w:rsidRPr="002B0B5B">
                    <w:rPr>
                      <w:sz w:val="22"/>
                      <w:szCs w:val="22"/>
                    </w:rPr>
                    <w:t>15.00-16.00</w:t>
                  </w:r>
                </w:p>
                <w:p w:rsidR="006053DC" w:rsidRPr="002B0B5B" w:rsidRDefault="006053DC" w:rsidP="006053DC">
                  <w:pPr>
                    <w:jc w:val="center"/>
                  </w:pPr>
                  <w:r w:rsidRPr="002B0B5B">
                    <w:rPr>
                      <w:sz w:val="22"/>
                      <w:szCs w:val="22"/>
                    </w:rPr>
                    <w:t xml:space="preserve">21.00-21.30 </w:t>
                  </w:r>
                </w:p>
                <w:p w:rsidR="006053DC" w:rsidRPr="002B0B5B" w:rsidRDefault="006053DC" w:rsidP="006053DC">
                  <w:pPr>
                    <w:jc w:val="center"/>
                  </w:pPr>
                  <w:r w:rsidRPr="002B0B5B">
                    <w:rPr>
                      <w:sz w:val="22"/>
                      <w:szCs w:val="22"/>
                    </w:rPr>
                    <w:t>01.00-02.10</w:t>
                  </w:r>
                </w:p>
                <w:p w:rsidR="006053DC" w:rsidRPr="002B0B5B" w:rsidRDefault="006053DC" w:rsidP="006053DC">
                  <w:pPr>
                    <w:jc w:val="center"/>
                    <w:rPr>
                      <w:u w:val="single"/>
                    </w:rPr>
                  </w:pPr>
                </w:p>
                <w:p w:rsidR="006053DC" w:rsidRPr="002B0B5B" w:rsidRDefault="006053DC" w:rsidP="006053DC">
                  <w:pPr>
                    <w:jc w:val="center"/>
                  </w:pPr>
                  <w:r w:rsidRPr="002B0B5B">
                    <w:rPr>
                      <w:sz w:val="22"/>
                      <w:szCs w:val="22"/>
                      <w:u w:val="single"/>
                    </w:rPr>
                    <w:t>2 касса</w:t>
                  </w:r>
                  <w:r w:rsidRPr="002B0B5B">
                    <w:rPr>
                      <w:sz w:val="22"/>
                      <w:szCs w:val="22"/>
                    </w:rPr>
                    <w:t xml:space="preserve"> </w:t>
                  </w:r>
                </w:p>
                <w:p w:rsidR="006053DC" w:rsidRPr="002B0B5B" w:rsidRDefault="006053DC" w:rsidP="006053DC">
                  <w:pPr>
                    <w:jc w:val="center"/>
                  </w:pPr>
                  <w:r w:rsidRPr="002B0B5B">
                    <w:rPr>
                      <w:sz w:val="22"/>
                      <w:szCs w:val="22"/>
                    </w:rPr>
                    <w:t xml:space="preserve">ежедневно 7.10-18.30 </w:t>
                  </w:r>
                </w:p>
                <w:p w:rsidR="006053DC" w:rsidRPr="002B0B5B" w:rsidRDefault="006053DC" w:rsidP="003143F6">
                  <w:pPr>
                    <w:jc w:val="center"/>
                    <w:rPr>
                      <w:u w:val="single"/>
                    </w:rPr>
                  </w:pPr>
                  <w:r w:rsidRPr="002B0B5B">
                    <w:rPr>
                      <w:sz w:val="22"/>
                      <w:szCs w:val="22"/>
                    </w:rPr>
                    <w:t>пер. 12.00-13.00</w:t>
                  </w:r>
                </w:p>
              </w:tc>
              <w:tc>
                <w:tcPr>
                  <w:tcW w:w="1863" w:type="dxa"/>
                  <w:shd w:val="clear" w:color="auto" w:fill="auto"/>
                  <w:vAlign w:val="center"/>
                </w:tcPr>
                <w:p w:rsidR="006053DC" w:rsidRPr="002B0B5B" w:rsidRDefault="006053DC" w:rsidP="006053DC">
                  <w:pPr>
                    <w:jc w:val="center"/>
                  </w:pPr>
                  <w:r w:rsidRPr="002B0B5B">
                    <w:rPr>
                      <w:sz w:val="22"/>
                      <w:szCs w:val="22"/>
                    </w:rPr>
                    <w:t>ежедневно</w:t>
                  </w:r>
                </w:p>
              </w:tc>
              <w:tc>
                <w:tcPr>
                  <w:tcW w:w="1447" w:type="dxa"/>
                  <w:shd w:val="clear" w:color="auto" w:fill="auto"/>
                  <w:vAlign w:val="center"/>
                </w:tcPr>
                <w:p w:rsidR="006053DC" w:rsidRPr="002B0B5B" w:rsidRDefault="006053DC" w:rsidP="006053DC">
                  <w:pPr>
                    <w:jc w:val="center"/>
                  </w:pPr>
                  <w:r w:rsidRPr="002B0B5B">
                    <w:rPr>
                      <w:sz w:val="22"/>
                      <w:szCs w:val="22"/>
                    </w:rPr>
                    <w:t>с 15.30-16.00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31</w:t>
                  </w:r>
                </w:p>
              </w:tc>
              <w:tc>
                <w:tcPr>
                  <w:tcW w:w="3838" w:type="dxa"/>
                  <w:shd w:val="clear" w:color="auto" w:fill="auto"/>
                  <w:vAlign w:val="center"/>
                </w:tcPr>
                <w:p w:rsidR="006053DC" w:rsidRPr="002B0B5B" w:rsidRDefault="006053DC" w:rsidP="006053DC">
                  <w:pPr>
                    <w:jc w:val="center"/>
                    <w:rPr>
                      <w:b/>
                    </w:rPr>
                  </w:pPr>
                </w:p>
                <w:p w:rsidR="006053DC" w:rsidRPr="002B0B5B" w:rsidRDefault="006053DC" w:rsidP="006053DC">
                  <w:pPr>
                    <w:jc w:val="center"/>
                  </w:pPr>
                  <w:r w:rsidRPr="002B0B5B">
                    <w:rPr>
                      <w:b/>
                      <w:sz w:val="22"/>
                      <w:szCs w:val="22"/>
                    </w:rPr>
                    <w:t>Тамбов-1</w:t>
                  </w:r>
                  <w:r w:rsidRPr="002B0B5B">
                    <w:rPr>
                      <w:sz w:val="22"/>
                      <w:szCs w:val="22"/>
                    </w:rPr>
                    <w:t xml:space="preserve">, </w:t>
                  </w:r>
                </w:p>
                <w:p w:rsidR="006053DC" w:rsidRPr="002B0B5B" w:rsidRDefault="006053DC" w:rsidP="006053DC">
                  <w:pPr>
                    <w:jc w:val="center"/>
                  </w:pPr>
                  <w:r w:rsidRPr="002B0B5B">
                    <w:rPr>
                      <w:sz w:val="22"/>
                      <w:szCs w:val="22"/>
                    </w:rPr>
                    <w:t xml:space="preserve">(г. Тамбов </w:t>
                  </w:r>
                </w:p>
                <w:p w:rsidR="006053DC" w:rsidRDefault="006053DC" w:rsidP="006053DC">
                  <w:pPr>
                    <w:jc w:val="center"/>
                  </w:pPr>
                  <w:r w:rsidRPr="002B0B5B">
                    <w:rPr>
                      <w:sz w:val="22"/>
                      <w:szCs w:val="22"/>
                    </w:rPr>
                    <w:t>ул. Привокзальная, 1)</w:t>
                  </w:r>
                  <w:r w:rsidR="00EB54FE">
                    <w:rPr>
                      <w:sz w:val="22"/>
                      <w:szCs w:val="22"/>
                    </w:rPr>
                    <w:t>,</w:t>
                  </w:r>
                </w:p>
                <w:p w:rsidR="006053DC" w:rsidRPr="002B0B5B" w:rsidRDefault="00EB54FE" w:rsidP="003143F6">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8-910-758-91-64</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07.45-19:00 пер. 11.30-14.30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 среда пятница</w:t>
                  </w:r>
                </w:p>
              </w:tc>
              <w:tc>
                <w:tcPr>
                  <w:tcW w:w="1447" w:type="dxa"/>
                  <w:shd w:val="clear" w:color="auto" w:fill="auto"/>
                  <w:vAlign w:val="center"/>
                </w:tcPr>
                <w:p w:rsidR="006053DC" w:rsidRPr="002B0B5B" w:rsidRDefault="006053DC" w:rsidP="006053DC">
                  <w:pPr>
                    <w:jc w:val="center"/>
                  </w:pPr>
                  <w:r w:rsidRPr="002B0B5B">
                    <w:rPr>
                      <w:sz w:val="22"/>
                      <w:szCs w:val="22"/>
                    </w:rPr>
                    <w:t>15.30-16.00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32</w:t>
                  </w:r>
                </w:p>
              </w:tc>
              <w:tc>
                <w:tcPr>
                  <w:tcW w:w="3838" w:type="dxa"/>
                  <w:shd w:val="clear" w:color="auto" w:fill="auto"/>
                  <w:vAlign w:val="center"/>
                </w:tcPr>
                <w:p w:rsidR="00EB54FE" w:rsidRDefault="006053DC" w:rsidP="006053DC">
                  <w:pPr>
                    <w:jc w:val="center"/>
                  </w:pPr>
                  <w:r w:rsidRPr="002B0B5B">
                    <w:rPr>
                      <w:b/>
                      <w:sz w:val="22"/>
                      <w:szCs w:val="22"/>
                    </w:rPr>
                    <w:t>Моршанск</w:t>
                  </w:r>
                  <w:r w:rsidRPr="002B0B5B">
                    <w:rPr>
                      <w:sz w:val="22"/>
                      <w:szCs w:val="22"/>
                    </w:rPr>
                    <w:t xml:space="preserve">, </w:t>
                  </w:r>
                </w:p>
                <w:p w:rsidR="006053DC" w:rsidRPr="002B0B5B" w:rsidRDefault="006053DC" w:rsidP="006053DC">
                  <w:pPr>
                    <w:jc w:val="center"/>
                  </w:pPr>
                  <w:r w:rsidRPr="002B0B5B">
                    <w:rPr>
                      <w:sz w:val="22"/>
                      <w:szCs w:val="22"/>
                    </w:rPr>
                    <w:t>(393950, Тамбовская обл. г. Моршанск,</w:t>
                  </w:r>
                </w:p>
                <w:p w:rsidR="006053DC" w:rsidRDefault="006053DC" w:rsidP="006053DC">
                  <w:pPr>
                    <w:jc w:val="center"/>
                  </w:pPr>
                  <w:r w:rsidRPr="002B0B5B">
                    <w:rPr>
                      <w:sz w:val="22"/>
                      <w:szCs w:val="22"/>
                    </w:rPr>
                    <w:t xml:space="preserve"> ул. Привокзальная 1)</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p>
                <w:p w:rsidR="006053DC" w:rsidRPr="002B0B5B" w:rsidRDefault="006053DC" w:rsidP="006053DC">
                  <w:pPr>
                    <w:jc w:val="center"/>
                  </w:pPr>
                  <w:r w:rsidRPr="002B0B5B">
                    <w:rPr>
                      <w:sz w:val="22"/>
                      <w:szCs w:val="22"/>
                    </w:rPr>
                    <w:t>8-920-471-95-17</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 с 08.00-19.30 перерыв с 11.30-13.00</w:t>
                  </w:r>
                </w:p>
              </w:tc>
              <w:tc>
                <w:tcPr>
                  <w:tcW w:w="1863" w:type="dxa"/>
                  <w:shd w:val="clear" w:color="auto" w:fill="auto"/>
                  <w:vAlign w:val="center"/>
                </w:tcPr>
                <w:p w:rsidR="006053DC" w:rsidRPr="002B0B5B" w:rsidRDefault="006053DC" w:rsidP="006053DC">
                  <w:pPr>
                    <w:jc w:val="center"/>
                  </w:pPr>
                  <w:r w:rsidRPr="002B0B5B">
                    <w:rPr>
                      <w:sz w:val="22"/>
                      <w:szCs w:val="22"/>
                    </w:rPr>
                    <w:t>Понедельник</w:t>
                  </w:r>
                </w:p>
              </w:tc>
              <w:tc>
                <w:tcPr>
                  <w:tcW w:w="1447" w:type="dxa"/>
                  <w:shd w:val="clear" w:color="auto" w:fill="auto"/>
                  <w:vAlign w:val="center"/>
                </w:tcPr>
                <w:p w:rsidR="006053DC" w:rsidRPr="002B0B5B" w:rsidRDefault="006053DC" w:rsidP="006053DC">
                  <w:pPr>
                    <w:jc w:val="center"/>
                  </w:pPr>
                  <w:r w:rsidRPr="002B0B5B">
                    <w:rPr>
                      <w:sz w:val="22"/>
                      <w:szCs w:val="22"/>
                      <w:lang w:val="en-US"/>
                    </w:rPr>
                    <w:t>1</w:t>
                  </w:r>
                  <w:r w:rsidRPr="002B0B5B">
                    <w:rPr>
                      <w:sz w:val="22"/>
                      <w:szCs w:val="22"/>
                    </w:rPr>
                    <w:t>6</w:t>
                  </w:r>
                  <w:r w:rsidRPr="002B0B5B">
                    <w:rPr>
                      <w:sz w:val="22"/>
                      <w:szCs w:val="22"/>
                      <w:lang w:val="en-US"/>
                    </w:rPr>
                    <w:t>.</w:t>
                  </w:r>
                  <w:r w:rsidRPr="002B0B5B">
                    <w:rPr>
                      <w:sz w:val="22"/>
                      <w:szCs w:val="22"/>
                    </w:rPr>
                    <w:t>00-18.00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33</w:t>
                  </w:r>
                </w:p>
              </w:tc>
              <w:tc>
                <w:tcPr>
                  <w:tcW w:w="3838" w:type="dxa"/>
                  <w:shd w:val="clear" w:color="auto" w:fill="auto"/>
                  <w:vAlign w:val="center"/>
                </w:tcPr>
                <w:p w:rsidR="006053DC" w:rsidRPr="002B0B5B" w:rsidRDefault="006053DC" w:rsidP="006053DC">
                  <w:pPr>
                    <w:jc w:val="center"/>
                  </w:pPr>
                  <w:r w:rsidRPr="002B0B5B">
                    <w:rPr>
                      <w:sz w:val="22"/>
                      <w:szCs w:val="22"/>
                    </w:rPr>
                    <w:t xml:space="preserve">Лиски, </w:t>
                  </w:r>
                </w:p>
                <w:p w:rsidR="006053DC" w:rsidRPr="002B0B5B" w:rsidRDefault="006053DC" w:rsidP="006053DC">
                  <w:pPr>
                    <w:jc w:val="center"/>
                  </w:pPr>
                  <w:r w:rsidRPr="002B0B5B">
                    <w:rPr>
                      <w:sz w:val="22"/>
                      <w:szCs w:val="22"/>
                    </w:rPr>
                    <w:t xml:space="preserve">Воронежская обл., </w:t>
                  </w:r>
                </w:p>
                <w:p w:rsidR="006053DC" w:rsidRPr="002B0B5B" w:rsidRDefault="006053DC" w:rsidP="006053DC">
                  <w:pPr>
                    <w:jc w:val="center"/>
                  </w:pPr>
                  <w:r w:rsidRPr="002B0B5B">
                    <w:rPr>
                      <w:sz w:val="22"/>
                      <w:szCs w:val="22"/>
                    </w:rPr>
                    <w:t>Лискинский р-он, г.Лиски,</w:t>
                  </w:r>
                </w:p>
                <w:p w:rsidR="006053DC" w:rsidRPr="002B0B5B" w:rsidRDefault="006053DC" w:rsidP="006053DC">
                  <w:pPr>
                    <w:jc w:val="center"/>
                  </w:pPr>
                  <w:r w:rsidRPr="002B0B5B">
                    <w:rPr>
                      <w:sz w:val="22"/>
                      <w:szCs w:val="22"/>
                    </w:rPr>
                    <w:t>ул. Привокзальная,16,</w:t>
                  </w:r>
                </w:p>
                <w:p w:rsidR="006053DC" w:rsidRDefault="006053DC" w:rsidP="006053DC">
                  <w:pPr>
                    <w:jc w:val="center"/>
                  </w:pPr>
                  <w:r w:rsidRPr="002B0B5B">
                    <w:rPr>
                      <w:sz w:val="22"/>
                      <w:szCs w:val="22"/>
                    </w:rPr>
                    <w:t>павильон АСОКУПЭ</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8-47391-7-33-74</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Ежедневно</w:t>
                  </w:r>
                </w:p>
                <w:p w:rsidR="006053DC" w:rsidRPr="002B0B5B" w:rsidRDefault="006053DC" w:rsidP="006053DC">
                  <w:pPr>
                    <w:jc w:val="center"/>
                  </w:pPr>
                  <w:r w:rsidRPr="002B0B5B">
                    <w:rPr>
                      <w:sz w:val="22"/>
                      <w:szCs w:val="22"/>
                    </w:rPr>
                    <w:t>6.45-18.30</w:t>
                  </w:r>
                </w:p>
                <w:p w:rsidR="006053DC" w:rsidRPr="002B0B5B" w:rsidRDefault="006053DC" w:rsidP="006053DC">
                  <w:pPr>
                    <w:jc w:val="center"/>
                  </w:pPr>
                  <w:r w:rsidRPr="002B0B5B">
                    <w:rPr>
                      <w:sz w:val="22"/>
                      <w:szCs w:val="22"/>
                    </w:rPr>
                    <w:t>пер. 12.00-13.00</w:t>
                  </w:r>
                </w:p>
              </w:tc>
              <w:tc>
                <w:tcPr>
                  <w:tcW w:w="1863" w:type="dxa"/>
                  <w:shd w:val="clear" w:color="auto" w:fill="auto"/>
                  <w:vAlign w:val="center"/>
                </w:tcPr>
                <w:p w:rsidR="006053DC" w:rsidRPr="002B0B5B" w:rsidRDefault="006053DC" w:rsidP="006053DC">
                  <w:pPr>
                    <w:jc w:val="center"/>
                  </w:pPr>
                  <w:r w:rsidRPr="002B0B5B">
                    <w:rPr>
                      <w:sz w:val="22"/>
                      <w:szCs w:val="22"/>
                    </w:rPr>
                    <w:t xml:space="preserve">Ежедневно </w:t>
                  </w:r>
                </w:p>
              </w:tc>
              <w:tc>
                <w:tcPr>
                  <w:tcW w:w="1447" w:type="dxa"/>
                  <w:shd w:val="clear" w:color="auto" w:fill="auto"/>
                  <w:vAlign w:val="center"/>
                </w:tcPr>
                <w:p w:rsidR="006053DC" w:rsidRPr="002B0B5B" w:rsidRDefault="006053DC" w:rsidP="006053DC">
                  <w:pPr>
                    <w:jc w:val="center"/>
                  </w:pPr>
                  <w:r w:rsidRPr="002B0B5B">
                    <w:rPr>
                      <w:sz w:val="22"/>
                      <w:szCs w:val="22"/>
                    </w:rPr>
                    <w:t>14.00-15.00</w:t>
                  </w:r>
                </w:p>
              </w:tc>
            </w:tr>
            <w:tr w:rsidR="006053DC" w:rsidRPr="002B0B5B" w:rsidTr="003143F6">
              <w:tc>
                <w:tcPr>
                  <w:tcW w:w="531" w:type="dxa"/>
                  <w:shd w:val="clear" w:color="auto" w:fill="auto"/>
                  <w:vAlign w:val="center"/>
                </w:tcPr>
                <w:p w:rsidR="006053DC" w:rsidRPr="002B0B5B" w:rsidRDefault="006053DC" w:rsidP="006053DC">
                  <w:pPr>
                    <w:jc w:val="center"/>
                  </w:pPr>
                  <w:r w:rsidRPr="002B0B5B">
                    <w:rPr>
                      <w:sz w:val="22"/>
                      <w:szCs w:val="22"/>
                    </w:rPr>
                    <w:t>34</w:t>
                  </w:r>
                </w:p>
              </w:tc>
              <w:tc>
                <w:tcPr>
                  <w:tcW w:w="3838" w:type="dxa"/>
                  <w:shd w:val="clear" w:color="auto" w:fill="auto"/>
                  <w:vAlign w:val="center"/>
                </w:tcPr>
                <w:p w:rsidR="006053DC" w:rsidRPr="002B0B5B" w:rsidRDefault="006053DC" w:rsidP="006053DC">
                  <w:pPr>
                    <w:jc w:val="center"/>
                  </w:pPr>
                  <w:r w:rsidRPr="002B0B5B">
                    <w:rPr>
                      <w:sz w:val="22"/>
                      <w:szCs w:val="22"/>
                    </w:rPr>
                    <w:t>Усмань,</w:t>
                  </w:r>
                </w:p>
                <w:p w:rsidR="006053DC" w:rsidRPr="002B0B5B" w:rsidRDefault="006053DC" w:rsidP="006053DC">
                  <w:pPr>
                    <w:jc w:val="center"/>
                  </w:pPr>
                  <w:r w:rsidRPr="002B0B5B">
                    <w:rPr>
                      <w:sz w:val="22"/>
                      <w:szCs w:val="22"/>
                    </w:rPr>
                    <w:t xml:space="preserve">Липецкая обл., Усманский р-он, </w:t>
                  </w:r>
                </w:p>
                <w:p w:rsidR="006053DC" w:rsidRPr="002B0B5B" w:rsidRDefault="006053DC" w:rsidP="006053DC">
                  <w:pPr>
                    <w:jc w:val="center"/>
                  </w:pPr>
                  <w:r w:rsidRPr="002B0B5B">
                    <w:rPr>
                      <w:sz w:val="22"/>
                      <w:szCs w:val="22"/>
                    </w:rPr>
                    <w:t>г. Усмань,</w:t>
                  </w:r>
                </w:p>
                <w:p w:rsidR="006053DC" w:rsidRDefault="006053DC" w:rsidP="006053DC">
                  <w:pPr>
                    <w:jc w:val="center"/>
                  </w:pPr>
                  <w:r w:rsidRPr="002B0B5B">
                    <w:rPr>
                      <w:sz w:val="22"/>
                      <w:szCs w:val="22"/>
                    </w:rPr>
                    <w:t xml:space="preserve">ул. Привокзальная, 1 </w:t>
                  </w:r>
                  <w:r w:rsidR="00EB54FE">
                    <w:rPr>
                      <w:sz w:val="22"/>
                      <w:szCs w:val="22"/>
                    </w:rPr>
                    <w:t>,</w:t>
                  </w:r>
                </w:p>
                <w:p w:rsidR="00EB54FE" w:rsidRPr="002B0B5B" w:rsidRDefault="00EB54FE" w:rsidP="006053DC">
                  <w:pPr>
                    <w:jc w:val="center"/>
                  </w:pPr>
                  <w:r>
                    <w:rPr>
                      <w:sz w:val="22"/>
                      <w:szCs w:val="22"/>
                    </w:rPr>
                    <w:t>(1 сумка/сейф-пакет)</w:t>
                  </w:r>
                </w:p>
              </w:tc>
              <w:tc>
                <w:tcPr>
                  <w:tcW w:w="1147" w:type="dxa"/>
                  <w:vAlign w:val="center"/>
                </w:tcPr>
                <w:p w:rsidR="006053DC" w:rsidRPr="002B0B5B" w:rsidRDefault="006053DC" w:rsidP="006053DC">
                  <w:pPr>
                    <w:jc w:val="center"/>
                  </w:pPr>
                  <w:r w:rsidRPr="002B0B5B">
                    <w:rPr>
                      <w:sz w:val="22"/>
                      <w:szCs w:val="22"/>
                    </w:rPr>
                    <w:t>8-903-420-27-09</w:t>
                  </w:r>
                </w:p>
              </w:tc>
              <w:tc>
                <w:tcPr>
                  <w:tcW w:w="1411" w:type="dxa"/>
                  <w:shd w:val="clear" w:color="auto" w:fill="auto"/>
                  <w:vAlign w:val="center"/>
                </w:tcPr>
                <w:p w:rsidR="006053DC" w:rsidRPr="002B0B5B" w:rsidRDefault="006053DC" w:rsidP="006053DC">
                  <w:pPr>
                    <w:jc w:val="center"/>
                  </w:pPr>
                  <w:r w:rsidRPr="002B0B5B">
                    <w:rPr>
                      <w:sz w:val="22"/>
                      <w:szCs w:val="22"/>
                    </w:rPr>
                    <w:t>пригородная</w:t>
                  </w:r>
                </w:p>
              </w:tc>
              <w:tc>
                <w:tcPr>
                  <w:tcW w:w="3821" w:type="dxa"/>
                  <w:shd w:val="clear" w:color="auto" w:fill="auto"/>
                  <w:vAlign w:val="center"/>
                </w:tcPr>
                <w:p w:rsidR="006053DC" w:rsidRPr="002B0B5B" w:rsidRDefault="006053DC" w:rsidP="006053DC">
                  <w:pPr>
                    <w:jc w:val="center"/>
                  </w:pPr>
                  <w:r w:rsidRPr="002B0B5B">
                    <w:rPr>
                      <w:sz w:val="22"/>
                      <w:szCs w:val="22"/>
                    </w:rPr>
                    <w:t xml:space="preserve">Ежедневно </w:t>
                  </w:r>
                </w:p>
                <w:p w:rsidR="006053DC" w:rsidRPr="002B0B5B" w:rsidRDefault="006053DC" w:rsidP="006053DC">
                  <w:pPr>
                    <w:jc w:val="center"/>
                  </w:pPr>
                  <w:r w:rsidRPr="002B0B5B">
                    <w:rPr>
                      <w:sz w:val="22"/>
                      <w:szCs w:val="22"/>
                    </w:rPr>
                    <w:t>5.00-21.40</w:t>
                  </w:r>
                </w:p>
                <w:p w:rsidR="006053DC" w:rsidRPr="002B0B5B" w:rsidRDefault="006053DC" w:rsidP="006053DC">
                  <w:pPr>
                    <w:jc w:val="center"/>
                  </w:pPr>
                  <w:r w:rsidRPr="002B0B5B">
                    <w:rPr>
                      <w:sz w:val="22"/>
                      <w:szCs w:val="22"/>
                    </w:rPr>
                    <w:t>Пер.</w:t>
                  </w:r>
                </w:p>
                <w:p w:rsidR="006053DC" w:rsidRPr="002B0B5B" w:rsidRDefault="006053DC" w:rsidP="006053DC">
                  <w:pPr>
                    <w:jc w:val="center"/>
                  </w:pPr>
                  <w:r w:rsidRPr="002B0B5B">
                    <w:rPr>
                      <w:sz w:val="22"/>
                      <w:szCs w:val="22"/>
                    </w:rPr>
                    <w:t>10.40-14.30</w:t>
                  </w:r>
                </w:p>
                <w:p w:rsidR="006053DC" w:rsidRPr="002B0B5B" w:rsidRDefault="006053DC" w:rsidP="006053DC">
                  <w:pPr>
                    <w:jc w:val="center"/>
                  </w:pPr>
                  <w:r w:rsidRPr="002B0B5B">
                    <w:rPr>
                      <w:sz w:val="22"/>
                      <w:szCs w:val="22"/>
                    </w:rPr>
                    <w:t>18.30-19.00</w:t>
                  </w:r>
                </w:p>
              </w:tc>
              <w:tc>
                <w:tcPr>
                  <w:tcW w:w="1863" w:type="dxa"/>
                  <w:shd w:val="clear" w:color="auto" w:fill="auto"/>
                  <w:vAlign w:val="center"/>
                </w:tcPr>
                <w:p w:rsidR="006053DC" w:rsidRPr="002B0B5B" w:rsidRDefault="006053DC" w:rsidP="006053DC">
                  <w:pPr>
                    <w:jc w:val="center"/>
                  </w:pPr>
                  <w:r w:rsidRPr="002B0B5B">
                    <w:rPr>
                      <w:sz w:val="22"/>
                      <w:szCs w:val="22"/>
                    </w:rPr>
                    <w:t xml:space="preserve">Вторник, </w:t>
                  </w:r>
                </w:p>
                <w:p w:rsidR="006053DC" w:rsidRPr="002B0B5B" w:rsidRDefault="006053DC" w:rsidP="006053DC">
                  <w:pPr>
                    <w:jc w:val="center"/>
                  </w:pPr>
                  <w:r w:rsidRPr="002B0B5B">
                    <w:rPr>
                      <w:sz w:val="22"/>
                      <w:szCs w:val="22"/>
                    </w:rPr>
                    <w:t>четверг, суббота</w:t>
                  </w:r>
                </w:p>
              </w:tc>
              <w:tc>
                <w:tcPr>
                  <w:tcW w:w="1447" w:type="dxa"/>
                  <w:shd w:val="clear" w:color="auto" w:fill="auto"/>
                  <w:vAlign w:val="center"/>
                </w:tcPr>
                <w:p w:rsidR="006053DC" w:rsidRPr="002B0B5B" w:rsidRDefault="006053DC" w:rsidP="006053DC">
                  <w:pPr>
                    <w:jc w:val="center"/>
                  </w:pPr>
                  <w:r w:rsidRPr="002B0B5B">
                    <w:rPr>
                      <w:sz w:val="22"/>
                      <w:szCs w:val="22"/>
                    </w:rPr>
                    <w:t>15.00-16.00</w:t>
                  </w:r>
                </w:p>
              </w:tc>
            </w:tr>
          </w:tbl>
          <w:p w:rsidR="006053DC" w:rsidRPr="002B0B5B" w:rsidRDefault="006053DC" w:rsidP="006053DC">
            <w:pPr>
              <w:jc w:val="center"/>
              <w:rPr>
                <w:b/>
              </w:rPr>
            </w:pPr>
          </w:p>
          <w:tbl>
            <w:tblPr>
              <w:tblW w:w="0" w:type="auto"/>
              <w:jc w:val="right"/>
              <w:tblLayout w:type="fixed"/>
              <w:tblLook w:val="04A0" w:firstRow="1" w:lastRow="0" w:firstColumn="1" w:lastColumn="0" w:noHBand="0" w:noVBand="1"/>
            </w:tblPr>
            <w:tblGrid>
              <w:gridCol w:w="5353"/>
              <w:gridCol w:w="4500"/>
            </w:tblGrid>
            <w:tr w:rsidR="006053DC" w:rsidRPr="002B0B5B" w:rsidTr="006053DC">
              <w:trPr>
                <w:jc w:val="right"/>
              </w:trPr>
              <w:tc>
                <w:tcPr>
                  <w:tcW w:w="5353" w:type="dxa"/>
                  <w:hideMark/>
                </w:tcPr>
                <w:p w:rsidR="006053DC" w:rsidRPr="002B0B5B" w:rsidRDefault="006053DC" w:rsidP="006053DC">
                  <w:pPr>
                    <w:tabs>
                      <w:tab w:val="left" w:pos="9921"/>
                    </w:tabs>
                    <w:ind w:right="-2"/>
                  </w:pPr>
                  <w:r w:rsidRPr="002B0B5B">
                    <w:t>Исполнитель</w:t>
                  </w:r>
                </w:p>
                <w:p w:rsidR="006053DC" w:rsidRPr="002B0B5B" w:rsidRDefault="006053DC" w:rsidP="006053DC">
                  <w:pPr>
                    <w:tabs>
                      <w:tab w:val="left" w:pos="9921"/>
                    </w:tabs>
                    <w:ind w:right="-2"/>
                  </w:pPr>
                </w:p>
                <w:p w:rsidR="006053DC" w:rsidRPr="002B0B5B" w:rsidRDefault="006053DC" w:rsidP="006053DC">
                  <w:pPr>
                    <w:tabs>
                      <w:tab w:val="left" w:pos="9921"/>
                    </w:tabs>
                    <w:ind w:right="-2"/>
                    <w:rPr>
                      <w:lang w:eastAsia="en-US"/>
                    </w:rPr>
                  </w:pPr>
                </w:p>
              </w:tc>
              <w:tc>
                <w:tcPr>
                  <w:tcW w:w="4500" w:type="dxa"/>
                  <w:hideMark/>
                </w:tcPr>
                <w:p w:rsidR="006053DC" w:rsidRPr="002B0B5B" w:rsidRDefault="006053DC" w:rsidP="006053DC">
                  <w:pPr>
                    <w:tabs>
                      <w:tab w:val="left" w:pos="9921"/>
                    </w:tabs>
                    <w:ind w:right="-2"/>
                    <w:rPr>
                      <w:lang w:eastAsia="en-US"/>
                    </w:rPr>
                  </w:pPr>
                  <w:r w:rsidRPr="002B0B5B">
                    <w:t>Клиент</w:t>
                  </w:r>
                </w:p>
              </w:tc>
            </w:tr>
            <w:tr w:rsidR="006053DC" w:rsidRPr="002B0B5B" w:rsidTr="006053DC">
              <w:trPr>
                <w:jc w:val="right"/>
              </w:trPr>
              <w:tc>
                <w:tcPr>
                  <w:tcW w:w="5353" w:type="dxa"/>
                </w:tcPr>
                <w:p w:rsidR="006053DC" w:rsidRPr="002B0B5B" w:rsidRDefault="006053DC" w:rsidP="006053DC">
                  <w:pPr>
                    <w:tabs>
                      <w:tab w:val="left" w:pos="9921"/>
                    </w:tabs>
                    <w:ind w:right="-2"/>
                  </w:pPr>
                  <w:r w:rsidRPr="002B0B5B">
                    <w:t>__________________/</w:t>
                  </w:r>
                  <w:r w:rsidRPr="002B0B5B">
                    <w:rPr>
                      <w:sz w:val="21"/>
                      <w:szCs w:val="21"/>
                    </w:rPr>
                    <w:t xml:space="preserve"> </w:t>
                  </w:r>
                  <w:r w:rsidRPr="002B0B5B">
                    <w:t>______________ /</w:t>
                  </w:r>
                </w:p>
                <w:p w:rsidR="006053DC" w:rsidRPr="002B0B5B" w:rsidRDefault="006053DC" w:rsidP="006053DC">
                  <w:pPr>
                    <w:tabs>
                      <w:tab w:val="left" w:pos="9921"/>
                    </w:tabs>
                    <w:ind w:right="-2"/>
                    <w:rPr>
                      <w:lang w:eastAsia="en-US"/>
                    </w:rPr>
                  </w:pPr>
                </w:p>
              </w:tc>
              <w:tc>
                <w:tcPr>
                  <w:tcW w:w="4500" w:type="dxa"/>
                </w:tcPr>
                <w:p w:rsidR="006053DC" w:rsidRPr="002B0B5B" w:rsidRDefault="006053DC" w:rsidP="006053DC">
                  <w:pPr>
                    <w:tabs>
                      <w:tab w:val="left" w:pos="9921"/>
                    </w:tabs>
                    <w:ind w:right="-2"/>
                  </w:pPr>
                  <w:r w:rsidRPr="002B0B5B">
                    <w:lastRenderedPageBreak/>
                    <w:t>_________________/ ______________ /</w:t>
                  </w:r>
                </w:p>
                <w:p w:rsidR="006053DC" w:rsidRPr="002B0B5B" w:rsidRDefault="006053DC" w:rsidP="006053DC">
                  <w:pPr>
                    <w:tabs>
                      <w:tab w:val="left" w:pos="9921"/>
                    </w:tabs>
                    <w:ind w:right="-2"/>
                    <w:rPr>
                      <w:lang w:eastAsia="en-US"/>
                    </w:rPr>
                  </w:pPr>
                </w:p>
              </w:tc>
            </w:tr>
          </w:tbl>
          <w:p w:rsidR="006053DC" w:rsidRDefault="006053DC"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Default="00710444" w:rsidP="006053DC">
            <w:pPr>
              <w:tabs>
                <w:tab w:val="left" w:pos="10065"/>
              </w:tabs>
              <w:ind w:left="851" w:hanging="311"/>
              <w:jc w:val="right"/>
              <w:rPr>
                <w:rFonts w:eastAsia="Calibri"/>
                <w:lang w:eastAsia="en-US"/>
              </w:rPr>
            </w:pPr>
          </w:p>
          <w:p w:rsidR="00710444" w:rsidRPr="002B0B5B" w:rsidRDefault="00710444"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Приложение № 3</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 к Договору оказания услуг инкассации, пересчета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и зачисления на счет наличных денег № ______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lastRenderedPageBreak/>
              <w:t>от «___» ________ 202</w:t>
            </w:r>
            <w:r w:rsidR="00C66EBE">
              <w:rPr>
                <w:rFonts w:eastAsia="Calibri"/>
                <w:lang w:eastAsia="en-US"/>
              </w:rPr>
              <w:t>1</w:t>
            </w:r>
            <w:r w:rsidRPr="002B0B5B">
              <w:rPr>
                <w:rFonts w:eastAsia="Calibri"/>
                <w:lang w:eastAsia="en-US"/>
              </w:rPr>
              <w:t xml:space="preserve"> г.</w:t>
            </w:r>
          </w:p>
          <w:p w:rsidR="006053DC" w:rsidRPr="002B0B5B" w:rsidRDefault="006053DC" w:rsidP="006053DC">
            <w:pPr>
              <w:tabs>
                <w:tab w:val="left" w:pos="10065"/>
              </w:tabs>
              <w:ind w:left="851" w:hanging="311"/>
              <w:jc w:val="right"/>
              <w:rPr>
                <w:rFonts w:eastAsia="Calibri"/>
                <w:sz w:val="20"/>
                <w:szCs w:val="20"/>
                <w:lang w:eastAsia="en-US"/>
              </w:rPr>
            </w:pPr>
          </w:p>
          <w:p w:rsidR="006053DC" w:rsidRPr="002B0B5B" w:rsidRDefault="006053DC" w:rsidP="006053DC">
            <w:pPr>
              <w:tabs>
                <w:tab w:val="left" w:pos="1418"/>
              </w:tabs>
              <w:ind w:left="851" w:hanging="311"/>
              <w:rPr>
                <w:rFonts w:eastAsia="Calibri"/>
                <w:b/>
                <w:i/>
                <w:sz w:val="20"/>
                <w:szCs w:val="20"/>
                <w:lang w:eastAsia="en-US"/>
              </w:rPr>
            </w:pPr>
            <w:r w:rsidRPr="002B0B5B">
              <w:rPr>
                <w:rFonts w:eastAsia="Calibri"/>
                <w:sz w:val="20"/>
                <w:szCs w:val="20"/>
                <w:lang w:eastAsia="en-US"/>
              </w:rPr>
              <w:t>№ _______________________</w:t>
            </w:r>
            <w:r w:rsidRPr="002B0B5B">
              <w:rPr>
                <w:rFonts w:eastAsia="Calibri"/>
                <w:sz w:val="20"/>
                <w:szCs w:val="20"/>
                <w:lang w:eastAsia="en-US"/>
              </w:rPr>
              <w:tab/>
            </w:r>
            <w:r w:rsidRPr="002B0B5B">
              <w:rPr>
                <w:rFonts w:eastAsia="Calibri"/>
                <w:sz w:val="20"/>
                <w:szCs w:val="20"/>
                <w:lang w:eastAsia="en-US"/>
              </w:rPr>
              <w:tab/>
            </w:r>
            <w:r w:rsidRPr="002B0B5B">
              <w:rPr>
                <w:rFonts w:eastAsia="Calibri"/>
                <w:sz w:val="20"/>
                <w:szCs w:val="20"/>
                <w:lang w:eastAsia="en-US"/>
              </w:rPr>
              <w:tab/>
            </w:r>
            <w:r w:rsidRPr="002B0B5B">
              <w:rPr>
                <w:rFonts w:eastAsia="Calibri"/>
                <w:sz w:val="20"/>
                <w:szCs w:val="20"/>
                <w:lang w:eastAsia="en-US"/>
              </w:rPr>
              <w:tab/>
            </w:r>
            <w:r w:rsidRPr="002B0B5B">
              <w:rPr>
                <w:rFonts w:eastAsia="Calibri"/>
                <w:sz w:val="20"/>
                <w:szCs w:val="20"/>
                <w:lang w:eastAsia="en-US"/>
              </w:rPr>
              <w:tab/>
            </w:r>
            <w:r w:rsidRPr="002B0B5B">
              <w:rPr>
                <w:rFonts w:eastAsia="Calibri"/>
                <w:sz w:val="20"/>
                <w:szCs w:val="20"/>
                <w:lang w:eastAsia="en-US"/>
              </w:rPr>
              <w:tab/>
            </w:r>
            <w:r w:rsidRPr="002B0B5B">
              <w:rPr>
                <w:rFonts w:eastAsia="Calibri"/>
                <w:b/>
                <w:i/>
                <w:sz w:val="20"/>
                <w:szCs w:val="20"/>
                <w:lang w:eastAsia="en-US"/>
              </w:rPr>
              <w:t>ФОРМА</w:t>
            </w:r>
          </w:p>
          <w:p w:rsidR="006053DC" w:rsidRPr="002B0B5B" w:rsidRDefault="006053DC" w:rsidP="006053DC">
            <w:pPr>
              <w:tabs>
                <w:tab w:val="left" w:pos="1418"/>
              </w:tabs>
              <w:ind w:left="851" w:hanging="311"/>
              <w:rPr>
                <w:rFonts w:eastAsia="Calibri"/>
                <w:i/>
                <w:sz w:val="20"/>
                <w:szCs w:val="20"/>
                <w:lang w:eastAsia="en-US"/>
              </w:rPr>
            </w:pPr>
          </w:p>
          <w:p w:rsidR="006053DC" w:rsidRPr="002B0B5B" w:rsidRDefault="006053DC" w:rsidP="006053DC">
            <w:pPr>
              <w:keepNext/>
              <w:tabs>
                <w:tab w:val="left" w:pos="10065"/>
              </w:tabs>
              <w:ind w:left="851" w:hanging="311"/>
              <w:jc w:val="center"/>
              <w:rPr>
                <w:b/>
                <w:sz w:val="20"/>
                <w:szCs w:val="20"/>
              </w:rPr>
            </w:pPr>
            <w:r w:rsidRPr="002B0B5B">
              <w:rPr>
                <w:b/>
                <w:sz w:val="20"/>
                <w:szCs w:val="20"/>
              </w:rPr>
              <w:t>Реестр проведенных операций по обработке наличных денег Клиента</w:t>
            </w:r>
          </w:p>
          <w:p w:rsidR="006053DC" w:rsidRPr="002B0B5B" w:rsidRDefault="006053DC" w:rsidP="006053DC">
            <w:pPr>
              <w:tabs>
                <w:tab w:val="left" w:pos="10065"/>
              </w:tabs>
              <w:ind w:left="851" w:hanging="311"/>
              <w:jc w:val="right"/>
              <w:rPr>
                <w:bCs/>
                <w:sz w:val="20"/>
                <w:szCs w:val="20"/>
              </w:rPr>
            </w:pPr>
            <w:r w:rsidRPr="002B0B5B">
              <w:rPr>
                <w:bCs/>
                <w:sz w:val="20"/>
                <w:szCs w:val="20"/>
              </w:rPr>
              <w:t xml:space="preserve"> «___» ____________ 20__ г. </w:t>
            </w:r>
          </w:p>
          <w:p w:rsidR="006053DC" w:rsidRPr="002B0B5B" w:rsidRDefault="006053DC" w:rsidP="006053DC">
            <w:pPr>
              <w:tabs>
                <w:tab w:val="left" w:pos="10065"/>
              </w:tabs>
              <w:ind w:left="851" w:hanging="311"/>
              <w:jc w:val="right"/>
              <w:rPr>
                <w:bCs/>
                <w:sz w:val="20"/>
                <w:szCs w:val="20"/>
              </w:rPr>
            </w:pPr>
          </w:p>
          <w:tbl>
            <w:tblPr>
              <w:tblW w:w="144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560"/>
              <w:gridCol w:w="806"/>
              <w:gridCol w:w="1276"/>
              <w:gridCol w:w="1559"/>
              <w:gridCol w:w="1417"/>
              <w:gridCol w:w="1418"/>
              <w:gridCol w:w="1843"/>
              <w:gridCol w:w="1559"/>
              <w:gridCol w:w="1843"/>
            </w:tblGrid>
            <w:tr w:rsidR="006053DC" w:rsidRPr="002B0B5B" w:rsidTr="006053DC">
              <w:trPr>
                <w:cantSplit/>
                <w:trHeight w:val="331"/>
              </w:trPr>
              <w:tc>
                <w:tcPr>
                  <w:tcW w:w="1200" w:type="dxa"/>
                  <w:vMerge w:val="restart"/>
                  <w:vAlign w:val="center"/>
                </w:tcPr>
                <w:p w:rsidR="006053DC" w:rsidRPr="002B0B5B" w:rsidRDefault="006053DC" w:rsidP="006053DC">
                  <w:pPr>
                    <w:tabs>
                      <w:tab w:val="left" w:pos="10065"/>
                    </w:tabs>
                    <w:rPr>
                      <w:sz w:val="20"/>
                      <w:szCs w:val="20"/>
                    </w:rPr>
                  </w:pPr>
                  <w:r w:rsidRPr="002B0B5B">
                    <w:rPr>
                      <w:sz w:val="20"/>
                      <w:szCs w:val="20"/>
                    </w:rPr>
                    <w:t>Дата сдачи сумок с наличными деньгами клиентом</w:t>
                  </w:r>
                </w:p>
              </w:tc>
              <w:tc>
                <w:tcPr>
                  <w:tcW w:w="1560" w:type="dxa"/>
                  <w:vMerge w:val="restart"/>
                  <w:vAlign w:val="center"/>
                </w:tcPr>
                <w:p w:rsidR="006053DC" w:rsidRPr="002B0B5B" w:rsidRDefault="006053DC" w:rsidP="006053DC">
                  <w:pPr>
                    <w:tabs>
                      <w:tab w:val="left" w:pos="10065"/>
                    </w:tabs>
                    <w:rPr>
                      <w:sz w:val="20"/>
                      <w:szCs w:val="20"/>
                    </w:rPr>
                  </w:pPr>
                  <w:r w:rsidRPr="002B0B5B">
                    <w:rPr>
                      <w:sz w:val="20"/>
                      <w:szCs w:val="20"/>
                    </w:rPr>
                    <w:t>Наименование Клиента, его ИНН</w:t>
                  </w:r>
                </w:p>
              </w:tc>
              <w:tc>
                <w:tcPr>
                  <w:tcW w:w="806" w:type="dxa"/>
                  <w:vMerge w:val="restart"/>
                  <w:vAlign w:val="center"/>
                </w:tcPr>
                <w:p w:rsidR="006053DC" w:rsidRPr="002B0B5B" w:rsidRDefault="006053DC" w:rsidP="006053DC">
                  <w:pPr>
                    <w:tabs>
                      <w:tab w:val="left" w:pos="10065"/>
                    </w:tabs>
                    <w:rPr>
                      <w:sz w:val="20"/>
                      <w:szCs w:val="20"/>
                    </w:rPr>
                  </w:pPr>
                  <w:r w:rsidRPr="002B0B5B">
                    <w:rPr>
                      <w:sz w:val="20"/>
                      <w:szCs w:val="20"/>
                    </w:rPr>
                    <w:t>№ сумки*</w:t>
                  </w:r>
                </w:p>
              </w:tc>
              <w:tc>
                <w:tcPr>
                  <w:tcW w:w="1276" w:type="dxa"/>
                  <w:vMerge w:val="restart"/>
                  <w:vAlign w:val="center"/>
                </w:tcPr>
                <w:p w:rsidR="006053DC" w:rsidRPr="002B0B5B" w:rsidRDefault="006053DC" w:rsidP="006053DC">
                  <w:pPr>
                    <w:tabs>
                      <w:tab w:val="left" w:pos="10065"/>
                    </w:tabs>
                    <w:rPr>
                      <w:sz w:val="20"/>
                      <w:szCs w:val="20"/>
                    </w:rPr>
                  </w:pPr>
                  <w:r w:rsidRPr="002B0B5B">
                    <w:rPr>
                      <w:sz w:val="20"/>
                      <w:szCs w:val="20"/>
                    </w:rPr>
                    <w:t xml:space="preserve">Источник поступления наличных денег ** </w:t>
                  </w:r>
                </w:p>
              </w:tc>
              <w:tc>
                <w:tcPr>
                  <w:tcW w:w="1559" w:type="dxa"/>
                  <w:vMerge w:val="restart"/>
                  <w:vAlign w:val="center"/>
                </w:tcPr>
                <w:p w:rsidR="006053DC" w:rsidRPr="002B0B5B" w:rsidRDefault="006053DC" w:rsidP="006053DC">
                  <w:pPr>
                    <w:tabs>
                      <w:tab w:val="left" w:pos="10065"/>
                    </w:tabs>
                    <w:rPr>
                      <w:sz w:val="20"/>
                      <w:szCs w:val="20"/>
                    </w:rPr>
                  </w:pPr>
                  <w:r w:rsidRPr="002B0B5B">
                    <w:rPr>
                      <w:sz w:val="20"/>
                      <w:szCs w:val="20"/>
                    </w:rPr>
                    <w:t xml:space="preserve">Сумма по препроводительной ведомости </w:t>
                  </w:r>
                  <w:smartTag w:uri="urn:schemas-microsoft-com:office:smarttags" w:element="phone">
                    <w:smartTagPr>
                      <w:attr w:uri="urn:schemas-microsoft-com:office:office" w:name="ls" w:val="trans"/>
                    </w:smartTagPr>
                    <w:r w:rsidRPr="002B0B5B">
                      <w:rPr>
                        <w:sz w:val="20"/>
                        <w:szCs w:val="20"/>
                      </w:rPr>
                      <w:t>0402300</w:t>
                    </w:r>
                  </w:smartTag>
                </w:p>
                <w:p w:rsidR="006053DC" w:rsidRPr="002B0B5B" w:rsidRDefault="006053DC" w:rsidP="006053DC">
                  <w:pPr>
                    <w:tabs>
                      <w:tab w:val="left" w:pos="10065"/>
                    </w:tabs>
                    <w:rPr>
                      <w:sz w:val="20"/>
                      <w:szCs w:val="20"/>
                    </w:rPr>
                  </w:pPr>
                  <w:r w:rsidRPr="002B0B5B">
                    <w:rPr>
                      <w:sz w:val="20"/>
                      <w:szCs w:val="20"/>
                    </w:rPr>
                    <w:t>(руб., коп.)</w:t>
                  </w:r>
                </w:p>
              </w:tc>
              <w:tc>
                <w:tcPr>
                  <w:tcW w:w="1417" w:type="dxa"/>
                  <w:vMerge w:val="restart"/>
                  <w:vAlign w:val="center"/>
                </w:tcPr>
                <w:p w:rsidR="006053DC" w:rsidRPr="002B0B5B" w:rsidRDefault="006053DC" w:rsidP="006053DC">
                  <w:pPr>
                    <w:tabs>
                      <w:tab w:val="left" w:pos="10065"/>
                    </w:tabs>
                    <w:rPr>
                      <w:sz w:val="20"/>
                      <w:szCs w:val="20"/>
                    </w:rPr>
                  </w:pPr>
                  <w:r w:rsidRPr="002B0B5B">
                    <w:rPr>
                      <w:sz w:val="20"/>
                      <w:szCs w:val="20"/>
                    </w:rPr>
                    <w:t xml:space="preserve">Фактическая сумма </w:t>
                  </w:r>
                </w:p>
                <w:p w:rsidR="006053DC" w:rsidRPr="002B0B5B" w:rsidRDefault="006053DC" w:rsidP="006053DC">
                  <w:pPr>
                    <w:tabs>
                      <w:tab w:val="left" w:pos="10065"/>
                    </w:tabs>
                    <w:rPr>
                      <w:sz w:val="20"/>
                      <w:szCs w:val="20"/>
                    </w:rPr>
                  </w:pPr>
                  <w:r w:rsidRPr="002B0B5B">
                    <w:rPr>
                      <w:sz w:val="20"/>
                      <w:szCs w:val="20"/>
                    </w:rPr>
                    <w:t>(руб., коп.)</w:t>
                  </w:r>
                </w:p>
              </w:tc>
              <w:tc>
                <w:tcPr>
                  <w:tcW w:w="1418" w:type="dxa"/>
                  <w:vMerge w:val="restart"/>
                  <w:vAlign w:val="center"/>
                </w:tcPr>
                <w:p w:rsidR="006053DC" w:rsidRPr="002B0B5B" w:rsidRDefault="006053DC" w:rsidP="006053DC">
                  <w:pPr>
                    <w:tabs>
                      <w:tab w:val="left" w:pos="10065"/>
                    </w:tabs>
                    <w:rPr>
                      <w:sz w:val="20"/>
                      <w:szCs w:val="20"/>
                    </w:rPr>
                  </w:pPr>
                  <w:r w:rsidRPr="002B0B5B">
                    <w:rPr>
                      <w:sz w:val="20"/>
                      <w:szCs w:val="20"/>
                    </w:rPr>
                    <w:t>Сумма излишка</w:t>
                  </w:r>
                </w:p>
                <w:p w:rsidR="006053DC" w:rsidRPr="002B0B5B" w:rsidRDefault="006053DC" w:rsidP="006053DC">
                  <w:pPr>
                    <w:tabs>
                      <w:tab w:val="left" w:pos="10065"/>
                    </w:tabs>
                    <w:rPr>
                      <w:sz w:val="20"/>
                      <w:szCs w:val="20"/>
                    </w:rPr>
                  </w:pPr>
                  <w:r w:rsidRPr="002B0B5B">
                    <w:rPr>
                      <w:sz w:val="20"/>
                      <w:szCs w:val="20"/>
                    </w:rPr>
                    <w:t>(руб., коп.).</w:t>
                  </w:r>
                </w:p>
              </w:tc>
              <w:tc>
                <w:tcPr>
                  <w:tcW w:w="1843" w:type="dxa"/>
                  <w:vMerge w:val="restart"/>
                  <w:vAlign w:val="center"/>
                </w:tcPr>
                <w:p w:rsidR="006053DC" w:rsidRPr="002B0B5B" w:rsidRDefault="006053DC" w:rsidP="006053DC">
                  <w:pPr>
                    <w:tabs>
                      <w:tab w:val="left" w:pos="10065"/>
                    </w:tabs>
                    <w:ind w:left="175"/>
                    <w:jc w:val="center"/>
                    <w:rPr>
                      <w:sz w:val="20"/>
                      <w:szCs w:val="20"/>
                    </w:rPr>
                  </w:pPr>
                  <w:r w:rsidRPr="002B0B5B">
                    <w:rPr>
                      <w:sz w:val="20"/>
                      <w:szCs w:val="20"/>
                    </w:rPr>
                    <w:t>Сумма недостачи</w:t>
                  </w:r>
                </w:p>
                <w:p w:rsidR="006053DC" w:rsidRPr="002B0B5B" w:rsidRDefault="006053DC" w:rsidP="006053DC">
                  <w:pPr>
                    <w:tabs>
                      <w:tab w:val="left" w:pos="10065"/>
                    </w:tabs>
                    <w:ind w:left="175"/>
                    <w:jc w:val="center"/>
                    <w:rPr>
                      <w:sz w:val="20"/>
                      <w:szCs w:val="20"/>
                    </w:rPr>
                  </w:pPr>
                  <w:r w:rsidRPr="002B0B5B">
                    <w:rPr>
                      <w:sz w:val="20"/>
                      <w:szCs w:val="20"/>
                    </w:rPr>
                    <w:t>(руб., коп.)</w:t>
                  </w:r>
                </w:p>
              </w:tc>
              <w:tc>
                <w:tcPr>
                  <w:tcW w:w="3402" w:type="dxa"/>
                  <w:gridSpan w:val="2"/>
                  <w:vAlign w:val="center"/>
                </w:tcPr>
                <w:p w:rsidR="006053DC" w:rsidRPr="002B0B5B" w:rsidRDefault="006053DC" w:rsidP="006053DC">
                  <w:pPr>
                    <w:tabs>
                      <w:tab w:val="left" w:pos="10065"/>
                    </w:tabs>
                    <w:rPr>
                      <w:sz w:val="20"/>
                      <w:szCs w:val="20"/>
                    </w:rPr>
                  </w:pPr>
                  <w:r w:rsidRPr="002B0B5B">
                    <w:rPr>
                      <w:sz w:val="20"/>
                      <w:szCs w:val="20"/>
                    </w:rPr>
                    <w:t>Сомнительные денежные знаки</w:t>
                  </w:r>
                </w:p>
              </w:tc>
            </w:tr>
            <w:tr w:rsidR="006053DC" w:rsidRPr="002B0B5B" w:rsidTr="006053DC">
              <w:trPr>
                <w:cantSplit/>
                <w:trHeight w:val="1275"/>
              </w:trPr>
              <w:tc>
                <w:tcPr>
                  <w:tcW w:w="1200"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560"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806"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276"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559"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417"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418"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843" w:type="dxa"/>
                  <w:vMerge/>
                  <w:tcBorders>
                    <w:bottom w:val="single" w:sz="4" w:space="0" w:color="auto"/>
                  </w:tcBorders>
                  <w:vAlign w:val="center"/>
                </w:tcPr>
                <w:p w:rsidR="006053DC" w:rsidRPr="002B0B5B" w:rsidRDefault="006053DC" w:rsidP="006053DC">
                  <w:pPr>
                    <w:tabs>
                      <w:tab w:val="left" w:pos="10065"/>
                    </w:tabs>
                    <w:ind w:left="851" w:hanging="311"/>
                    <w:jc w:val="center"/>
                    <w:rPr>
                      <w:sz w:val="20"/>
                      <w:szCs w:val="20"/>
                    </w:rPr>
                  </w:pPr>
                </w:p>
              </w:tc>
              <w:tc>
                <w:tcPr>
                  <w:tcW w:w="1559" w:type="dxa"/>
                  <w:tcBorders>
                    <w:bottom w:val="single" w:sz="4" w:space="0" w:color="auto"/>
                  </w:tcBorders>
                  <w:vAlign w:val="center"/>
                </w:tcPr>
                <w:p w:rsidR="006053DC" w:rsidRPr="002B0B5B" w:rsidRDefault="006053DC" w:rsidP="006053DC">
                  <w:pPr>
                    <w:tabs>
                      <w:tab w:val="left" w:pos="10065"/>
                    </w:tabs>
                    <w:ind w:left="34"/>
                    <w:rPr>
                      <w:sz w:val="20"/>
                      <w:szCs w:val="20"/>
                    </w:rPr>
                  </w:pPr>
                  <w:r w:rsidRPr="002B0B5B">
                    <w:rPr>
                      <w:sz w:val="20"/>
                      <w:szCs w:val="20"/>
                    </w:rPr>
                    <w:t xml:space="preserve">сумма каждого сомнительного денежного знака </w:t>
                  </w:r>
                </w:p>
                <w:p w:rsidR="006053DC" w:rsidRPr="002B0B5B" w:rsidRDefault="006053DC" w:rsidP="006053DC">
                  <w:pPr>
                    <w:tabs>
                      <w:tab w:val="left" w:pos="10065"/>
                    </w:tabs>
                    <w:ind w:left="34"/>
                    <w:rPr>
                      <w:sz w:val="20"/>
                      <w:szCs w:val="20"/>
                    </w:rPr>
                  </w:pPr>
                  <w:r w:rsidRPr="002B0B5B">
                    <w:rPr>
                      <w:sz w:val="20"/>
                      <w:szCs w:val="20"/>
                    </w:rPr>
                    <w:t>(руб., коп.)</w:t>
                  </w:r>
                </w:p>
              </w:tc>
              <w:tc>
                <w:tcPr>
                  <w:tcW w:w="1843" w:type="dxa"/>
                  <w:tcBorders>
                    <w:bottom w:val="single" w:sz="4" w:space="0" w:color="auto"/>
                  </w:tcBorders>
                  <w:vAlign w:val="center"/>
                </w:tcPr>
                <w:p w:rsidR="006053DC" w:rsidRPr="002B0B5B" w:rsidRDefault="006053DC" w:rsidP="006053DC">
                  <w:pPr>
                    <w:tabs>
                      <w:tab w:val="left" w:pos="10065"/>
                    </w:tabs>
                    <w:ind w:left="175"/>
                    <w:rPr>
                      <w:sz w:val="20"/>
                      <w:szCs w:val="20"/>
                      <w:vertAlign w:val="superscript"/>
                    </w:rPr>
                  </w:pPr>
                  <w:r w:rsidRPr="002B0B5B">
                    <w:rPr>
                      <w:sz w:val="20"/>
                      <w:szCs w:val="20"/>
                    </w:rPr>
                    <w:t>реквизиты  каждого сомнительного денежного знака ***</w:t>
                  </w:r>
                </w:p>
              </w:tc>
            </w:tr>
            <w:tr w:rsidR="006053DC" w:rsidRPr="002B0B5B" w:rsidTr="006053DC">
              <w:trPr>
                <w:cantSplit/>
              </w:trPr>
              <w:tc>
                <w:tcPr>
                  <w:tcW w:w="1200" w:type="dxa"/>
                </w:tcPr>
                <w:p w:rsidR="006053DC" w:rsidRPr="002B0B5B" w:rsidRDefault="006053DC" w:rsidP="006053DC">
                  <w:pPr>
                    <w:tabs>
                      <w:tab w:val="left" w:pos="10065"/>
                    </w:tabs>
                    <w:ind w:left="851" w:hanging="311"/>
                    <w:jc w:val="center"/>
                    <w:rPr>
                      <w:sz w:val="20"/>
                      <w:szCs w:val="20"/>
                    </w:rPr>
                  </w:pPr>
                  <w:r w:rsidRPr="002B0B5B">
                    <w:rPr>
                      <w:sz w:val="20"/>
                      <w:szCs w:val="20"/>
                    </w:rPr>
                    <w:t>1</w:t>
                  </w:r>
                </w:p>
              </w:tc>
              <w:tc>
                <w:tcPr>
                  <w:tcW w:w="1560" w:type="dxa"/>
                </w:tcPr>
                <w:p w:rsidR="006053DC" w:rsidRPr="002B0B5B" w:rsidRDefault="006053DC" w:rsidP="006053DC">
                  <w:pPr>
                    <w:tabs>
                      <w:tab w:val="left" w:pos="10065"/>
                    </w:tabs>
                    <w:ind w:left="851" w:hanging="311"/>
                    <w:jc w:val="center"/>
                    <w:rPr>
                      <w:sz w:val="20"/>
                      <w:szCs w:val="20"/>
                    </w:rPr>
                  </w:pPr>
                  <w:r w:rsidRPr="002B0B5B">
                    <w:rPr>
                      <w:sz w:val="20"/>
                      <w:szCs w:val="20"/>
                    </w:rPr>
                    <w:t>2</w:t>
                  </w:r>
                </w:p>
              </w:tc>
              <w:tc>
                <w:tcPr>
                  <w:tcW w:w="806" w:type="dxa"/>
                </w:tcPr>
                <w:p w:rsidR="006053DC" w:rsidRPr="002B0B5B" w:rsidRDefault="006053DC" w:rsidP="006053DC">
                  <w:pPr>
                    <w:tabs>
                      <w:tab w:val="left" w:pos="10065"/>
                    </w:tabs>
                    <w:ind w:left="851" w:hanging="311"/>
                    <w:jc w:val="center"/>
                    <w:rPr>
                      <w:sz w:val="20"/>
                      <w:szCs w:val="20"/>
                    </w:rPr>
                  </w:pPr>
                  <w:r w:rsidRPr="002B0B5B">
                    <w:rPr>
                      <w:sz w:val="20"/>
                      <w:szCs w:val="20"/>
                    </w:rPr>
                    <w:t>3</w:t>
                  </w:r>
                </w:p>
              </w:tc>
              <w:tc>
                <w:tcPr>
                  <w:tcW w:w="1276" w:type="dxa"/>
                </w:tcPr>
                <w:p w:rsidR="006053DC" w:rsidRPr="002B0B5B" w:rsidRDefault="006053DC" w:rsidP="006053DC">
                  <w:pPr>
                    <w:tabs>
                      <w:tab w:val="left" w:pos="10065"/>
                    </w:tabs>
                    <w:ind w:left="851" w:hanging="311"/>
                    <w:jc w:val="center"/>
                    <w:rPr>
                      <w:sz w:val="20"/>
                      <w:szCs w:val="20"/>
                    </w:rPr>
                  </w:pPr>
                  <w:r w:rsidRPr="002B0B5B">
                    <w:rPr>
                      <w:sz w:val="20"/>
                      <w:szCs w:val="20"/>
                    </w:rPr>
                    <w:t>4</w:t>
                  </w:r>
                </w:p>
              </w:tc>
              <w:tc>
                <w:tcPr>
                  <w:tcW w:w="1559" w:type="dxa"/>
                </w:tcPr>
                <w:p w:rsidR="006053DC" w:rsidRPr="002B0B5B" w:rsidRDefault="006053DC" w:rsidP="006053DC">
                  <w:pPr>
                    <w:tabs>
                      <w:tab w:val="left" w:pos="10065"/>
                    </w:tabs>
                    <w:ind w:left="851" w:hanging="311"/>
                    <w:jc w:val="center"/>
                    <w:rPr>
                      <w:sz w:val="20"/>
                      <w:szCs w:val="20"/>
                    </w:rPr>
                  </w:pPr>
                  <w:r w:rsidRPr="002B0B5B">
                    <w:rPr>
                      <w:sz w:val="20"/>
                      <w:szCs w:val="20"/>
                    </w:rPr>
                    <w:t>5</w:t>
                  </w:r>
                </w:p>
              </w:tc>
              <w:tc>
                <w:tcPr>
                  <w:tcW w:w="1417" w:type="dxa"/>
                </w:tcPr>
                <w:p w:rsidR="006053DC" w:rsidRPr="002B0B5B" w:rsidRDefault="006053DC" w:rsidP="006053DC">
                  <w:pPr>
                    <w:tabs>
                      <w:tab w:val="left" w:pos="10065"/>
                    </w:tabs>
                    <w:ind w:left="851" w:hanging="311"/>
                    <w:jc w:val="center"/>
                    <w:rPr>
                      <w:sz w:val="20"/>
                      <w:szCs w:val="20"/>
                    </w:rPr>
                  </w:pPr>
                  <w:r w:rsidRPr="002B0B5B">
                    <w:rPr>
                      <w:sz w:val="20"/>
                      <w:szCs w:val="20"/>
                    </w:rPr>
                    <w:t>6</w:t>
                  </w:r>
                </w:p>
              </w:tc>
              <w:tc>
                <w:tcPr>
                  <w:tcW w:w="1418" w:type="dxa"/>
                </w:tcPr>
                <w:p w:rsidR="006053DC" w:rsidRPr="002B0B5B" w:rsidRDefault="006053DC" w:rsidP="006053DC">
                  <w:pPr>
                    <w:tabs>
                      <w:tab w:val="left" w:pos="10065"/>
                    </w:tabs>
                    <w:ind w:left="851" w:hanging="311"/>
                    <w:jc w:val="center"/>
                    <w:rPr>
                      <w:sz w:val="20"/>
                      <w:szCs w:val="20"/>
                    </w:rPr>
                  </w:pPr>
                  <w:r w:rsidRPr="002B0B5B">
                    <w:rPr>
                      <w:sz w:val="20"/>
                      <w:szCs w:val="20"/>
                    </w:rPr>
                    <w:t>7</w:t>
                  </w:r>
                </w:p>
              </w:tc>
              <w:tc>
                <w:tcPr>
                  <w:tcW w:w="1843" w:type="dxa"/>
                </w:tcPr>
                <w:p w:rsidR="006053DC" w:rsidRPr="002B0B5B" w:rsidRDefault="006053DC" w:rsidP="006053DC">
                  <w:pPr>
                    <w:tabs>
                      <w:tab w:val="left" w:pos="10065"/>
                    </w:tabs>
                    <w:ind w:left="851" w:hanging="311"/>
                    <w:jc w:val="center"/>
                    <w:rPr>
                      <w:sz w:val="20"/>
                      <w:szCs w:val="20"/>
                    </w:rPr>
                  </w:pPr>
                  <w:r w:rsidRPr="002B0B5B">
                    <w:rPr>
                      <w:sz w:val="20"/>
                      <w:szCs w:val="20"/>
                    </w:rPr>
                    <w:t>8</w:t>
                  </w:r>
                </w:p>
              </w:tc>
              <w:tc>
                <w:tcPr>
                  <w:tcW w:w="1559" w:type="dxa"/>
                </w:tcPr>
                <w:p w:rsidR="006053DC" w:rsidRPr="002B0B5B" w:rsidRDefault="006053DC" w:rsidP="006053DC">
                  <w:pPr>
                    <w:tabs>
                      <w:tab w:val="left" w:pos="10065"/>
                    </w:tabs>
                    <w:ind w:left="851" w:hanging="311"/>
                    <w:jc w:val="center"/>
                    <w:rPr>
                      <w:sz w:val="20"/>
                      <w:szCs w:val="20"/>
                    </w:rPr>
                  </w:pPr>
                  <w:r w:rsidRPr="002B0B5B">
                    <w:rPr>
                      <w:sz w:val="20"/>
                      <w:szCs w:val="20"/>
                    </w:rPr>
                    <w:t>9</w:t>
                  </w:r>
                </w:p>
              </w:tc>
              <w:tc>
                <w:tcPr>
                  <w:tcW w:w="1843" w:type="dxa"/>
                </w:tcPr>
                <w:p w:rsidR="006053DC" w:rsidRPr="002B0B5B" w:rsidRDefault="006053DC" w:rsidP="006053DC">
                  <w:pPr>
                    <w:tabs>
                      <w:tab w:val="left" w:pos="10065"/>
                    </w:tabs>
                    <w:ind w:left="851" w:hanging="311"/>
                    <w:jc w:val="center"/>
                    <w:rPr>
                      <w:sz w:val="20"/>
                      <w:szCs w:val="20"/>
                    </w:rPr>
                  </w:pPr>
                  <w:r w:rsidRPr="002B0B5B">
                    <w:rPr>
                      <w:sz w:val="20"/>
                      <w:szCs w:val="20"/>
                    </w:rPr>
                    <w:t>10</w:t>
                  </w:r>
                </w:p>
              </w:tc>
            </w:tr>
            <w:tr w:rsidR="006053DC" w:rsidRPr="002B0B5B" w:rsidTr="006053DC">
              <w:trPr>
                <w:cantSplit/>
              </w:trPr>
              <w:tc>
                <w:tcPr>
                  <w:tcW w:w="1200" w:type="dxa"/>
                </w:tcPr>
                <w:p w:rsidR="006053DC" w:rsidRPr="002B0B5B" w:rsidRDefault="006053DC" w:rsidP="006053DC">
                  <w:pPr>
                    <w:tabs>
                      <w:tab w:val="left" w:pos="10065"/>
                    </w:tabs>
                    <w:ind w:left="851" w:hanging="311"/>
                    <w:jc w:val="center"/>
                    <w:rPr>
                      <w:sz w:val="20"/>
                      <w:szCs w:val="20"/>
                    </w:rPr>
                  </w:pPr>
                </w:p>
              </w:tc>
              <w:tc>
                <w:tcPr>
                  <w:tcW w:w="1560" w:type="dxa"/>
                </w:tcPr>
                <w:p w:rsidR="006053DC" w:rsidRPr="002B0B5B" w:rsidRDefault="006053DC" w:rsidP="006053DC">
                  <w:pPr>
                    <w:tabs>
                      <w:tab w:val="left" w:pos="10065"/>
                    </w:tabs>
                    <w:ind w:left="851" w:hanging="311"/>
                    <w:jc w:val="center"/>
                    <w:rPr>
                      <w:sz w:val="20"/>
                      <w:szCs w:val="20"/>
                    </w:rPr>
                  </w:pPr>
                </w:p>
              </w:tc>
              <w:tc>
                <w:tcPr>
                  <w:tcW w:w="806" w:type="dxa"/>
                </w:tcPr>
                <w:p w:rsidR="006053DC" w:rsidRPr="002B0B5B" w:rsidRDefault="006053DC" w:rsidP="006053DC">
                  <w:pPr>
                    <w:tabs>
                      <w:tab w:val="left" w:pos="10065"/>
                    </w:tabs>
                    <w:ind w:left="851" w:hanging="311"/>
                    <w:jc w:val="center"/>
                    <w:rPr>
                      <w:sz w:val="20"/>
                      <w:szCs w:val="20"/>
                    </w:rPr>
                  </w:pPr>
                </w:p>
              </w:tc>
              <w:tc>
                <w:tcPr>
                  <w:tcW w:w="1276" w:type="dxa"/>
                </w:tcPr>
                <w:p w:rsidR="006053DC" w:rsidRPr="002B0B5B" w:rsidRDefault="006053DC" w:rsidP="006053DC">
                  <w:pPr>
                    <w:tabs>
                      <w:tab w:val="left" w:pos="10065"/>
                    </w:tabs>
                    <w:ind w:left="851" w:hanging="311"/>
                    <w:jc w:val="center"/>
                    <w:rPr>
                      <w:sz w:val="20"/>
                      <w:szCs w:val="20"/>
                    </w:rPr>
                  </w:pPr>
                </w:p>
              </w:tc>
              <w:tc>
                <w:tcPr>
                  <w:tcW w:w="1559" w:type="dxa"/>
                </w:tcPr>
                <w:p w:rsidR="006053DC" w:rsidRPr="002B0B5B" w:rsidRDefault="006053DC" w:rsidP="006053DC">
                  <w:pPr>
                    <w:tabs>
                      <w:tab w:val="left" w:pos="10065"/>
                    </w:tabs>
                    <w:ind w:left="851" w:hanging="311"/>
                    <w:jc w:val="center"/>
                    <w:rPr>
                      <w:sz w:val="20"/>
                      <w:szCs w:val="20"/>
                    </w:rPr>
                  </w:pPr>
                </w:p>
              </w:tc>
              <w:tc>
                <w:tcPr>
                  <w:tcW w:w="1417" w:type="dxa"/>
                </w:tcPr>
                <w:p w:rsidR="006053DC" w:rsidRPr="002B0B5B" w:rsidRDefault="006053DC" w:rsidP="006053DC">
                  <w:pPr>
                    <w:tabs>
                      <w:tab w:val="left" w:pos="10065"/>
                    </w:tabs>
                    <w:ind w:left="851" w:hanging="311"/>
                    <w:jc w:val="center"/>
                    <w:rPr>
                      <w:sz w:val="20"/>
                      <w:szCs w:val="20"/>
                    </w:rPr>
                  </w:pPr>
                </w:p>
              </w:tc>
              <w:tc>
                <w:tcPr>
                  <w:tcW w:w="1418" w:type="dxa"/>
                </w:tcPr>
                <w:p w:rsidR="006053DC" w:rsidRPr="002B0B5B" w:rsidRDefault="006053DC" w:rsidP="006053DC">
                  <w:pPr>
                    <w:tabs>
                      <w:tab w:val="left" w:pos="10065"/>
                    </w:tabs>
                    <w:ind w:left="851" w:hanging="311"/>
                    <w:jc w:val="center"/>
                    <w:rPr>
                      <w:sz w:val="20"/>
                      <w:szCs w:val="20"/>
                    </w:rPr>
                  </w:pPr>
                </w:p>
              </w:tc>
              <w:tc>
                <w:tcPr>
                  <w:tcW w:w="1843" w:type="dxa"/>
                </w:tcPr>
                <w:p w:rsidR="006053DC" w:rsidRPr="002B0B5B" w:rsidRDefault="006053DC" w:rsidP="006053DC">
                  <w:pPr>
                    <w:tabs>
                      <w:tab w:val="left" w:pos="10065"/>
                    </w:tabs>
                    <w:ind w:left="851" w:hanging="311"/>
                    <w:jc w:val="center"/>
                    <w:rPr>
                      <w:sz w:val="20"/>
                      <w:szCs w:val="20"/>
                    </w:rPr>
                  </w:pPr>
                </w:p>
              </w:tc>
              <w:tc>
                <w:tcPr>
                  <w:tcW w:w="1559" w:type="dxa"/>
                </w:tcPr>
                <w:p w:rsidR="006053DC" w:rsidRPr="002B0B5B" w:rsidRDefault="006053DC" w:rsidP="006053DC">
                  <w:pPr>
                    <w:tabs>
                      <w:tab w:val="left" w:pos="10065"/>
                    </w:tabs>
                    <w:ind w:left="851" w:hanging="311"/>
                    <w:jc w:val="center"/>
                    <w:rPr>
                      <w:sz w:val="20"/>
                      <w:szCs w:val="20"/>
                    </w:rPr>
                  </w:pPr>
                </w:p>
              </w:tc>
              <w:tc>
                <w:tcPr>
                  <w:tcW w:w="1843" w:type="dxa"/>
                </w:tcPr>
                <w:p w:rsidR="006053DC" w:rsidRPr="002B0B5B" w:rsidRDefault="006053DC" w:rsidP="006053DC">
                  <w:pPr>
                    <w:tabs>
                      <w:tab w:val="left" w:pos="10065"/>
                    </w:tabs>
                    <w:ind w:left="851" w:hanging="311"/>
                    <w:jc w:val="center"/>
                    <w:rPr>
                      <w:sz w:val="20"/>
                      <w:szCs w:val="20"/>
                    </w:rPr>
                  </w:pPr>
                </w:p>
              </w:tc>
            </w:tr>
            <w:tr w:rsidR="006053DC" w:rsidRPr="002B0B5B" w:rsidTr="006053DC">
              <w:trPr>
                <w:cantSplit/>
              </w:trPr>
              <w:tc>
                <w:tcPr>
                  <w:tcW w:w="1200"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560"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806"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276"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559"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417"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418"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843"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559" w:type="dxa"/>
                </w:tcPr>
                <w:p w:rsidR="006053DC" w:rsidRPr="002B0B5B" w:rsidRDefault="006053DC" w:rsidP="006053DC">
                  <w:pPr>
                    <w:tabs>
                      <w:tab w:val="left" w:pos="10065"/>
                    </w:tabs>
                    <w:ind w:left="851" w:hanging="311"/>
                    <w:jc w:val="center"/>
                    <w:rPr>
                      <w:sz w:val="20"/>
                      <w:szCs w:val="20"/>
                    </w:rPr>
                  </w:pPr>
                </w:p>
              </w:tc>
              <w:tc>
                <w:tcPr>
                  <w:tcW w:w="1843" w:type="dxa"/>
                </w:tcPr>
                <w:p w:rsidR="006053DC" w:rsidRPr="002B0B5B" w:rsidRDefault="006053DC" w:rsidP="006053DC">
                  <w:pPr>
                    <w:tabs>
                      <w:tab w:val="left" w:pos="10065"/>
                    </w:tabs>
                    <w:ind w:left="851" w:hanging="311"/>
                    <w:jc w:val="center"/>
                    <w:rPr>
                      <w:sz w:val="20"/>
                      <w:szCs w:val="20"/>
                    </w:rPr>
                  </w:pPr>
                </w:p>
              </w:tc>
            </w:tr>
            <w:tr w:rsidR="006053DC" w:rsidRPr="002B0B5B" w:rsidTr="006053DC">
              <w:trPr>
                <w:cantSplit/>
              </w:trPr>
              <w:tc>
                <w:tcPr>
                  <w:tcW w:w="1200" w:type="dxa"/>
                  <w:tcBorders>
                    <w:top w:val="single" w:sz="4" w:space="0" w:color="auto"/>
                    <w:left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560"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806"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276" w:type="dxa"/>
                  <w:tcBorders>
                    <w:top w:val="single" w:sz="4" w:space="0" w:color="auto"/>
                    <w:bottom w:val="single" w:sz="4" w:space="0" w:color="auto"/>
                  </w:tcBorders>
                </w:tcPr>
                <w:p w:rsidR="006053DC" w:rsidRPr="002B0B5B" w:rsidRDefault="006053DC" w:rsidP="006053DC">
                  <w:pPr>
                    <w:tabs>
                      <w:tab w:val="left" w:pos="10065"/>
                    </w:tabs>
                    <w:rPr>
                      <w:sz w:val="20"/>
                      <w:szCs w:val="20"/>
                    </w:rPr>
                  </w:pPr>
                  <w:r w:rsidRPr="002B0B5B">
                    <w:rPr>
                      <w:sz w:val="20"/>
                      <w:szCs w:val="20"/>
                    </w:rPr>
                    <w:t>Итого</w:t>
                  </w:r>
                </w:p>
              </w:tc>
              <w:tc>
                <w:tcPr>
                  <w:tcW w:w="1559"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417"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418"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843" w:type="dxa"/>
                  <w:tcBorders>
                    <w:top w:val="single" w:sz="4" w:space="0" w:color="auto"/>
                    <w:bottom w:val="single" w:sz="4" w:space="0" w:color="auto"/>
                  </w:tcBorders>
                </w:tcPr>
                <w:p w:rsidR="006053DC" w:rsidRPr="002B0B5B" w:rsidRDefault="006053DC" w:rsidP="006053DC">
                  <w:pPr>
                    <w:tabs>
                      <w:tab w:val="left" w:pos="10065"/>
                    </w:tabs>
                    <w:ind w:left="851" w:hanging="311"/>
                    <w:jc w:val="center"/>
                    <w:rPr>
                      <w:sz w:val="20"/>
                      <w:szCs w:val="20"/>
                    </w:rPr>
                  </w:pPr>
                </w:p>
              </w:tc>
              <w:tc>
                <w:tcPr>
                  <w:tcW w:w="1559"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c>
                <w:tcPr>
                  <w:tcW w:w="1843"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r>
          </w:tbl>
          <w:p w:rsidR="006053DC" w:rsidRPr="002B0B5B" w:rsidRDefault="006053DC" w:rsidP="006053DC">
            <w:pPr>
              <w:tabs>
                <w:tab w:val="left" w:pos="10065"/>
              </w:tabs>
              <w:autoSpaceDE w:val="0"/>
              <w:autoSpaceDN w:val="0"/>
              <w:adjustRightInd w:val="0"/>
              <w:ind w:left="851" w:hanging="311"/>
              <w:jc w:val="both"/>
              <w:rPr>
                <w:sz w:val="20"/>
                <w:szCs w:val="20"/>
              </w:rPr>
            </w:pPr>
          </w:p>
          <w:p w:rsidR="006053DC" w:rsidRPr="002B0B5B" w:rsidRDefault="006053DC" w:rsidP="006053DC">
            <w:pPr>
              <w:tabs>
                <w:tab w:val="left" w:pos="10065"/>
              </w:tabs>
              <w:autoSpaceDE w:val="0"/>
              <w:autoSpaceDN w:val="0"/>
              <w:adjustRightInd w:val="0"/>
              <w:ind w:left="851" w:hanging="311"/>
              <w:jc w:val="both"/>
              <w:rPr>
                <w:sz w:val="20"/>
                <w:szCs w:val="20"/>
              </w:rPr>
            </w:pPr>
            <w:r w:rsidRPr="002B0B5B">
              <w:rPr>
                <w:sz w:val="20"/>
                <w:szCs w:val="20"/>
              </w:rPr>
              <w:t>* В случая приема поврежденной сумки и выявления в ней излишка, недостачи, имеющего признаки подделки денежного знака, неплатежеспособного денежного знака, не имеющего признаки подделки, указываются дата и номер акта пересчета наличных денег.</w:t>
            </w:r>
          </w:p>
          <w:p w:rsidR="006053DC" w:rsidRPr="002B0B5B" w:rsidRDefault="006053DC" w:rsidP="006053DC">
            <w:pPr>
              <w:tabs>
                <w:tab w:val="left" w:pos="10065"/>
              </w:tabs>
              <w:autoSpaceDE w:val="0"/>
              <w:autoSpaceDN w:val="0"/>
              <w:adjustRightInd w:val="0"/>
              <w:ind w:left="851" w:hanging="311"/>
              <w:jc w:val="both"/>
              <w:rPr>
                <w:sz w:val="20"/>
                <w:szCs w:val="20"/>
              </w:rPr>
            </w:pPr>
            <w:r w:rsidRPr="002B0B5B">
              <w:rPr>
                <w:sz w:val="20"/>
                <w:szCs w:val="20"/>
              </w:rPr>
              <w:t xml:space="preserve">** Источник поступления наличных денег  указывается в соответствии с отчетностью по форме </w:t>
            </w:r>
            <w:smartTag w:uri="urn:schemas-microsoft-com:office:smarttags" w:element="phone">
              <w:smartTagPr>
                <w:attr w:uri="urn:schemas-microsoft-com:office:office" w:name="ls" w:val="trans"/>
              </w:smartTagPr>
              <w:r w:rsidRPr="002B0B5B">
                <w:rPr>
                  <w:sz w:val="20"/>
                  <w:szCs w:val="20"/>
                </w:rPr>
                <w:t>0409202</w:t>
              </w:r>
            </w:smartTag>
          </w:p>
          <w:p w:rsidR="006053DC" w:rsidRPr="002B0B5B" w:rsidRDefault="006053DC" w:rsidP="006053DC">
            <w:pPr>
              <w:tabs>
                <w:tab w:val="left" w:pos="10065"/>
              </w:tabs>
              <w:ind w:left="851" w:hanging="311"/>
              <w:jc w:val="both"/>
              <w:rPr>
                <w:sz w:val="20"/>
                <w:szCs w:val="20"/>
              </w:rPr>
            </w:pPr>
            <w:r w:rsidRPr="002B0B5B">
              <w:rPr>
                <w:sz w:val="20"/>
                <w:szCs w:val="20"/>
              </w:rPr>
              <w:t xml:space="preserve">***Указываются номинал, год образца, серия и номер банкноты, для монеты Банка России — наименование монетного двора. </w:t>
            </w:r>
          </w:p>
          <w:p w:rsidR="006053DC" w:rsidRPr="002B0B5B" w:rsidRDefault="006053DC" w:rsidP="006053DC">
            <w:pPr>
              <w:tabs>
                <w:tab w:val="left" w:pos="10065"/>
              </w:tabs>
              <w:ind w:left="851" w:hanging="311"/>
              <w:rPr>
                <w:b/>
                <w:i/>
                <w:sz w:val="20"/>
                <w:szCs w:val="20"/>
              </w:rPr>
            </w:pPr>
          </w:p>
          <w:p w:rsidR="006053DC" w:rsidRPr="002B0B5B" w:rsidRDefault="006053DC" w:rsidP="006053DC">
            <w:pPr>
              <w:tabs>
                <w:tab w:val="left" w:pos="10065"/>
              </w:tabs>
              <w:ind w:left="851" w:hanging="311"/>
              <w:rPr>
                <w:sz w:val="20"/>
                <w:szCs w:val="20"/>
              </w:rPr>
            </w:pPr>
            <w:r w:rsidRPr="002B0B5B">
              <w:rPr>
                <w:b/>
                <w:i/>
                <w:sz w:val="20"/>
                <w:szCs w:val="20"/>
              </w:rPr>
              <w:t xml:space="preserve">Бухгалтерский работник                    </w:t>
            </w:r>
          </w:p>
          <w:tbl>
            <w:tblPr>
              <w:tblW w:w="9281" w:type="dxa"/>
              <w:tblLayout w:type="fixed"/>
              <w:tblLook w:val="0000" w:firstRow="0" w:lastRow="0" w:firstColumn="0" w:lastColumn="0" w:noHBand="0" w:noVBand="0"/>
            </w:tblPr>
            <w:tblGrid>
              <w:gridCol w:w="3614"/>
              <w:gridCol w:w="346"/>
              <w:gridCol w:w="1798"/>
              <w:gridCol w:w="236"/>
              <w:gridCol w:w="3287"/>
            </w:tblGrid>
            <w:tr w:rsidR="006053DC" w:rsidRPr="002B0B5B" w:rsidTr="006053DC">
              <w:tc>
                <w:tcPr>
                  <w:tcW w:w="3614" w:type="dxa"/>
                  <w:tcBorders>
                    <w:bottom w:val="single" w:sz="4" w:space="0" w:color="auto"/>
                  </w:tcBorders>
                </w:tcPr>
                <w:p w:rsidR="006053DC" w:rsidRPr="002B0B5B" w:rsidRDefault="006053DC" w:rsidP="006053DC">
                  <w:pPr>
                    <w:tabs>
                      <w:tab w:val="left" w:pos="10065"/>
                    </w:tabs>
                    <w:ind w:left="851" w:hanging="311"/>
                    <w:rPr>
                      <w:sz w:val="20"/>
                      <w:szCs w:val="20"/>
                    </w:rPr>
                  </w:pPr>
                </w:p>
                <w:p w:rsidR="006053DC" w:rsidRPr="002B0B5B" w:rsidRDefault="006053DC" w:rsidP="006053DC">
                  <w:pPr>
                    <w:tabs>
                      <w:tab w:val="left" w:pos="10065"/>
                    </w:tabs>
                    <w:ind w:left="851" w:hanging="311"/>
                    <w:rPr>
                      <w:sz w:val="20"/>
                      <w:szCs w:val="20"/>
                    </w:rPr>
                  </w:pPr>
                </w:p>
              </w:tc>
              <w:tc>
                <w:tcPr>
                  <w:tcW w:w="346" w:type="dxa"/>
                  <w:tcBorders>
                    <w:left w:val="nil"/>
                  </w:tcBorders>
                </w:tcPr>
                <w:p w:rsidR="006053DC" w:rsidRPr="002B0B5B" w:rsidRDefault="006053DC" w:rsidP="006053DC">
                  <w:pPr>
                    <w:tabs>
                      <w:tab w:val="left" w:pos="10065"/>
                    </w:tabs>
                    <w:ind w:left="851" w:hanging="311"/>
                    <w:rPr>
                      <w:sz w:val="20"/>
                      <w:szCs w:val="20"/>
                    </w:rPr>
                  </w:pPr>
                </w:p>
              </w:tc>
              <w:tc>
                <w:tcPr>
                  <w:tcW w:w="1798" w:type="dxa"/>
                  <w:tcBorders>
                    <w:bottom w:val="single" w:sz="2" w:space="0" w:color="auto"/>
                  </w:tcBorders>
                </w:tcPr>
                <w:p w:rsidR="006053DC" w:rsidRPr="002B0B5B" w:rsidRDefault="006053DC" w:rsidP="006053DC">
                  <w:pPr>
                    <w:tabs>
                      <w:tab w:val="left" w:pos="10065"/>
                    </w:tabs>
                    <w:ind w:left="851" w:hanging="311"/>
                    <w:jc w:val="center"/>
                    <w:rPr>
                      <w:sz w:val="20"/>
                      <w:szCs w:val="20"/>
                    </w:rPr>
                  </w:pPr>
                </w:p>
              </w:tc>
              <w:tc>
                <w:tcPr>
                  <w:tcW w:w="236" w:type="dxa"/>
                </w:tcPr>
                <w:p w:rsidR="006053DC" w:rsidRPr="002B0B5B" w:rsidRDefault="006053DC" w:rsidP="006053DC">
                  <w:pPr>
                    <w:tabs>
                      <w:tab w:val="left" w:pos="10065"/>
                    </w:tabs>
                    <w:ind w:left="851" w:hanging="311"/>
                    <w:jc w:val="center"/>
                    <w:rPr>
                      <w:sz w:val="20"/>
                      <w:szCs w:val="20"/>
                    </w:rPr>
                  </w:pPr>
                </w:p>
              </w:tc>
              <w:tc>
                <w:tcPr>
                  <w:tcW w:w="3287"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r>
            <w:tr w:rsidR="006053DC" w:rsidRPr="002B0B5B" w:rsidTr="006053DC">
              <w:tc>
                <w:tcPr>
                  <w:tcW w:w="3614" w:type="dxa"/>
                  <w:tcBorders>
                    <w:top w:val="single" w:sz="4" w:space="0" w:color="auto"/>
                  </w:tcBorders>
                </w:tcPr>
                <w:p w:rsidR="006053DC" w:rsidRPr="002B0B5B" w:rsidRDefault="006053DC" w:rsidP="006053DC">
                  <w:pPr>
                    <w:tabs>
                      <w:tab w:val="left" w:pos="10065"/>
                    </w:tabs>
                    <w:ind w:left="851" w:hanging="311"/>
                    <w:jc w:val="center"/>
                    <w:rPr>
                      <w:sz w:val="20"/>
                      <w:szCs w:val="20"/>
                    </w:rPr>
                  </w:pPr>
                  <w:r w:rsidRPr="002B0B5B">
                    <w:rPr>
                      <w:sz w:val="20"/>
                      <w:szCs w:val="20"/>
                    </w:rPr>
                    <w:t>(наименование должности)</w:t>
                  </w:r>
                </w:p>
              </w:tc>
              <w:tc>
                <w:tcPr>
                  <w:tcW w:w="346" w:type="dxa"/>
                  <w:tcBorders>
                    <w:left w:val="nil"/>
                  </w:tcBorders>
                </w:tcPr>
                <w:p w:rsidR="006053DC" w:rsidRPr="002B0B5B" w:rsidRDefault="006053DC" w:rsidP="006053DC">
                  <w:pPr>
                    <w:tabs>
                      <w:tab w:val="left" w:pos="10065"/>
                    </w:tabs>
                    <w:ind w:left="851" w:hanging="311"/>
                    <w:jc w:val="center"/>
                    <w:rPr>
                      <w:sz w:val="20"/>
                      <w:szCs w:val="20"/>
                    </w:rPr>
                  </w:pPr>
                </w:p>
              </w:tc>
              <w:tc>
                <w:tcPr>
                  <w:tcW w:w="1798" w:type="dxa"/>
                  <w:tcBorders>
                    <w:top w:val="single" w:sz="2" w:space="0" w:color="auto"/>
                  </w:tcBorders>
                </w:tcPr>
                <w:p w:rsidR="006053DC" w:rsidRPr="002B0B5B" w:rsidRDefault="006053DC" w:rsidP="006053DC">
                  <w:pPr>
                    <w:tabs>
                      <w:tab w:val="left" w:pos="10065"/>
                    </w:tabs>
                    <w:rPr>
                      <w:sz w:val="20"/>
                      <w:szCs w:val="20"/>
                    </w:rPr>
                  </w:pPr>
                  <w:r w:rsidRPr="002B0B5B">
                    <w:rPr>
                      <w:sz w:val="20"/>
                      <w:szCs w:val="20"/>
                    </w:rPr>
                    <w:t>(личная подпись)</w:t>
                  </w:r>
                </w:p>
              </w:tc>
              <w:tc>
                <w:tcPr>
                  <w:tcW w:w="236" w:type="dxa"/>
                </w:tcPr>
                <w:p w:rsidR="006053DC" w:rsidRPr="002B0B5B" w:rsidRDefault="006053DC" w:rsidP="006053DC">
                  <w:pPr>
                    <w:tabs>
                      <w:tab w:val="left" w:pos="10065"/>
                    </w:tabs>
                    <w:ind w:left="851" w:hanging="311"/>
                    <w:jc w:val="center"/>
                    <w:rPr>
                      <w:sz w:val="20"/>
                      <w:szCs w:val="20"/>
                    </w:rPr>
                  </w:pPr>
                </w:p>
              </w:tc>
              <w:tc>
                <w:tcPr>
                  <w:tcW w:w="3287" w:type="dxa"/>
                  <w:tcBorders>
                    <w:top w:val="single" w:sz="4" w:space="0" w:color="auto"/>
                  </w:tcBorders>
                </w:tcPr>
                <w:p w:rsidR="006053DC" w:rsidRPr="002B0B5B" w:rsidRDefault="006053DC" w:rsidP="006053DC">
                  <w:pPr>
                    <w:tabs>
                      <w:tab w:val="left" w:pos="10065"/>
                    </w:tabs>
                    <w:ind w:left="851" w:hanging="311"/>
                    <w:jc w:val="center"/>
                    <w:rPr>
                      <w:sz w:val="20"/>
                      <w:szCs w:val="20"/>
                    </w:rPr>
                  </w:pPr>
                  <w:r w:rsidRPr="002B0B5B">
                    <w:rPr>
                      <w:sz w:val="20"/>
                      <w:szCs w:val="20"/>
                    </w:rPr>
                    <w:t>(фамилия и инициалы)</w:t>
                  </w:r>
                </w:p>
                <w:p w:rsidR="006053DC" w:rsidRPr="002B0B5B" w:rsidRDefault="006053DC" w:rsidP="006053DC">
                  <w:pPr>
                    <w:tabs>
                      <w:tab w:val="left" w:pos="10065"/>
                    </w:tabs>
                    <w:ind w:left="851" w:hanging="311"/>
                    <w:jc w:val="center"/>
                    <w:rPr>
                      <w:sz w:val="20"/>
                      <w:szCs w:val="20"/>
                    </w:rPr>
                  </w:pPr>
                </w:p>
              </w:tc>
            </w:tr>
          </w:tbl>
          <w:p w:rsidR="006053DC" w:rsidRPr="002B0B5B" w:rsidRDefault="006053DC" w:rsidP="006053DC">
            <w:pPr>
              <w:tabs>
                <w:tab w:val="left" w:pos="10065"/>
              </w:tabs>
              <w:ind w:left="851" w:hanging="311"/>
              <w:rPr>
                <w:b/>
                <w:i/>
                <w:sz w:val="20"/>
                <w:szCs w:val="20"/>
              </w:rPr>
            </w:pPr>
          </w:p>
          <w:p w:rsidR="006053DC" w:rsidRPr="002B0B5B" w:rsidRDefault="006053DC" w:rsidP="006053DC">
            <w:pPr>
              <w:tabs>
                <w:tab w:val="left" w:pos="10065"/>
              </w:tabs>
              <w:ind w:left="851" w:hanging="311"/>
              <w:rPr>
                <w:b/>
                <w:i/>
                <w:sz w:val="20"/>
                <w:szCs w:val="20"/>
              </w:rPr>
            </w:pPr>
            <w:r w:rsidRPr="002B0B5B">
              <w:rPr>
                <w:b/>
                <w:i/>
                <w:sz w:val="20"/>
                <w:szCs w:val="20"/>
              </w:rPr>
              <w:t xml:space="preserve">Начальник отдела кассового </w:t>
            </w:r>
          </w:p>
          <w:p w:rsidR="006053DC" w:rsidRPr="002B0B5B" w:rsidRDefault="006053DC" w:rsidP="006053DC">
            <w:pPr>
              <w:tabs>
                <w:tab w:val="left" w:pos="10065"/>
              </w:tabs>
              <w:ind w:left="851" w:hanging="311"/>
              <w:rPr>
                <w:sz w:val="20"/>
                <w:szCs w:val="20"/>
              </w:rPr>
            </w:pPr>
            <w:r w:rsidRPr="002B0B5B">
              <w:rPr>
                <w:b/>
                <w:i/>
                <w:sz w:val="20"/>
                <w:szCs w:val="20"/>
              </w:rPr>
              <w:t xml:space="preserve">обслуживания                    </w:t>
            </w:r>
          </w:p>
          <w:tbl>
            <w:tblPr>
              <w:tblW w:w="9386" w:type="dxa"/>
              <w:tblLayout w:type="fixed"/>
              <w:tblLook w:val="0000" w:firstRow="0" w:lastRow="0" w:firstColumn="0" w:lastColumn="0" w:noHBand="0" w:noVBand="0"/>
            </w:tblPr>
            <w:tblGrid>
              <w:gridCol w:w="3655"/>
              <w:gridCol w:w="350"/>
              <w:gridCol w:w="1818"/>
              <w:gridCol w:w="239"/>
              <w:gridCol w:w="3324"/>
            </w:tblGrid>
            <w:tr w:rsidR="006053DC" w:rsidRPr="002B0B5B" w:rsidTr="006053DC">
              <w:trPr>
                <w:trHeight w:val="287"/>
              </w:trPr>
              <w:tc>
                <w:tcPr>
                  <w:tcW w:w="3655" w:type="dxa"/>
                  <w:tcBorders>
                    <w:bottom w:val="single" w:sz="4" w:space="0" w:color="auto"/>
                  </w:tcBorders>
                </w:tcPr>
                <w:p w:rsidR="006053DC" w:rsidRPr="002B0B5B" w:rsidRDefault="006053DC" w:rsidP="006053DC">
                  <w:pPr>
                    <w:tabs>
                      <w:tab w:val="left" w:pos="10065"/>
                    </w:tabs>
                    <w:ind w:left="851" w:hanging="311"/>
                    <w:rPr>
                      <w:sz w:val="20"/>
                      <w:szCs w:val="20"/>
                    </w:rPr>
                  </w:pPr>
                </w:p>
                <w:p w:rsidR="006053DC" w:rsidRPr="002B0B5B" w:rsidRDefault="006053DC" w:rsidP="006053DC">
                  <w:pPr>
                    <w:tabs>
                      <w:tab w:val="left" w:pos="10065"/>
                    </w:tabs>
                    <w:ind w:left="851" w:hanging="311"/>
                    <w:rPr>
                      <w:sz w:val="20"/>
                      <w:szCs w:val="20"/>
                    </w:rPr>
                  </w:pPr>
                </w:p>
              </w:tc>
              <w:tc>
                <w:tcPr>
                  <w:tcW w:w="350" w:type="dxa"/>
                  <w:tcBorders>
                    <w:left w:val="nil"/>
                  </w:tcBorders>
                </w:tcPr>
                <w:p w:rsidR="006053DC" w:rsidRPr="002B0B5B" w:rsidRDefault="006053DC" w:rsidP="006053DC">
                  <w:pPr>
                    <w:tabs>
                      <w:tab w:val="left" w:pos="10065"/>
                    </w:tabs>
                    <w:ind w:left="851" w:hanging="311"/>
                    <w:rPr>
                      <w:sz w:val="20"/>
                      <w:szCs w:val="20"/>
                    </w:rPr>
                  </w:pPr>
                </w:p>
              </w:tc>
              <w:tc>
                <w:tcPr>
                  <w:tcW w:w="1818" w:type="dxa"/>
                  <w:tcBorders>
                    <w:bottom w:val="single" w:sz="2" w:space="0" w:color="auto"/>
                  </w:tcBorders>
                </w:tcPr>
                <w:p w:rsidR="006053DC" w:rsidRPr="002B0B5B" w:rsidRDefault="006053DC" w:rsidP="006053DC">
                  <w:pPr>
                    <w:tabs>
                      <w:tab w:val="left" w:pos="10065"/>
                    </w:tabs>
                    <w:ind w:left="851" w:hanging="311"/>
                    <w:jc w:val="center"/>
                    <w:rPr>
                      <w:sz w:val="20"/>
                      <w:szCs w:val="20"/>
                    </w:rPr>
                  </w:pPr>
                </w:p>
              </w:tc>
              <w:tc>
                <w:tcPr>
                  <w:tcW w:w="239" w:type="dxa"/>
                </w:tcPr>
                <w:p w:rsidR="006053DC" w:rsidRPr="002B0B5B" w:rsidRDefault="006053DC" w:rsidP="006053DC">
                  <w:pPr>
                    <w:tabs>
                      <w:tab w:val="left" w:pos="10065"/>
                    </w:tabs>
                    <w:ind w:left="851" w:hanging="311"/>
                    <w:jc w:val="center"/>
                    <w:rPr>
                      <w:sz w:val="20"/>
                      <w:szCs w:val="20"/>
                    </w:rPr>
                  </w:pPr>
                </w:p>
              </w:tc>
              <w:tc>
                <w:tcPr>
                  <w:tcW w:w="3324" w:type="dxa"/>
                  <w:tcBorders>
                    <w:bottom w:val="single" w:sz="4" w:space="0" w:color="auto"/>
                  </w:tcBorders>
                </w:tcPr>
                <w:p w:rsidR="006053DC" w:rsidRPr="002B0B5B" w:rsidRDefault="006053DC" w:rsidP="006053DC">
                  <w:pPr>
                    <w:tabs>
                      <w:tab w:val="left" w:pos="10065"/>
                    </w:tabs>
                    <w:ind w:left="851" w:hanging="311"/>
                    <w:jc w:val="center"/>
                    <w:rPr>
                      <w:sz w:val="20"/>
                      <w:szCs w:val="20"/>
                    </w:rPr>
                  </w:pPr>
                </w:p>
              </w:tc>
            </w:tr>
          </w:tbl>
          <w:p w:rsidR="006053DC" w:rsidRPr="002B0B5B" w:rsidRDefault="006053DC" w:rsidP="006053DC">
            <w:pPr>
              <w:tabs>
                <w:tab w:val="left" w:pos="10065"/>
              </w:tabs>
              <w:ind w:left="851" w:hanging="311"/>
              <w:rPr>
                <w:sz w:val="20"/>
                <w:szCs w:val="20"/>
              </w:rPr>
            </w:pPr>
            <w:r w:rsidRPr="002B0B5B">
              <w:rPr>
                <w:sz w:val="20"/>
                <w:szCs w:val="20"/>
              </w:rPr>
              <w:t xml:space="preserve">                                                                         (личная подпись)                      (фамилия и инициалы)</w:t>
            </w:r>
          </w:p>
          <w:p w:rsidR="006053DC" w:rsidRDefault="006053DC"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Приложение № 4</w:t>
            </w:r>
          </w:p>
          <w:p w:rsidR="006053DC" w:rsidRPr="002B0B5B" w:rsidRDefault="006053DC" w:rsidP="006053DC">
            <w:pPr>
              <w:tabs>
                <w:tab w:val="left" w:pos="360"/>
                <w:tab w:val="left" w:pos="10065"/>
              </w:tabs>
              <w:ind w:left="851" w:hanging="311"/>
              <w:jc w:val="right"/>
              <w:outlineLvl w:val="0"/>
              <w:rPr>
                <w:rFonts w:eastAsia="Calibri"/>
                <w:lang w:eastAsia="en-US"/>
              </w:rPr>
            </w:pPr>
            <w:r w:rsidRPr="002B0B5B">
              <w:rPr>
                <w:rFonts w:eastAsia="Calibri"/>
                <w:lang w:eastAsia="en-US"/>
              </w:rPr>
              <w:t xml:space="preserve">к Договору оказания услуг инкассации, пересчета </w:t>
            </w:r>
          </w:p>
          <w:p w:rsidR="006053DC" w:rsidRPr="002B0B5B" w:rsidRDefault="006053DC" w:rsidP="006053DC">
            <w:pPr>
              <w:tabs>
                <w:tab w:val="left" w:pos="360"/>
                <w:tab w:val="left" w:pos="10065"/>
              </w:tabs>
              <w:ind w:left="851" w:hanging="311"/>
              <w:jc w:val="right"/>
              <w:outlineLvl w:val="0"/>
              <w:rPr>
                <w:rFonts w:eastAsia="Calibri"/>
                <w:lang w:eastAsia="en-US"/>
              </w:rPr>
            </w:pPr>
            <w:r w:rsidRPr="002B0B5B">
              <w:rPr>
                <w:rFonts w:eastAsia="Calibri"/>
                <w:lang w:eastAsia="en-US"/>
              </w:rPr>
              <w:t xml:space="preserve">и зачисления на счет наличных денег № ______  </w:t>
            </w:r>
          </w:p>
          <w:p w:rsidR="006053DC" w:rsidRPr="002B0B5B" w:rsidRDefault="006053DC" w:rsidP="006053DC">
            <w:pPr>
              <w:tabs>
                <w:tab w:val="left" w:pos="360"/>
                <w:tab w:val="left" w:pos="10065"/>
              </w:tabs>
              <w:ind w:left="851" w:hanging="311"/>
              <w:jc w:val="right"/>
              <w:outlineLvl w:val="0"/>
              <w:rPr>
                <w:rFonts w:eastAsia="MS Mincho"/>
                <w:bCs/>
                <w:spacing w:val="-2"/>
                <w:sz w:val="26"/>
                <w:szCs w:val="20"/>
              </w:rPr>
            </w:pPr>
            <w:r w:rsidRPr="002B0B5B">
              <w:rPr>
                <w:rFonts w:eastAsia="Calibri"/>
                <w:lang w:eastAsia="en-US"/>
              </w:rPr>
              <w:lastRenderedPageBreak/>
              <w:t>от «___» ________ 202</w:t>
            </w:r>
            <w:r w:rsidR="00C66EBE">
              <w:rPr>
                <w:rFonts w:eastAsia="Calibri"/>
                <w:lang w:eastAsia="en-US"/>
              </w:rPr>
              <w:t>1</w:t>
            </w:r>
            <w:r w:rsidRPr="002B0B5B">
              <w:rPr>
                <w:rFonts w:eastAsia="Calibri"/>
                <w:lang w:eastAsia="en-US"/>
              </w:rPr>
              <w:t xml:space="preserve"> г.</w:t>
            </w:r>
          </w:p>
          <w:p w:rsidR="006053DC" w:rsidRPr="002B0B5B" w:rsidRDefault="006053DC" w:rsidP="006053DC">
            <w:pPr>
              <w:tabs>
                <w:tab w:val="left" w:pos="360"/>
                <w:tab w:val="left" w:pos="2835"/>
              </w:tabs>
              <w:ind w:firstLine="900"/>
              <w:jc w:val="center"/>
              <w:outlineLvl w:val="0"/>
              <w:rPr>
                <w:rFonts w:eastAsia="MS Mincho"/>
                <w:b/>
                <w:i/>
                <w:spacing w:val="-2"/>
                <w:sz w:val="26"/>
                <w:szCs w:val="20"/>
              </w:rPr>
            </w:pPr>
          </w:p>
          <w:p w:rsidR="006053DC" w:rsidRDefault="006053DC" w:rsidP="006053DC">
            <w:pPr>
              <w:tabs>
                <w:tab w:val="left" w:pos="10206"/>
              </w:tabs>
              <w:snapToGrid w:val="0"/>
              <w:ind w:right="-117"/>
              <w:jc w:val="center"/>
              <w:rPr>
                <w:b/>
                <w:sz w:val="26"/>
                <w:szCs w:val="26"/>
              </w:rPr>
            </w:pPr>
          </w:p>
          <w:p w:rsidR="006053DC" w:rsidRDefault="006053DC" w:rsidP="006053DC">
            <w:pPr>
              <w:tabs>
                <w:tab w:val="left" w:pos="10206"/>
              </w:tabs>
              <w:snapToGrid w:val="0"/>
              <w:ind w:right="-117"/>
              <w:jc w:val="center"/>
              <w:rPr>
                <w:b/>
                <w:sz w:val="26"/>
                <w:szCs w:val="26"/>
              </w:rPr>
            </w:pPr>
          </w:p>
          <w:p w:rsidR="006053DC" w:rsidRDefault="006053DC" w:rsidP="006053DC">
            <w:pPr>
              <w:tabs>
                <w:tab w:val="left" w:pos="10206"/>
              </w:tabs>
              <w:snapToGrid w:val="0"/>
              <w:ind w:right="-117"/>
              <w:jc w:val="center"/>
              <w:rPr>
                <w:b/>
                <w:sz w:val="26"/>
                <w:szCs w:val="26"/>
              </w:rPr>
            </w:pPr>
          </w:p>
          <w:p w:rsidR="006053DC" w:rsidRDefault="006053DC" w:rsidP="006053DC">
            <w:pPr>
              <w:tabs>
                <w:tab w:val="left" w:pos="10206"/>
              </w:tabs>
              <w:snapToGrid w:val="0"/>
              <w:ind w:right="-117"/>
              <w:jc w:val="center"/>
              <w:rPr>
                <w:b/>
                <w:sz w:val="26"/>
                <w:szCs w:val="26"/>
              </w:rPr>
            </w:pPr>
          </w:p>
          <w:p w:rsidR="006053DC" w:rsidRDefault="006053DC" w:rsidP="006053DC">
            <w:pPr>
              <w:tabs>
                <w:tab w:val="left" w:pos="10206"/>
              </w:tabs>
              <w:snapToGrid w:val="0"/>
              <w:ind w:right="-117"/>
              <w:jc w:val="center"/>
              <w:rPr>
                <w:b/>
                <w:sz w:val="26"/>
                <w:szCs w:val="26"/>
              </w:rPr>
            </w:pPr>
          </w:p>
          <w:p w:rsidR="006053DC" w:rsidRDefault="006053DC" w:rsidP="006053DC">
            <w:pPr>
              <w:tabs>
                <w:tab w:val="left" w:pos="10206"/>
              </w:tabs>
              <w:snapToGrid w:val="0"/>
              <w:ind w:right="-117"/>
              <w:jc w:val="center"/>
              <w:rPr>
                <w:b/>
                <w:sz w:val="26"/>
                <w:szCs w:val="26"/>
              </w:rPr>
            </w:pPr>
            <w:r w:rsidRPr="002B0B5B">
              <w:rPr>
                <w:b/>
                <w:sz w:val="26"/>
                <w:szCs w:val="26"/>
              </w:rPr>
              <w:t>ФОРМА</w:t>
            </w:r>
          </w:p>
          <w:p w:rsidR="006053DC" w:rsidRDefault="006053DC" w:rsidP="006053DC">
            <w:pPr>
              <w:tabs>
                <w:tab w:val="left" w:pos="10206"/>
              </w:tabs>
              <w:snapToGrid w:val="0"/>
              <w:ind w:right="-117"/>
              <w:jc w:val="center"/>
              <w:rPr>
                <w:b/>
                <w:sz w:val="26"/>
                <w:szCs w:val="26"/>
              </w:rPr>
            </w:pPr>
          </w:p>
          <w:p w:rsidR="006053DC" w:rsidRPr="002B0B5B" w:rsidRDefault="006053DC" w:rsidP="006053DC">
            <w:pPr>
              <w:tabs>
                <w:tab w:val="left" w:pos="10206"/>
              </w:tabs>
              <w:snapToGrid w:val="0"/>
              <w:ind w:right="-117"/>
              <w:jc w:val="center"/>
              <w:rPr>
                <w:b/>
                <w:sz w:val="26"/>
                <w:szCs w:val="26"/>
              </w:rPr>
            </w:pPr>
          </w:p>
          <w:p w:rsidR="006053DC" w:rsidRPr="002B0B5B" w:rsidRDefault="006053DC" w:rsidP="006053DC">
            <w:pPr>
              <w:tabs>
                <w:tab w:val="left" w:pos="0"/>
                <w:tab w:val="left" w:pos="6804"/>
                <w:tab w:val="left" w:pos="10206"/>
              </w:tabs>
              <w:snapToGrid w:val="0"/>
              <w:jc w:val="right"/>
            </w:pPr>
          </w:p>
          <w:tbl>
            <w:tblPr>
              <w:tblW w:w="10220" w:type="dxa"/>
              <w:tblInd w:w="108" w:type="dxa"/>
              <w:tblLayout w:type="fixed"/>
              <w:tblLook w:val="04A0" w:firstRow="1" w:lastRow="0" w:firstColumn="1" w:lastColumn="0" w:noHBand="0" w:noVBand="1"/>
            </w:tblPr>
            <w:tblGrid>
              <w:gridCol w:w="1489"/>
              <w:gridCol w:w="718"/>
              <w:gridCol w:w="257"/>
              <w:gridCol w:w="1073"/>
              <w:gridCol w:w="848"/>
              <w:gridCol w:w="396"/>
              <w:gridCol w:w="236"/>
              <w:gridCol w:w="435"/>
              <w:gridCol w:w="506"/>
              <w:gridCol w:w="797"/>
              <w:gridCol w:w="416"/>
              <w:gridCol w:w="646"/>
              <w:gridCol w:w="574"/>
              <w:gridCol w:w="260"/>
              <w:gridCol w:w="736"/>
              <w:gridCol w:w="408"/>
              <w:gridCol w:w="141"/>
              <w:gridCol w:w="95"/>
              <w:gridCol w:w="189"/>
            </w:tblGrid>
            <w:tr w:rsidR="006053DC" w:rsidRPr="002B0B5B" w:rsidTr="006053DC">
              <w:trPr>
                <w:trHeight w:val="100"/>
              </w:trPr>
              <w:tc>
                <w:tcPr>
                  <w:tcW w:w="1489" w:type="dxa"/>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Заказчик</w:t>
                  </w:r>
                </w:p>
              </w:tc>
              <w:tc>
                <w:tcPr>
                  <w:tcW w:w="6902" w:type="dxa"/>
                  <w:gridSpan w:val="12"/>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996" w:type="dxa"/>
                  <w:gridSpan w:val="2"/>
                  <w:vAlign w:val="center"/>
                  <w:hideMark/>
                </w:tcPr>
                <w:p w:rsidR="006053DC" w:rsidRPr="002B0B5B" w:rsidRDefault="006053DC" w:rsidP="006053DC">
                  <w:pPr>
                    <w:spacing w:line="276" w:lineRule="auto"/>
                    <w:rPr>
                      <w:rFonts w:ascii="Calibri" w:eastAsia="Calibri" w:hAnsi="Calibri"/>
                      <w:lang w:eastAsia="en-US"/>
                    </w:rPr>
                  </w:pPr>
                </w:p>
              </w:tc>
              <w:tc>
                <w:tcPr>
                  <w:tcW w:w="549" w:type="dxa"/>
                  <w:gridSpan w:val="2"/>
                  <w:vAlign w:val="center"/>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67"/>
              </w:trPr>
              <w:tc>
                <w:tcPr>
                  <w:tcW w:w="8391" w:type="dxa"/>
                  <w:gridSpan w:val="13"/>
                  <w:noWrap/>
                  <w:vAlign w:val="bottom"/>
                  <w:hideMark/>
                </w:tcPr>
                <w:p w:rsidR="006053DC" w:rsidRPr="002B0B5B" w:rsidRDefault="006053DC" w:rsidP="006053DC">
                  <w:pPr>
                    <w:spacing w:line="276" w:lineRule="auto"/>
                    <w:jc w:val="center"/>
                    <w:rPr>
                      <w:sz w:val="20"/>
                      <w:szCs w:val="20"/>
                      <w:lang w:eastAsia="en-US"/>
                    </w:rPr>
                  </w:pPr>
                  <w:r w:rsidRPr="002B0B5B">
                    <w:rPr>
                      <w:sz w:val="20"/>
                      <w:szCs w:val="20"/>
                      <w:vertAlign w:val="subscript"/>
                      <w:lang w:eastAsia="en-US"/>
                    </w:rPr>
                    <w:t>организация</w:t>
                  </w:r>
                </w:p>
              </w:tc>
              <w:tc>
                <w:tcPr>
                  <w:tcW w:w="996"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83"/>
              </w:trPr>
              <w:tc>
                <w:tcPr>
                  <w:tcW w:w="8391" w:type="dxa"/>
                  <w:gridSpan w:val="13"/>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sz w:val="18"/>
                      <w:szCs w:val="18"/>
                      <w:lang w:eastAsia="en-US"/>
                    </w:rPr>
                  </w:pPr>
                  <w:r w:rsidRPr="002B0B5B">
                    <w:rPr>
                      <w:b/>
                      <w:bCs/>
                      <w:sz w:val="18"/>
                      <w:szCs w:val="18"/>
                      <w:lang w:eastAsia="en-US"/>
                    </w:rPr>
                    <w:t> </w:t>
                  </w:r>
                </w:p>
              </w:tc>
              <w:tc>
                <w:tcPr>
                  <w:tcW w:w="996" w:type="dxa"/>
                  <w:gridSpan w:val="2"/>
                  <w:vMerge/>
                  <w:vAlign w:val="center"/>
                  <w:hideMark/>
                </w:tcPr>
                <w:p w:rsidR="006053DC" w:rsidRPr="002B0B5B" w:rsidRDefault="006053DC" w:rsidP="006053DC">
                  <w:pPr>
                    <w:rPr>
                      <w:rFonts w:ascii="Calibri" w:eastAsia="Calibri" w:hAnsi="Calibri"/>
                      <w:lang w:eastAsia="en-US"/>
                    </w:rPr>
                  </w:pPr>
                </w:p>
              </w:tc>
              <w:tc>
                <w:tcPr>
                  <w:tcW w:w="549" w:type="dxa"/>
                  <w:gridSpan w:val="2"/>
                  <w:vMerge/>
                  <w:vAlign w:val="center"/>
                  <w:hideMark/>
                </w:tcPr>
                <w:p w:rsidR="006053DC" w:rsidRPr="002B0B5B" w:rsidRDefault="006053DC" w:rsidP="006053DC">
                  <w:pPr>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78"/>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2988" w:type="dxa"/>
                  <w:gridSpan w:val="5"/>
                  <w:noWrap/>
                  <w:vAlign w:val="bottom"/>
                  <w:hideMark/>
                </w:tcPr>
                <w:p w:rsidR="006053DC" w:rsidRPr="002B0B5B" w:rsidRDefault="006053DC" w:rsidP="006053DC">
                  <w:pPr>
                    <w:spacing w:line="276" w:lineRule="auto"/>
                    <w:jc w:val="center"/>
                    <w:rPr>
                      <w:sz w:val="20"/>
                      <w:szCs w:val="20"/>
                      <w:lang w:eastAsia="en-US"/>
                    </w:rPr>
                  </w:pPr>
                  <w:r w:rsidRPr="002B0B5B">
                    <w:rPr>
                      <w:sz w:val="20"/>
                      <w:szCs w:val="20"/>
                      <w:vertAlign w:val="subscript"/>
                      <w:lang w:eastAsia="en-US"/>
                    </w:rPr>
                    <w:t>структурное подразделение, адрес</w:t>
                  </w:r>
                </w:p>
              </w:tc>
              <w:tc>
                <w:tcPr>
                  <w:tcW w:w="1303"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416" w:type="dxa"/>
                  <w:noWrap/>
                  <w:vAlign w:val="bottom"/>
                  <w:hideMark/>
                </w:tcPr>
                <w:p w:rsidR="006053DC" w:rsidRPr="002B0B5B" w:rsidRDefault="006053DC" w:rsidP="006053DC">
                  <w:pPr>
                    <w:spacing w:line="276" w:lineRule="auto"/>
                    <w:rPr>
                      <w:rFonts w:ascii="Calibri" w:eastAsia="Calibri" w:hAnsi="Calibri"/>
                      <w:lang w:eastAsia="en-US"/>
                    </w:rPr>
                  </w:pPr>
                </w:p>
              </w:tc>
              <w:tc>
                <w:tcPr>
                  <w:tcW w:w="646" w:type="dxa"/>
                  <w:noWrap/>
                  <w:vAlign w:val="bottom"/>
                  <w:hideMark/>
                </w:tcPr>
                <w:p w:rsidR="006053DC" w:rsidRPr="002B0B5B" w:rsidRDefault="006053DC" w:rsidP="006053DC">
                  <w:pPr>
                    <w:spacing w:line="276" w:lineRule="auto"/>
                    <w:rPr>
                      <w:rFonts w:ascii="Calibri" w:eastAsia="Calibri" w:hAnsi="Calibri"/>
                      <w:lang w:eastAsia="en-US"/>
                    </w:rPr>
                  </w:pPr>
                </w:p>
              </w:tc>
              <w:tc>
                <w:tcPr>
                  <w:tcW w:w="574" w:type="dxa"/>
                  <w:noWrap/>
                  <w:vAlign w:val="bottom"/>
                  <w:hideMark/>
                </w:tcPr>
                <w:p w:rsidR="006053DC" w:rsidRPr="002B0B5B" w:rsidRDefault="006053DC" w:rsidP="006053DC">
                  <w:pPr>
                    <w:spacing w:line="276" w:lineRule="auto"/>
                    <w:rPr>
                      <w:rFonts w:ascii="Calibri" w:eastAsia="Calibri" w:hAnsi="Calibri"/>
                      <w:lang w:eastAsia="en-US"/>
                    </w:rPr>
                  </w:pPr>
                </w:p>
              </w:tc>
              <w:tc>
                <w:tcPr>
                  <w:tcW w:w="996"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06"/>
              </w:trPr>
              <w:tc>
                <w:tcPr>
                  <w:tcW w:w="2207" w:type="dxa"/>
                  <w:gridSpan w:val="2"/>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Исполнитель (Подрядчик)</w:t>
                  </w:r>
                </w:p>
              </w:tc>
              <w:tc>
                <w:tcPr>
                  <w:tcW w:w="257" w:type="dxa"/>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lang w:eastAsia="en-US"/>
                    </w:rPr>
                  </w:pPr>
                  <w:r w:rsidRPr="002B0B5B">
                    <w:rPr>
                      <w:b/>
                      <w:bCs/>
                      <w:lang w:eastAsia="en-US"/>
                    </w:rPr>
                    <w:t> </w:t>
                  </w:r>
                </w:p>
              </w:tc>
              <w:tc>
                <w:tcPr>
                  <w:tcW w:w="5927" w:type="dxa"/>
                  <w:gridSpan w:val="10"/>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996" w:type="dxa"/>
                  <w:gridSpan w:val="2"/>
                  <w:vMerge/>
                  <w:vAlign w:val="center"/>
                  <w:hideMark/>
                </w:tcPr>
                <w:p w:rsidR="006053DC" w:rsidRPr="002B0B5B" w:rsidRDefault="006053DC" w:rsidP="006053DC">
                  <w:pPr>
                    <w:rPr>
                      <w:rFonts w:ascii="Calibri" w:eastAsia="Calibri" w:hAnsi="Calibri"/>
                      <w:lang w:eastAsia="en-US"/>
                    </w:rPr>
                  </w:pPr>
                </w:p>
              </w:tc>
              <w:tc>
                <w:tcPr>
                  <w:tcW w:w="549" w:type="dxa"/>
                  <w:gridSpan w:val="2"/>
                  <w:vMerge/>
                  <w:vAlign w:val="center"/>
                  <w:hideMark/>
                </w:tcPr>
                <w:p w:rsidR="006053DC" w:rsidRPr="002B0B5B" w:rsidRDefault="006053DC" w:rsidP="006053DC">
                  <w:pPr>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56"/>
              </w:trPr>
              <w:tc>
                <w:tcPr>
                  <w:tcW w:w="8391" w:type="dxa"/>
                  <w:gridSpan w:val="13"/>
                  <w:noWrap/>
                  <w:vAlign w:val="bottom"/>
                  <w:hideMark/>
                </w:tcPr>
                <w:p w:rsidR="006053DC" w:rsidRPr="002B0B5B" w:rsidRDefault="006053DC" w:rsidP="006053DC">
                  <w:pPr>
                    <w:spacing w:line="276" w:lineRule="auto"/>
                    <w:jc w:val="center"/>
                    <w:rPr>
                      <w:sz w:val="20"/>
                      <w:szCs w:val="20"/>
                      <w:lang w:eastAsia="en-US"/>
                    </w:rPr>
                  </w:pPr>
                  <w:r w:rsidRPr="002B0B5B">
                    <w:rPr>
                      <w:sz w:val="20"/>
                      <w:szCs w:val="20"/>
                      <w:vertAlign w:val="subscript"/>
                      <w:lang w:eastAsia="en-US"/>
                    </w:rPr>
                    <w:t>организация</w:t>
                  </w:r>
                </w:p>
              </w:tc>
              <w:tc>
                <w:tcPr>
                  <w:tcW w:w="996"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vMerge w:val="restart"/>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8391" w:type="dxa"/>
                  <w:gridSpan w:val="13"/>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sz w:val="18"/>
                      <w:szCs w:val="18"/>
                      <w:lang w:eastAsia="en-US"/>
                    </w:rPr>
                  </w:pPr>
                  <w:r w:rsidRPr="002B0B5B">
                    <w:rPr>
                      <w:b/>
                      <w:bCs/>
                      <w:sz w:val="18"/>
                      <w:szCs w:val="18"/>
                      <w:lang w:eastAsia="en-US"/>
                    </w:rPr>
                    <w:t> </w:t>
                  </w:r>
                </w:p>
              </w:tc>
              <w:tc>
                <w:tcPr>
                  <w:tcW w:w="996" w:type="dxa"/>
                  <w:gridSpan w:val="2"/>
                  <w:vMerge/>
                  <w:vAlign w:val="center"/>
                  <w:hideMark/>
                </w:tcPr>
                <w:p w:rsidR="006053DC" w:rsidRPr="002B0B5B" w:rsidRDefault="006053DC" w:rsidP="006053DC">
                  <w:pPr>
                    <w:rPr>
                      <w:rFonts w:ascii="Calibri" w:eastAsia="Calibri" w:hAnsi="Calibri"/>
                      <w:lang w:eastAsia="en-US"/>
                    </w:rPr>
                  </w:pPr>
                </w:p>
              </w:tc>
              <w:tc>
                <w:tcPr>
                  <w:tcW w:w="549" w:type="dxa"/>
                  <w:gridSpan w:val="2"/>
                  <w:vMerge/>
                  <w:vAlign w:val="center"/>
                  <w:hideMark/>
                </w:tcPr>
                <w:p w:rsidR="006053DC" w:rsidRPr="002B0B5B" w:rsidRDefault="006053DC" w:rsidP="006053DC">
                  <w:pPr>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83"/>
              </w:trPr>
              <w:tc>
                <w:tcPr>
                  <w:tcW w:w="8391" w:type="dxa"/>
                  <w:gridSpan w:val="13"/>
                  <w:noWrap/>
                  <w:vAlign w:val="bottom"/>
                  <w:hideMark/>
                </w:tcPr>
                <w:p w:rsidR="006053DC" w:rsidRPr="002B0B5B" w:rsidRDefault="006053DC" w:rsidP="006053DC">
                  <w:pPr>
                    <w:spacing w:line="276" w:lineRule="auto"/>
                    <w:jc w:val="center"/>
                    <w:rPr>
                      <w:sz w:val="20"/>
                      <w:szCs w:val="20"/>
                      <w:lang w:eastAsia="en-US"/>
                    </w:rPr>
                  </w:pPr>
                  <w:r w:rsidRPr="002B0B5B">
                    <w:rPr>
                      <w:sz w:val="20"/>
                      <w:szCs w:val="20"/>
                      <w:vertAlign w:val="subscript"/>
                      <w:lang w:eastAsia="en-US"/>
                    </w:rPr>
                    <w:t>структурное подразделение, адрес</w:t>
                  </w: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tcBorders>
                    <w:top w:val="single" w:sz="4" w:space="0" w:color="auto"/>
                    <w:left w:val="single" w:sz="4" w:space="0" w:color="auto"/>
                    <w:bottom w:val="single" w:sz="4" w:space="0" w:color="auto"/>
                    <w:right w:val="single" w:sz="4" w:space="0" w:color="auto"/>
                  </w:tcBorders>
                  <w:noWrap/>
                  <w:vAlign w:val="bottom"/>
                  <w:hideMark/>
                </w:tcPr>
                <w:p w:rsidR="006053DC" w:rsidRPr="002B0B5B" w:rsidRDefault="006053DC" w:rsidP="006053DC">
                  <w:pPr>
                    <w:spacing w:line="276" w:lineRule="auto"/>
                    <w:jc w:val="center"/>
                    <w:rPr>
                      <w:sz w:val="20"/>
                      <w:szCs w:val="20"/>
                      <w:lang w:eastAsia="en-US"/>
                    </w:rPr>
                  </w:pPr>
                  <w:r w:rsidRPr="002B0B5B">
                    <w:rPr>
                      <w:sz w:val="20"/>
                      <w:szCs w:val="20"/>
                      <w:lang w:eastAsia="en-US"/>
                    </w:rPr>
                    <w:t>Номер</w:t>
                  </w:r>
                </w:p>
              </w:tc>
              <w:tc>
                <w:tcPr>
                  <w:tcW w:w="1636" w:type="dxa"/>
                  <w:gridSpan w:val="3"/>
                  <w:tcBorders>
                    <w:top w:val="single" w:sz="4" w:space="0" w:color="auto"/>
                    <w:left w:val="nil"/>
                    <w:bottom w:val="single" w:sz="4" w:space="0" w:color="auto"/>
                    <w:right w:val="single" w:sz="4" w:space="0" w:color="000000"/>
                  </w:tcBorders>
                  <w:noWrap/>
                  <w:vAlign w:val="bottom"/>
                  <w:hideMark/>
                </w:tcPr>
                <w:p w:rsidR="006053DC" w:rsidRPr="002B0B5B" w:rsidRDefault="006053DC" w:rsidP="006053DC">
                  <w:pPr>
                    <w:spacing w:line="276" w:lineRule="auto"/>
                    <w:jc w:val="center"/>
                    <w:rPr>
                      <w:sz w:val="20"/>
                      <w:szCs w:val="20"/>
                      <w:lang w:eastAsia="en-US"/>
                    </w:rPr>
                  </w:pPr>
                  <w:r w:rsidRPr="002B0B5B">
                    <w:rPr>
                      <w:sz w:val="20"/>
                      <w:szCs w:val="20"/>
                      <w:lang w:eastAsia="en-US"/>
                    </w:rPr>
                    <w:t>Дата</w:t>
                  </w: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17"/>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1915" w:type="dxa"/>
                  <w:gridSpan w:val="4"/>
                  <w:noWrap/>
                  <w:vAlign w:val="bottom"/>
                  <w:hideMark/>
                </w:tcPr>
                <w:p w:rsidR="006053DC" w:rsidRPr="002B0B5B" w:rsidRDefault="006053DC" w:rsidP="006053DC">
                  <w:pPr>
                    <w:spacing w:line="276" w:lineRule="auto"/>
                    <w:rPr>
                      <w:b/>
                      <w:bCs/>
                      <w:lang w:eastAsia="en-US"/>
                    </w:rPr>
                  </w:pPr>
                  <w:r w:rsidRPr="002B0B5B">
                    <w:rPr>
                      <w:b/>
                      <w:bCs/>
                      <w:lang w:eastAsia="en-US"/>
                    </w:rPr>
                    <w:t xml:space="preserve">                   АКТ</w:t>
                  </w:r>
                </w:p>
              </w:tc>
              <w:tc>
                <w:tcPr>
                  <w:tcW w:w="1303" w:type="dxa"/>
                  <w:gridSpan w:val="2"/>
                  <w:tcBorders>
                    <w:top w:val="nil"/>
                    <w:left w:val="single" w:sz="4" w:space="0" w:color="auto"/>
                    <w:bottom w:val="single" w:sz="4" w:space="0" w:color="auto"/>
                    <w:right w:val="single" w:sz="4" w:space="0" w:color="auto"/>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1636" w:type="dxa"/>
                  <w:gridSpan w:val="3"/>
                  <w:tcBorders>
                    <w:top w:val="single" w:sz="4" w:space="0" w:color="auto"/>
                    <w:left w:val="nil"/>
                    <w:bottom w:val="single" w:sz="4" w:space="0" w:color="auto"/>
                    <w:right w:val="single" w:sz="4" w:space="0" w:color="000000"/>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17"/>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5927" w:type="dxa"/>
                  <w:gridSpan w:val="10"/>
                  <w:noWrap/>
                  <w:vAlign w:val="bottom"/>
                  <w:hideMark/>
                </w:tcPr>
                <w:p w:rsidR="006053DC" w:rsidRPr="002B0B5B" w:rsidRDefault="006053DC" w:rsidP="006053DC">
                  <w:pPr>
                    <w:spacing w:line="276" w:lineRule="auto"/>
                    <w:rPr>
                      <w:b/>
                      <w:bCs/>
                      <w:lang w:eastAsia="en-US"/>
                    </w:rPr>
                  </w:pPr>
                  <w:r w:rsidRPr="002B0B5B">
                    <w:rPr>
                      <w:b/>
                      <w:bCs/>
                      <w:lang w:eastAsia="en-US"/>
                    </w:rPr>
                    <w:t xml:space="preserve">                          оказанных услуг</w:t>
                  </w: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00"/>
              </w:trPr>
              <w:tc>
                <w:tcPr>
                  <w:tcW w:w="2464" w:type="dxa"/>
                  <w:gridSpan w:val="3"/>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xml:space="preserve">по договору </w:t>
                  </w:r>
                </w:p>
              </w:tc>
              <w:tc>
                <w:tcPr>
                  <w:tcW w:w="7472" w:type="dxa"/>
                  <w:gridSpan w:val="14"/>
                  <w:tcBorders>
                    <w:top w:val="nil"/>
                    <w:left w:val="nil"/>
                    <w:bottom w:val="single" w:sz="4" w:space="0" w:color="auto"/>
                    <w:right w:val="nil"/>
                  </w:tcBorders>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83"/>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7472" w:type="dxa"/>
                  <w:gridSpan w:val="14"/>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(наименование договора ( его дата, номер)</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11"/>
              </w:trPr>
              <w:tc>
                <w:tcPr>
                  <w:tcW w:w="9936" w:type="dxa"/>
                  <w:gridSpan w:val="17"/>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5958" w:type="dxa"/>
                  <w:gridSpan w:val="9"/>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xml:space="preserve">Мы, нижеподписавшиеся, представители ИСПОЛНИТЕЛЯ в лице </w:t>
                  </w:r>
                </w:p>
              </w:tc>
              <w:tc>
                <w:tcPr>
                  <w:tcW w:w="3978" w:type="dxa"/>
                  <w:gridSpan w:val="8"/>
                  <w:tcBorders>
                    <w:top w:val="nil"/>
                    <w:left w:val="nil"/>
                    <w:bottom w:val="single" w:sz="4" w:space="0" w:color="auto"/>
                    <w:right w:val="nil"/>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tcBorders>
                    <w:top w:val="nil"/>
                    <w:left w:val="nil"/>
                    <w:bottom w:val="single" w:sz="4" w:space="0" w:color="auto"/>
                    <w:right w:val="nil"/>
                  </w:tcBorders>
                  <w:noWrap/>
                  <w:vAlign w:val="bottom"/>
                  <w:hideMark/>
                </w:tcPr>
                <w:p w:rsidR="006053DC" w:rsidRPr="002B0B5B" w:rsidRDefault="006053DC" w:rsidP="006053DC">
                  <w:pPr>
                    <w:spacing w:line="276" w:lineRule="auto"/>
                    <w:jc w:val="center"/>
                    <w:rPr>
                      <w:i/>
                      <w:iCs/>
                      <w:sz w:val="20"/>
                      <w:szCs w:val="20"/>
                      <w:lang w:eastAsia="en-US"/>
                    </w:rPr>
                  </w:pPr>
                  <w:r w:rsidRPr="002B0B5B">
                    <w:rPr>
                      <w:i/>
                      <w:i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6923" w:type="dxa"/>
                  <w:gridSpan w:val="12"/>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(должность, Ф.И.О.)</w:t>
                  </w: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2207" w:type="dxa"/>
                  <w:gridSpan w:val="2"/>
                  <w:noWrap/>
                  <w:vAlign w:val="bottom"/>
                  <w:hideMark/>
                </w:tcPr>
                <w:p w:rsidR="006053DC" w:rsidRPr="002B0B5B" w:rsidRDefault="006053DC" w:rsidP="006053DC">
                  <w:pPr>
                    <w:spacing w:line="276" w:lineRule="auto"/>
                    <w:jc w:val="center"/>
                    <w:rPr>
                      <w:sz w:val="20"/>
                      <w:szCs w:val="20"/>
                      <w:lang w:eastAsia="en-US"/>
                    </w:rPr>
                  </w:pPr>
                  <w:r w:rsidRPr="002B0B5B">
                    <w:rPr>
                      <w:sz w:val="20"/>
                      <w:szCs w:val="20"/>
                      <w:lang w:eastAsia="en-US"/>
                    </w:rPr>
                    <w:t xml:space="preserve">и ЗАКАЗЧИКА в лице  </w:t>
                  </w: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7472" w:type="dxa"/>
                  <w:gridSpan w:val="14"/>
                  <w:tcBorders>
                    <w:top w:val="nil"/>
                    <w:left w:val="nil"/>
                    <w:bottom w:val="single" w:sz="4" w:space="0" w:color="auto"/>
                    <w:right w:val="nil"/>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tcBorders>
                    <w:top w:val="nil"/>
                    <w:left w:val="nil"/>
                    <w:bottom w:val="single" w:sz="4" w:space="0" w:color="auto"/>
                    <w:right w:val="nil"/>
                  </w:tcBorders>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6923" w:type="dxa"/>
                  <w:gridSpan w:val="12"/>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(должность, Ф.И.О.)</w:t>
                  </w: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8651" w:type="dxa"/>
                  <w:gridSpan w:val="14"/>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составили настоящий акт о том, что работы (оказанные услуги) выполненные ИСПОЛНИТЕЛЕМ</w:t>
                  </w:r>
                </w:p>
              </w:tc>
              <w:tc>
                <w:tcPr>
                  <w:tcW w:w="736" w:type="dxa"/>
                  <w:tcBorders>
                    <w:top w:val="nil"/>
                    <w:left w:val="nil"/>
                    <w:bottom w:val="single" w:sz="4" w:space="0" w:color="auto"/>
                    <w:right w:val="nil"/>
                  </w:tcBorders>
                  <w:noWrap/>
                  <w:vAlign w:val="bottom"/>
                  <w:hideMark/>
                </w:tcPr>
                <w:p w:rsidR="006053DC" w:rsidRPr="002B0B5B" w:rsidRDefault="006053DC" w:rsidP="006053DC">
                  <w:pPr>
                    <w:spacing w:line="276" w:lineRule="auto"/>
                    <w:rPr>
                      <w:b/>
                      <w:bCs/>
                      <w:sz w:val="20"/>
                      <w:szCs w:val="20"/>
                      <w:lang w:eastAsia="en-US"/>
                    </w:rPr>
                  </w:pPr>
                  <w:r w:rsidRPr="002B0B5B">
                    <w:rPr>
                      <w:b/>
                      <w:bCs/>
                      <w:sz w:val="20"/>
                      <w:szCs w:val="20"/>
                      <w:lang w:eastAsia="en-US"/>
                    </w:rPr>
                    <w:t> </w:t>
                  </w:r>
                </w:p>
              </w:tc>
              <w:tc>
                <w:tcPr>
                  <w:tcW w:w="549" w:type="dxa"/>
                  <w:gridSpan w:val="2"/>
                  <w:tcBorders>
                    <w:top w:val="nil"/>
                    <w:left w:val="nil"/>
                    <w:bottom w:val="single" w:sz="4" w:space="0" w:color="auto"/>
                    <w:right w:val="nil"/>
                  </w:tcBorders>
                  <w:noWrap/>
                  <w:vAlign w:val="bottom"/>
                  <w:hideMark/>
                </w:tcPr>
                <w:p w:rsidR="006053DC" w:rsidRPr="002B0B5B" w:rsidRDefault="006053DC" w:rsidP="006053DC">
                  <w:pPr>
                    <w:spacing w:line="276" w:lineRule="auto"/>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89"/>
              </w:trPr>
              <w:tc>
                <w:tcPr>
                  <w:tcW w:w="9936" w:type="dxa"/>
                  <w:gridSpan w:val="17"/>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в срок с "___"  "_____"20___ г. по "___"  " _____" 20____  г., по___________________________________________</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noWrap/>
                  <w:vAlign w:val="bottom"/>
                  <w:hideMark/>
                </w:tcPr>
                <w:p w:rsidR="006053DC" w:rsidRPr="002B0B5B" w:rsidRDefault="006053DC" w:rsidP="006053DC">
                  <w:pPr>
                    <w:spacing w:line="276" w:lineRule="auto"/>
                    <w:jc w:val="right"/>
                    <w:rPr>
                      <w:sz w:val="16"/>
                      <w:szCs w:val="16"/>
                      <w:lang w:eastAsia="en-US"/>
                    </w:rPr>
                  </w:pPr>
                  <w:r w:rsidRPr="002B0B5B">
                    <w:rPr>
                      <w:sz w:val="16"/>
                      <w:szCs w:val="16"/>
                      <w:lang w:eastAsia="en-US"/>
                    </w:rPr>
                    <w:lastRenderedPageBreak/>
                    <w:t>( краткое описание результатов работ, эффективность и значимость)</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tcBorders>
                    <w:top w:val="nil"/>
                    <w:left w:val="nil"/>
                    <w:bottom w:val="single" w:sz="4" w:space="0" w:color="auto"/>
                    <w:right w:val="nil"/>
                  </w:tcBorders>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4385"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Наименование видов выполненных работ (оказанных услуг)</w:t>
                  </w:r>
                </w:p>
              </w:tc>
              <w:tc>
                <w:tcPr>
                  <w:tcW w:w="1067" w:type="dxa"/>
                  <w:gridSpan w:val="3"/>
                  <w:vMerge w:val="restart"/>
                  <w:tcBorders>
                    <w:top w:val="single" w:sz="4" w:space="0" w:color="auto"/>
                    <w:left w:val="single" w:sz="4" w:space="0" w:color="auto"/>
                    <w:bottom w:val="single" w:sz="4" w:space="0" w:color="000000"/>
                    <w:right w:val="single" w:sz="4" w:space="0" w:color="000000"/>
                  </w:tcBorders>
                  <w:noWrap/>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ед. изм.</w:t>
                  </w:r>
                </w:p>
              </w:tc>
              <w:tc>
                <w:tcPr>
                  <w:tcW w:w="4484" w:type="dxa"/>
                  <w:gridSpan w:val="9"/>
                  <w:tcBorders>
                    <w:top w:val="single" w:sz="4" w:space="0" w:color="auto"/>
                    <w:left w:val="nil"/>
                    <w:bottom w:val="single" w:sz="4" w:space="0" w:color="auto"/>
                    <w:right w:val="single" w:sz="4" w:space="0" w:color="000000"/>
                  </w:tcBorders>
                  <w:noWrap/>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выполнено работ (оказано услуг)</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78"/>
              </w:trPr>
              <w:tc>
                <w:tcPr>
                  <w:tcW w:w="4385" w:type="dxa"/>
                  <w:gridSpan w:val="5"/>
                  <w:vMerge/>
                  <w:tcBorders>
                    <w:top w:val="single" w:sz="4" w:space="0" w:color="auto"/>
                    <w:left w:val="single" w:sz="4" w:space="0" w:color="auto"/>
                    <w:bottom w:val="single" w:sz="4" w:space="0" w:color="auto"/>
                    <w:right w:val="single" w:sz="4" w:space="0" w:color="auto"/>
                  </w:tcBorders>
                  <w:vAlign w:val="center"/>
                  <w:hideMark/>
                </w:tcPr>
                <w:p w:rsidR="006053DC" w:rsidRPr="002B0B5B" w:rsidRDefault="006053DC" w:rsidP="006053DC">
                  <w:pPr>
                    <w:rPr>
                      <w:sz w:val="20"/>
                      <w:szCs w:val="20"/>
                      <w:lang w:eastAsia="en-US"/>
                    </w:rPr>
                  </w:pPr>
                </w:p>
              </w:tc>
              <w:tc>
                <w:tcPr>
                  <w:tcW w:w="1067" w:type="dxa"/>
                  <w:gridSpan w:val="3"/>
                  <w:vMerge/>
                  <w:tcBorders>
                    <w:top w:val="single" w:sz="4" w:space="0" w:color="auto"/>
                    <w:left w:val="single" w:sz="4" w:space="0" w:color="auto"/>
                    <w:bottom w:val="single" w:sz="4" w:space="0" w:color="000000"/>
                    <w:right w:val="single" w:sz="4" w:space="0" w:color="000000"/>
                  </w:tcBorders>
                  <w:vAlign w:val="center"/>
                  <w:hideMark/>
                </w:tcPr>
                <w:p w:rsidR="006053DC" w:rsidRPr="002B0B5B" w:rsidRDefault="006053DC" w:rsidP="006053DC">
                  <w:pPr>
                    <w:rPr>
                      <w:sz w:val="20"/>
                      <w:szCs w:val="20"/>
                      <w:lang w:eastAsia="en-US"/>
                    </w:rPr>
                  </w:pPr>
                </w:p>
              </w:tc>
              <w:tc>
                <w:tcPr>
                  <w:tcW w:w="1303" w:type="dxa"/>
                  <w:gridSpan w:val="2"/>
                  <w:noWrap/>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количество</w:t>
                  </w:r>
                </w:p>
              </w:tc>
              <w:tc>
                <w:tcPr>
                  <w:tcW w:w="1636" w:type="dxa"/>
                  <w:gridSpan w:val="3"/>
                  <w:tcBorders>
                    <w:top w:val="single" w:sz="4" w:space="0" w:color="auto"/>
                    <w:left w:val="single" w:sz="4" w:space="0" w:color="auto"/>
                    <w:bottom w:val="single" w:sz="4" w:space="0" w:color="auto"/>
                    <w:right w:val="single" w:sz="4" w:space="0" w:color="000000"/>
                  </w:tcBorders>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цена за единицу,</w:t>
                  </w:r>
                  <w:r w:rsidRPr="002B0B5B">
                    <w:rPr>
                      <w:sz w:val="20"/>
                      <w:szCs w:val="20"/>
                      <w:lang w:eastAsia="en-US"/>
                    </w:rPr>
                    <w:br/>
                    <w:t>руб.</w:t>
                  </w:r>
                </w:p>
              </w:tc>
              <w:tc>
                <w:tcPr>
                  <w:tcW w:w="1545" w:type="dxa"/>
                  <w:gridSpan w:val="4"/>
                  <w:tcBorders>
                    <w:top w:val="single" w:sz="4" w:space="0" w:color="auto"/>
                    <w:left w:val="nil"/>
                    <w:bottom w:val="single" w:sz="4" w:space="0" w:color="auto"/>
                    <w:right w:val="single" w:sz="4" w:space="0" w:color="000000"/>
                  </w:tcBorders>
                  <w:noWrap/>
                  <w:vAlign w:val="center"/>
                  <w:hideMark/>
                </w:tcPr>
                <w:p w:rsidR="006053DC" w:rsidRPr="002B0B5B" w:rsidRDefault="006053DC" w:rsidP="006053DC">
                  <w:pPr>
                    <w:spacing w:line="276" w:lineRule="auto"/>
                    <w:jc w:val="center"/>
                    <w:rPr>
                      <w:sz w:val="20"/>
                      <w:szCs w:val="20"/>
                      <w:lang w:eastAsia="en-US"/>
                    </w:rPr>
                  </w:pPr>
                  <w:r w:rsidRPr="002B0B5B">
                    <w:rPr>
                      <w:sz w:val="20"/>
                      <w:szCs w:val="20"/>
                      <w:lang w:eastAsia="en-US"/>
                    </w:rPr>
                    <w:t>стоимость, руб.</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4385" w:type="dxa"/>
                  <w:gridSpan w:val="5"/>
                  <w:tcBorders>
                    <w:top w:val="single" w:sz="4" w:space="0" w:color="auto"/>
                    <w:left w:val="single" w:sz="4" w:space="0" w:color="auto"/>
                    <w:bottom w:val="single" w:sz="4" w:space="0" w:color="auto"/>
                    <w:right w:val="single" w:sz="4" w:space="0" w:color="000000"/>
                  </w:tcBorders>
                  <w:noWrap/>
                  <w:vAlign w:val="bottom"/>
                </w:tcPr>
                <w:p w:rsidR="006053DC" w:rsidRPr="002B0B5B" w:rsidRDefault="006053DC" w:rsidP="006053DC">
                  <w:pPr>
                    <w:spacing w:line="276" w:lineRule="auto"/>
                    <w:rPr>
                      <w:sz w:val="20"/>
                      <w:szCs w:val="20"/>
                      <w:lang w:eastAsia="en-US"/>
                    </w:rPr>
                  </w:pPr>
                </w:p>
              </w:tc>
              <w:tc>
                <w:tcPr>
                  <w:tcW w:w="1067" w:type="dxa"/>
                  <w:gridSpan w:val="3"/>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1303" w:type="dxa"/>
                  <w:gridSpan w:val="2"/>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636" w:type="dxa"/>
                  <w:gridSpan w:val="3"/>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545" w:type="dxa"/>
                  <w:gridSpan w:val="4"/>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284" w:type="dxa"/>
                  <w:gridSpan w:val="2"/>
                  <w:noWrap/>
                  <w:vAlign w:val="bottom"/>
                </w:tcPr>
                <w:p w:rsidR="006053DC" w:rsidRPr="002B0B5B" w:rsidRDefault="006053DC" w:rsidP="006053DC">
                  <w:pPr>
                    <w:spacing w:line="276" w:lineRule="auto"/>
                    <w:jc w:val="center"/>
                    <w:rPr>
                      <w:b/>
                      <w:bCs/>
                      <w:sz w:val="20"/>
                      <w:szCs w:val="20"/>
                      <w:lang w:eastAsia="en-US"/>
                    </w:rPr>
                  </w:pPr>
                </w:p>
              </w:tc>
            </w:tr>
            <w:tr w:rsidR="006053DC" w:rsidRPr="002B0B5B" w:rsidTr="006053DC">
              <w:trPr>
                <w:trHeight w:val="95"/>
              </w:trPr>
              <w:tc>
                <w:tcPr>
                  <w:tcW w:w="4385" w:type="dxa"/>
                  <w:gridSpan w:val="5"/>
                  <w:tcBorders>
                    <w:top w:val="single" w:sz="4" w:space="0" w:color="auto"/>
                    <w:left w:val="single" w:sz="4" w:space="0" w:color="auto"/>
                    <w:bottom w:val="single" w:sz="4" w:space="0" w:color="auto"/>
                    <w:right w:val="single" w:sz="4" w:space="0" w:color="000000"/>
                  </w:tcBorders>
                  <w:noWrap/>
                  <w:vAlign w:val="bottom"/>
                </w:tcPr>
                <w:p w:rsidR="006053DC" w:rsidRPr="002B0B5B" w:rsidRDefault="006053DC" w:rsidP="006053DC">
                  <w:pPr>
                    <w:spacing w:line="276" w:lineRule="auto"/>
                    <w:rPr>
                      <w:sz w:val="20"/>
                      <w:szCs w:val="20"/>
                      <w:lang w:eastAsia="en-US"/>
                    </w:rPr>
                  </w:pPr>
                </w:p>
              </w:tc>
              <w:tc>
                <w:tcPr>
                  <w:tcW w:w="1067" w:type="dxa"/>
                  <w:gridSpan w:val="3"/>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1303" w:type="dxa"/>
                  <w:gridSpan w:val="2"/>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636" w:type="dxa"/>
                  <w:gridSpan w:val="3"/>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545" w:type="dxa"/>
                  <w:gridSpan w:val="4"/>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284" w:type="dxa"/>
                  <w:gridSpan w:val="2"/>
                  <w:noWrap/>
                  <w:vAlign w:val="bottom"/>
                </w:tcPr>
                <w:p w:rsidR="006053DC" w:rsidRPr="002B0B5B" w:rsidRDefault="006053DC" w:rsidP="006053DC">
                  <w:pPr>
                    <w:spacing w:line="276" w:lineRule="auto"/>
                    <w:jc w:val="center"/>
                    <w:rPr>
                      <w:b/>
                      <w:bCs/>
                      <w:sz w:val="20"/>
                      <w:szCs w:val="20"/>
                      <w:lang w:eastAsia="en-US"/>
                    </w:rPr>
                  </w:pPr>
                </w:p>
              </w:tc>
            </w:tr>
            <w:tr w:rsidR="006053DC" w:rsidRPr="002B0B5B" w:rsidTr="006053DC">
              <w:trPr>
                <w:trHeight w:val="95"/>
              </w:trPr>
              <w:tc>
                <w:tcPr>
                  <w:tcW w:w="4385" w:type="dxa"/>
                  <w:gridSpan w:val="5"/>
                  <w:tcBorders>
                    <w:top w:val="single" w:sz="4" w:space="0" w:color="auto"/>
                    <w:left w:val="single" w:sz="4" w:space="0" w:color="auto"/>
                    <w:bottom w:val="single" w:sz="4" w:space="0" w:color="auto"/>
                    <w:right w:val="single" w:sz="4" w:space="0" w:color="000000"/>
                  </w:tcBorders>
                  <w:noWrap/>
                  <w:vAlign w:val="bottom"/>
                </w:tcPr>
                <w:p w:rsidR="006053DC" w:rsidRPr="002B0B5B" w:rsidRDefault="006053DC" w:rsidP="006053DC">
                  <w:pPr>
                    <w:spacing w:line="276" w:lineRule="auto"/>
                    <w:rPr>
                      <w:sz w:val="20"/>
                      <w:szCs w:val="20"/>
                      <w:lang w:eastAsia="en-US"/>
                    </w:rPr>
                  </w:pPr>
                </w:p>
              </w:tc>
              <w:tc>
                <w:tcPr>
                  <w:tcW w:w="1067" w:type="dxa"/>
                  <w:gridSpan w:val="3"/>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1303" w:type="dxa"/>
                  <w:gridSpan w:val="2"/>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636" w:type="dxa"/>
                  <w:gridSpan w:val="3"/>
                  <w:tcBorders>
                    <w:top w:val="single" w:sz="4" w:space="0" w:color="auto"/>
                    <w:left w:val="nil"/>
                    <w:bottom w:val="single" w:sz="4" w:space="0" w:color="auto"/>
                    <w:right w:val="single" w:sz="4" w:space="0" w:color="auto"/>
                  </w:tcBorders>
                  <w:noWrap/>
                  <w:vAlign w:val="bottom"/>
                </w:tcPr>
                <w:p w:rsidR="006053DC" w:rsidRPr="002B0B5B" w:rsidRDefault="006053DC" w:rsidP="006053DC">
                  <w:pPr>
                    <w:spacing w:line="276" w:lineRule="auto"/>
                    <w:jc w:val="center"/>
                    <w:rPr>
                      <w:b/>
                      <w:bCs/>
                      <w:sz w:val="20"/>
                      <w:szCs w:val="20"/>
                      <w:lang w:eastAsia="en-US"/>
                    </w:rPr>
                  </w:pPr>
                </w:p>
              </w:tc>
              <w:tc>
                <w:tcPr>
                  <w:tcW w:w="1545" w:type="dxa"/>
                  <w:gridSpan w:val="4"/>
                  <w:tcBorders>
                    <w:top w:val="single" w:sz="4" w:space="0" w:color="auto"/>
                    <w:left w:val="nil"/>
                    <w:bottom w:val="single" w:sz="4" w:space="0" w:color="auto"/>
                    <w:right w:val="single" w:sz="4" w:space="0" w:color="000000"/>
                  </w:tcBorders>
                  <w:noWrap/>
                  <w:vAlign w:val="bottom"/>
                </w:tcPr>
                <w:p w:rsidR="006053DC" w:rsidRPr="002B0B5B" w:rsidRDefault="006053DC" w:rsidP="006053DC">
                  <w:pPr>
                    <w:spacing w:line="276" w:lineRule="auto"/>
                    <w:jc w:val="center"/>
                    <w:rPr>
                      <w:b/>
                      <w:bCs/>
                      <w:sz w:val="20"/>
                      <w:szCs w:val="20"/>
                      <w:lang w:eastAsia="en-US"/>
                    </w:rPr>
                  </w:pPr>
                </w:p>
              </w:tc>
              <w:tc>
                <w:tcPr>
                  <w:tcW w:w="284" w:type="dxa"/>
                  <w:gridSpan w:val="2"/>
                  <w:noWrap/>
                  <w:vAlign w:val="bottom"/>
                </w:tcPr>
                <w:p w:rsidR="006053DC" w:rsidRPr="002B0B5B" w:rsidRDefault="006053DC" w:rsidP="006053DC">
                  <w:pPr>
                    <w:spacing w:line="276" w:lineRule="auto"/>
                    <w:jc w:val="center"/>
                    <w:rPr>
                      <w:b/>
                      <w:bCs/>
                      <w:sz w:val="20"/>
                      <w:szCs w:val="20"/>
                      <w:lang w:eastAsia="en-US"/>
                    </w:rPr>
                  </w:pPr>
                </w:p>
              </w:tc>
            </w:tr>
            <w:tr w:rsidR="006053DC" w:rsidRPr="002B0B5B" w:rsidTr="006053DC">
              <w:trPr>
                <w:trHeight w:val="95"/>
              </w:trPr>
              <w:tc>
                <w:tcPr>
                  <w:tcW w:w="4385" w:type="dxa"/>
                  <w:gridSpan w:val="5"/>
                  <w:noWrap/>
                  <w:vAlign w:val="bottom"/>
                  <w:hideMark/>
                </w:tcPr>
                <w:p w:rsidR="006053DC" w:rsidRPr="002B0B5B" w:rsidRDefault="006053DC" w:rsidP="006053DC">
                  <w:pPr>
                    <w:spacing w:line="276" w:lineRule="auto"/>
                    <w:rPr>
                      <w:rFonts w:ascii="Calibri" w:eastAsia="Calibri" w:hAnsi="Calibri"/>
                      <w:lang w:eastAsia="en-US"/>
                    </w:rPr>
                  </w:pPr>
                </w:p>
              </w:tc>
              <w:tc>
                <w:tcPr>
                  <w:tcW w:w="1067" w:type="dxa"/>
                  <w:gridSpan w:val="3"/>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1636" w:type="dxa"/>
                  <w:gridSpan w:val="3"/>
                  <w:tcBorders>
                    <w:top w:val="single" w:sz="4" w:space="0" w:color="auto"/>
                    <w:left w:val="nil"/>
                    <w:bottom w:val="nil"/>
                    <w:right w:val="nil"/>
                  </w:tcBorders>
                  <w:noWrap/>
                  <w:vAlign w:val="bottom"/>
                  <w:hideMark/>
                </w:tcPr>
                <w:p w:rsidR="006053DC" w:rsidRPr="002B0B5B" w:rsidRDefault="006053DC" w:rsidP="006053DC">
                  <w:pPr>
                    <w:spacing w:line="276" w:lineRule="auto"/>
                    <w:jc w:val="right"/>
                    <w:rPr>
                      <w:i/>
                      <w:iCs/>
                      <w:sz w:val="20"/>
                      <w:szCs w:val="20"/>
                      <w:lang w:eastAsia="en-US"/>
                    </w:rPr>
                  </w:pPr>
                  <w:r w:rsidRPr="002B0B5B">
                    <w:rPr>
                      <w:i/>
                      <w:iCs/>
                      <w:sz w:val="20"/>
                      <w:szCs w:val="20"/>
                      <w:lang w:eastAsia="en-US"/>
                    </w:rPr>
                    <w:t xml:space="preserve"> Итого </w:t>
                  </w:r>
                </w:p>
              </w:tc>
              <w:tc>
                <w:tcPr>
                  <w:tcW w:w="1545" w:type="dxa"/>
                  <w:gridSpan w:val="4"/>
                  <w:tcBorders>
                    <w:top w:val="single" w:sz="4" w:space="0" w:color="auto"/>
                    <w:left w:val="single" w:sz="4" w:space="0" w:color="auto"/>
                    <w:bottom w:val="single" w:sz="4" w:space="0" w:color="auto"/>
                    <w:right w:val="single" w:sz="4" w:space="0" w:color="000000"/>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00"/>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1067" w:type="dxa"/>
                  <w:gridSpan w:val="3"/>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416" w:type="dxa"/>
                  <w:noWrap/>
                  <w:vAlign w:val="bottom"/>
                  <w:hideMark/>
                </w:tcPr>
                <w:p w:rsidR="006053DC" w:rsidRPr="002B0B5B" w:rsidRDefault="006053DC" w:rsidP="006053DC">
                  <w:pPr>
                    <w:spacing w:line="276" w:lineRule="auto"/>
                    <w:rPr>
                      <w:rFonts w:ascii="Calibri" w:eastAsia="Calibri" w:hAnsi="Calibri"/>
                      <w:lang w:eastAsia="en-US"/>
                    </w:rPr>
                  </w:pPr>
                </w:p>
              </w:tc>
              <w:tc>
                <w:tcPr>
                  <w:tcW w:w="646" w:type="dxa"/>
                  <w:noWrap/>
                  <w:vAlign w:val="bottom"/>
                  <w:hideMark/>
                </w:tcPr>
                <w:p w:rsidR="006053DC" w:rsidRPr="002B0B5B" w:rsidRDefault="006053DC" w:rsidP="006053DC">
                  <w:pPr>
                    <w:spacing w:line="276" w:lineRule="auto"/>
                    <w:rPr>
                      <w:rFonts w:ascii="Calibri" w:eastAsia="Calibri" w:hAnsi="Calibri"/>
                      <w:lang w:eastAsia="en-US"/>
                    </w:rPr>
                  </w:pPr>
                </w:p>
              </w:tc>
              <w:tc>
                <w:tcPr>
                  <w:tcW w:w="574" w:type="dxa"/>
                  <w:noWrap/>
                  <w:vAlign w:val="bottom"/>
                  <w:hideMark/>
                </w:tcPr>
                <w:p w:rsidR="006053DC" w:rsidRPr="002B0B5B" w:rsidRDefault="006053DC" w:rsidP="006053DC">
                  <w:pPr>
                    <w:spacing w:line="276" w:lineRule="auto"/>
                    <w:ind w:left="-180"/>
                    <w:jc w:val="right"/>
                    <w:rPr>
                      <w:i/>
                      <w:iCs/>
                      <w:sz w:val="20"/>
                      <w:szCs w:val="20"/>
                      <w:lang w:eastAsia="en-US"/>
                    </w:rPr>
                  </w:pPr>
                  <w:r w:rsidRPr="002B0B5B">
                    <w:rPr>
                      <w:i/>
                      <w:iCs/>
                      <w:sz w:val="20"/>
                      <w:szCs w:val="20"/>
                      <w:lang w:eastAsia="en-US"/>
                    </w:rPr>
                    <w:t xml:space="preserve"> НДС </w:t>
                  </w:r>
                </w:p>
              </w:tc>
              <w:tc>
                <w:tcPr>
                  <w:tcW w:w="1545" w:type="dxa"/>
                  <w:gridSpan w:val="4"/>
                  <w:tcBorders>
                    <w:top w:val="single" w:sz="4" w:space="0" w:color="auto"/>
                    <w:left w:val="single" w:sz="4" w:space="0" w:color="auto"/>
                    <w:bottom w:val="single" w:sz="4" w:space="0" w:color="auto"/>
                    <w:right w:val="single" w:sz="4" w:space="0" w:color="000000"/>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1636" w:type="dxa"/>
                  <w:gridSpan w:val="3"/>
                  <w:tcBorders>
                    <w:top w:val="nil"/>
                    <w:left w:val="nil"/>
                    <w:bottom w:val="nil"/>
                    <w:right w:val="single" w:sz="4" w:space="0" w:color="000000"/>
                  </w:tcBorders>
                  <w:noWrap/>
                  <w:vAlign w:val="bottom"/>
                  <w:hideMark/>
                </w:tcPr>
                <w:p w:rsidR="006053DC" w:rsidRPr="002B0B5B" w:rsidRDefault="006053DC" w:rsidP="006053DC">
                  <w:pPr>
                    <w:spacing w:line="276" w:lineRule="auto"/>
                    <w:jc w:val="right"/>
                    <w:rPr>
                      <w:i/>
                      <w:iCs/>
                      <w:sz w:val="20"/>
                      <w:szCs w:val="20"/>
                      <w:lang w:eastAsia="en-US"/>
                    </w:rPr>
                  </w:pPr>
                  <w:r w:rsidRPr="002B0B5B">
                    <w:rPr>
                      <w:i/>
                      <w:iCs/>
                      <w:sz w:val="20"/>
                      <w:szCs w:val="20"/>
                      <w:lang w:eastAsia="en-US"/>
                    </w:rPr>
                    <w:t xml:space="preserve"> Итого с НДС </w:t>
                  </w:r>
                </w:p>
              </w:tc>
              <w:tc>
                <w:tcPr>
                  <w:tcW w:w="1545" w:type="dxa"/>
                  <w:gridSpan w:val="4"/>
                  <w:tcBorders>
                    <w:top w:val="single" w:sz="4" w:space="0" w:color="auto"/>
                    <w:left w:val="nil"/>
                    <w:bottom w:val="single" w:sz="4" w:space="0" w:color="auto"/>
                    <w:right w:val="single" w:sz="4" w:space="0" w:color="000000"/>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 xml:space="preserve">Стоимость выполненных работ (оказанных услуг), в соответствии с договором, составляет: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45"/>
              </w:trPr>
              <w:tc>
                <w:tcPr>
                  <w:tcW w:w="9936" w:type="dxa"/>
                  <w:gridSpan w:val="17"/>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xml:space="preserve"> </w:t>
                  </w:r>
                  <w:r w:rsidRPr="002B0B5B">
                    <w:rPr>
                      <w:sz w:val="20"/>
                      <w:szCs w:val="20"/>
                      <w:u w:val="single"/>
                      <w:lang w:eastAsia="en-US"/>
                    </w:rPr>
                    <w:t xml:space="preserve">                         </w:t>
                  </w:r>
                  <w:r w:rsidRPr="002B0B5B">
                    <w:rPr>
                      <w:sz w:val="20"/>
                      <w:szCs w:val="20"/>
                      <w:lang w:eastAsia="en-US"/>
                    </w:rPr>
                    <w:t xml:space="preserve"> (  </w:t>
                  </w:r>
                  <w:r w:rsidRPr="002B0B5B">
                    <w:rPr>
                      <w:sz w:val="20"/>
                      <w:szCs w:val="20"/>
                      <w:u w:val="single"/>
                      <w:lang w:eastAsia="en-US"/>
                    </w:rPr>
                    <w:t xml:space="preserve">         прописью               </w:t>
                  </w:r>
                  <w:r w:rsidRPr="002B0B5B">
                    <w:rPr>
                      <w:sz w:val="20"/>
                      <w:szCs w:val="20"/>
                      <w:lang w:eastAsia="en-US"/>
                    </w:rPr>
                    <w:t xml:space="preserve"> ) рублей ____ коп. в том числе НДС (______________) рублей ____коп.</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17"/>
              </w:trPr>
              <w:tc>
                <w:tcPr>
                  <w:tcW w:w="9936" w:type="dxa"/>
                  <w:gridSpan w:val="17"/>
                  <w:noWrap/>
                  <w:vAlign w:val="bottom"/>
                </w:tcPr>
                <w:p w:rsidR="006053DC" w:rsidRDefault="006053DC" w:rsidP="006053DC">
                  <w:pPr>
                    <w:spacing w:line="276" w:lineRule="auto"/>
                    <w:rPr>
                      <w:sz w:val="20"/>
                      <w:szCs w:val="20"/>
                      <w:lang w:eastAsia="en-US"/>
                    </w:rPr>
                  </w:pPr>
                </w:p>
                <w:p w:rsidR="006053DC" w:rsidRPr="002B0B5B" w:rsidRDefault="006053DC" w:rsidP="006053DC">
                  <w:pPr>
                    <w:spacing w:line="276" w:lineRule="auto"/>
                    <w:rPr>
                      <w:sz w:val="20"/>
                      <w:szCs w:val="20"/>
                      <w:lang w:eastAsia="en-US"/>
                    </w:rPr>
                  </w:pP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117"/>
              </w:trPr>
              <w:tc>
                <w:tcPr>
                  <w:tcW w:w="9936" w:type="dxa"/>
                  <w:gridSpan w:val="17"/>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Работы/услуги соответствуют (не соответствуют) условиям договора и предъявляемым требованиям, выполнены в оговоренные сроки и надлежащим образом.</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06"/>
              </w:trPr>
              <w:tc>
                <w:tcPr>
                  <w:tcW w:w="8651" w:type="dxa"/>
                  <w:gridSpan w:val="14"/>
                  <w:noWrap/>
                  <w:vAlign w:val="bottom"/>
                </w:tcPr>
                <w:p w:rsidR="006053DC" w:rsidRDefault="006053DC" w:rsidP="006053DC">
                  <w:pPr>
                    <w:spacing w:line="276" w:lineRule="auto"/>
                    <w:rPr>
                      <w:sz w:val="20"/>
                      <w:szCs w:val="20"/>
                      <w:lang w:eastAsia="en-US"/>
                    </w:rPr>
                  </w:pPr>
                </w:p>
                <w:p w:rsidR="006053DC" w:rsidRPr="002B0B5B" w:rsidRDefault="006053DC" w:rsidP="006053DC">
                  <w:pPr>
                    <w:spacing w:line="276" w:lineRule="auto"/>
                    <w:rPr>
                      <w:sz w:val="20"/>
                      <w:szCs w:val="20"/>
                      <w:lang w:eastAsia="en-US"/>
                    </w:rPr>
                  </w:pPr>
                </w:p>
              </w:tc>
              <w:tc>
                <w:tcPr>
                  <w:tcW w:w="736" w:type="dxa"/>
                  <w:noWrap/>
                  <w:vAlign w:val="bottom"/>
                </w:tcPr>
                <w:p w:rsidR="006053DC" w:rsidRPr="002B0B5B" w:rsidRDefault="006053DC" w:rsidP="006053DC">
                  <w:pPr>
                    <w:spacing w:line="276" w:lineRule="auto"/>
                    <w:rPr>
                      <w:sz w:val="20"/>
                      <w:szCs w:val="20"/>
                      <w:lang w:eastAsia="en-US"/>
                    </w:rPr>
                  </w:pPr>
                </w:p>
              </w:tc>
              <w:tc>
                <w:tcPr>
                  <w:tcW w:w="549" w:type="dxa"/>
                  <w:gridSpan w:val="2"/>
                  <w:noWrap/>
                  <w:vAlign w:val="bottom"/>
                </w:tcPr>
                <w:p w:rsidR="006053DC" w:rsidRPr="002B0B5B" w:rsidRDefault="006053DC" w:rsidP="006053DC">
                  <w:pPr>
                    <w:spacing w:line="276" w:lineRule="auto"/>
                    <w:rPr>
                      <w:sz w:val="20"/>
                      <w:szCs w:val="20"/>
                      <w:lang w:eastAsia="en-US"/>
                    </w:rPr>
                  </w:pP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106"/>
              </w:trPr>
              <w:tc>
                <w:tcPr>
                  <w:tcW w:w="8651" w:type="dxa"/>
                  <w:gridSpan w:val="14"/>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Несоответствие качества работ (оказанных услуг) предъявленным требованиям заключается в:</w:t>
                  </w:r>
                </w:p>
              </w:tc>
              <w:tc>
                <w:tcPr>
                  <w:tcW w:w="736" w:type="dxa"/>
                  <w:tcBorders>
                    <w:top w:val="nil"/>
                    <w:left w:val="nil"/>
                    <w:bottom w:val="single" w:sz="4" w:space="0" w:color="auto"/>
                    <w:right w:val="nil"/>
                  </w:tcBorders>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w:t>
                  </w:r>
                </w:p>
              </w:tc>
              <w:tc>
                <w:tcPr>
                  <w:tcW w:w="549" w:type="dxa"/>
                  <w:gridSpan w:val="2"/>
                  <w:tcBorders>
                    <w:top w:val="nil"/>
                    <w:left w:val="nil"/>
                    <w:bottom w:val="single" w:sz="4" w:space="0" w:color="auto"/>
                    <w:right w:val="nil"/>
                  </w:tcBorders>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33"/>
              </w:trPr>
              <w:tc>
                <w:tcPr>
                  <w:tcW w:w="9936" w:type="dxa"/>
                  <w:gridSpan w:val="17"/>
                  <w:tcBorders>
                    <w:top w:val="nil"/>
                    <w:left w:val="nil"/>
                    <w:bottom w:val="single" w:sz="4" w:space="0" w:color="auto"/>
                    <w:right w:val="nil"/>
                  </w:tcBorders>
                  <w:noWrap/>
                  <w:vAlign w:val="bottom"/>
                </w:tcPr>
                <w:p w:rsidR="006053DC" w:rsidRPr="002B0B5B" w:rsidRDefault="006053DC" w:rsidP="006053DC">
                  <w:pPr>
                    <w:spacing w:line="276" w:lineRule="auto"/>
                    <w:rPr>
                      <w:sz w:val="20"/>
                      <w:szCs w:val="20"/>
                      <w:lang w:eastAsia="en-US"/>
                    </w:rPr>
                  </w:pP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133"/>
              </w:trPr>
              <w:tc>
                <w:tcPr>
                  <w:tcW w:w="9936" w:type="dxa"/>
                  <w:gridSpan w:val="17"/>
                  <w:tcBorders>
                    <w:top w:val="nil"/>
                    <w:left w:val="nil"/>
                    <w:bottom w:val="single" w:sz="4" w:space="0" w:color="auto"/>
                    <w:right w:val="nil"/>
                  </w:tcBorders>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tcBorders>
                    <w:top w:val="single" w:sz="4" w:space="0" w:color="auto"/>
                    <w:left w:val="nil"/>
                    <w:bottom w:val="nil"/>
                    <w:right w:val="nil"/>
                  </w:tcBorders>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Итого к перечислению сумма в размере:</w:t>
                  </w:r>
                  <w:r w:rsidRPr="002B0B5B">
                    <w:rPr>
                      <w:sz w:val="20"/>
                      <w:szCs w:val="20"/>
                      <w:u w:val="single"/>
                      <w:lang w:eastAsia="en-US"/>
                    </w:rPr>
                    <w:t xml:space="preserve">                                    </w:t>
                  </w:r>
                  <w:r w:rsidRPr="002B0B5B">
                    <w:rPr>
                      <w:sz w:val="20"/>
                      <w:szCs w:val="20"/>
                      <w:lang w:eastAsia="en-US"/>
                    </w:rPr>
                    <w:t xml:space="preserve"> (  </w:t>
                  </w:r>
                  <w:r w:rsidRPr="002B0B5B">
                    <w:rPr>
                      <w:sz w:val="20"/>
                      <w:szCs w:val="20"/>
                      <w:u w:val="single"/>
                      <w:lang w:eastAsia="en-US"/>
                    </w:rPr>
                    <w:t xml:space="preserve">         прописью                   </w:t>
                  </w:r>
                  <w:r w:rsidRPr="002B0B5B">
                    <w:rPr>
                      <w:sz w:val="20"/>
                      <w:szCs w:val="20"/>
                      <w:lang w:eastAsia="en-US"/>
                    </w:rPr>
                    <w:t xml:space="preserve"> ) рублей _______ коп.</w:t>
                  </w: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95"/>
              </w:trPr>
              <w:tc>
                <w:tcPr>
                  <w:tcW w:w="9936" w:type="dxa"/>
                  <w:gridSpan w:val="17"/>
                  <w:noWrap/>
                  <w:vAlign w:val="bottom"/>
                </w:tcPr>
                <w:p w:rsidR="006053DC" w:rsidRPr="002B0B5B" w:rsidRDefault="006053DC" w:rsidP="006053DC">
                  <w:pPr>
                    <w:spacing w:line="276" w:lineRule="auto"/>
                    <w:rPr>
                      <w:sz w:val="20"/>
                      <w:szCs w:val="20"/>
                      <w:lang w:eastAsia="en-US"/>
                    </w:rPr>
                  </w:pP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95"/>
              </w:trPr>
              <w:tc>
                <w:tcPr>
                  <w:tcW w:w="9936" w:type="dxa"/>
                  <w:gridSpan w:val="17"/>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xml:space="preserve">* Результат/ы работ/оказания услуг передан/ы на  </w:t>
                  </w:r>
                  <w:r w:rsidRPr="002B0B5B">
                    <w:rPr>
                      <w:sz w:val="20"/>
                      <w:szCs w:val="20"/>
                      <w:u w:val="single"/>
                      <w:lang w:eastAsia="en-US"/>
                    </w:rPr>
                    <w:t xml:space="preserve">                             </w:t>
                  </w:r>
                  <w:r w:rsidRPr="002B0B5B">
                    <w:rPr>
                      <w:sz w:val="20"/>
                      <w:szCs w:val="20"/>
                      <w:lang w:eastAsia="en-US"/>
                    </w:rPr>
                    <w:t xml:space="preserve">носителе в  </w:t>
                  </w:r>
                  <w:r w:rsidRPr="002B0B5B">
                    <w:rPr>
                      <w:sz w:val="20"/>
                      <w:szCs w:val="20"/>
                      <w:u w:val="single"/>
                      <w:lang w:eastAsia="en-US"/>
                    </w:rPr>
                    <w:t xml:space="preserve">      </w:t>
                  </w:r>
                  <w:r w:rsidRPr="002B0B5B">
                    <w:rPr>
                      <w:sz w:val="20"/>
                      <w:szCs w:val="20"/>
                      <w:lang w:eastAsia="en-US"/>
                    </w:rPr>
                    <w:t>экземплярах.</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9936" w:type="dxa"/>
                  <w:gridSpan w:val="17"/>
                  <w:noWrap/>
                  <w:vAlign w:val="bottom"/>
                </w:tcPr>
                <w:p w:rsidR="006053DC" w:rsidRPr="002B0B5B" w:rsidRDefault="006053DC" w:rsidP="006053DC">
                  <w:pPr>
                    <w:spacing w:line="276" w:lineRule="auto"/>
                    <w:rPr>
                      <w:sz w:val="20"/>
                      <w:szCs w:val="20"/>
                      <w:lang w:eastAsia="en-US"/>
                    </w:rPr>
                  </w:pPr>
                </w:p>
              </w:tc>
              <w:tc>
                <w:tcPr>
                  <w:tcW w:w="284" w:type="dxa"/>
                  <w:gridSpan w:val="2"/>
                  <w:noWrap/>
                  <w:vAlign w:val="bottom"/>
                </w:tcPr>
                <w:p w:rsidR="006053DC" w:rsidRPr="002B0B5B" w:rsidRDefault="006053DC" w:rsidP="006053DC">
                  <w:pPr>
                    <w:spacing w:line="276" w:lineRule="auto"/>
                    <w:rPr>
                      <w:sz w:val="20"/>
                      <w:szCs w:val="20"/>
                      <w:lang w:eastAsia="en-US"/>
                    </w:rPr>
                  </w:pPr>
                </w:p>
              </w:tc>
            </w:tr>
            <w:tr w:rsidR="006053DC" w:rsidRPr="002B0B5B" w:rsidTr="006053DC">
              <w:trPr>
                <w:trHeight w:val="95"/>
              </w:trPr>
              <w:tc>
                <w:tcPr>
                  <w:tcW w:w="9936" w:type="dxa"/>
                  <w:gridSpan w:val="17"/>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 xml:space="preserve">Настоящий Акт составлен и подписан в двух подлинных экземплярах, имеющих одинаковую юридическую силу, по одному для </w:t>
                  </w:r>
                  <w:r w:rsidRPr="002B0B5B">
                    <w:rPr>
                      <w:sz w:val="20"/>
                      <w:szCs w:val="20"/>
                      <w:u w:val="single"/>
                      <w:lang w:eastAsia="en-US"/>
                    </w:rPr>
                    <w:t xml:space="preserve">                         </w:t>
                  </w:r>
                  <w:r w:rsidRPr="002B0B5B">
                    <w:rPr>
                      <w:sz w:val="20"/>
                      <w:szCs w:val="20"/>
                      <w:lang w:eastAsia="en-US"/>
                    </w:rPr>
                    <w:t xml:space="preserve">  и  </w:t>
                  </w:r>
                  <w:r w:rsidRPr="002B0B5B">
                    <w:rPr>
                      <w:sz w:val="20"/>
                      <w:szCs w:val="20"/>
                      <w:u w:val="single"/>
                      <w:lang w:eastAsia="en-US"/>
                    </w:rPr>
                    <w:t xml:space="preserve">                                       </w:t>
                  </w:r>
                  <w:r w:rsidRPr="002B0B5B">
                    <w:rPr>
                      <w:sz w:val="20"/>
                      <w:szCs w:val="20"/>
                      <w:lang w:eastAsia="en-US"/>
                    </w:rPr>
                    <w:t xml:space="preserve">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rPr>
                      <w:rFonts w:ascii="Calibri" w:eastAsia="Calibri" w:hAnsi="Calibri"/>
                      <w:lang w:eastAsia="en-US"/>
                    </w:rPr>
                  </w:pP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416" w:type="dxa"/>
                  <w:noWrap/>
                  <w:vAlign w:val="bottom"/>
                  <w:hideMark/>
                </w:tcPr>
                <w:p w:rsidR="006053DC" w:rsidRPr="002B0B5B" w:rsidRDefault="006053DC" w:rsidP="006053DC">
                  <w:pPr>
                    <w:spacing w:line="276" w:lineRule="auto"/>
                    <w:rPr>
                      <w:rFonts w:ascii="Calibri" w:eastAsia="Calibri" w:hAnsi="Calibri"/>
                      <w:lang w:eastAsia="en-US"/>
                    </w:rPr>
                  </w:pPr>
                </w:p>
              </w:tc>
              <w:tc>
                <w:tcPr>
                  <w:tcW w:w="646" w:type="dxa"/>
                  <w:noWrap/>
                  <w:vAlign w:val="bottom"/>
                  <w:hideMark/>
                </w:tcPr>
                <w:p w:rsidR="006053DC" w:rsidRPr="002B0B5B" w:rsidRDefault="006053DC" w:rsidP="006053DC">
                  <w:pPr>
                    <w:spacing w:line="276" w:lineRule="auto"/>
                    <w:rPr>
                      <w:rFonts w:ascii="Calibri" w:eastAsia="Calibri" w:hAnsi="Calibri"/>
                      <w:lang w:eastAsia="en-US"/>
                    </w:rPr>
                  </w:pPr>
                </w:p>
              </w:tc>
              <w:tc>
                <w:tcPr>
                  <w:tcW w:w="574" w:type="dxa"/>
                  <w:noWrap/>
                  <w:vAlign w:val="bottom"/>
                  <w:hideMark/>
                </w:tcPr>
                <w:p w:rsidR="006053DC" w:rsidRPr="002B0B5B" w:rsidRDefault="006053DC" w:rsidP="006053DC">
                  <w:pPr>
                    <w:spacing w:line="276" w:lineRule="auto"/>
                    <w:rPr>
                      <w:rFonts w:ascii="Calibri" w:eastAsia="Calibri" w:hAnsi="Calibri"/>
                      <w:lang w:eastAsia="en-US"/>
                    </w:rPr>
                  </w:pP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111"/>
              </w:trPr>
              <w:tc>
                <w:tcPr>
                  <w:tcW w:w="3537" w:type="dxa"/>
                  <w:gridSpan w:val="4"/>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Работу/услуги сдал:</w:t>
                  </w: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4484" w:type="dxa"/>
                  <w:gridSpan w:val="9"/>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Работу /услуги принял:</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3537" w:type="dxa"/>
                  <w:gridSpan w:val="4"/>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ИСПОЛНИТЕЛЬ</w:t>
                  </w: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4484" w:type="dxa"/>
                  <w:gridSpan w:val="9"/>
                  <w:noWrap/>
                  <w:vAlign w:val="bottom"/>
                  <w:hideMark/>
                </w:tcPr>
                <w:p w:rsidR="006053DC" w:rsidRPr="002B0B5B" w:rsidRDefault="006053DC" w:rsidP="006053DC">
                  <w:pPr>
                    <w:spacing w:line="276" w:lineRule="auto"/>
                    <w:rPr>
                      <w:sz w:val="20"/>
                      <w:szCs w:val="20"/>
                      <w:lang w:eastAsia="en-US"/>
                    </w:rPr>
                  </w:pPr>
                  <w:r w:rsidRPr="002B0B5B">
                    <w:rPr>
                      <w:sz w:val="20"/>
                      <w:szCs w:val="20"/>
                      <w:lang w:eastAsia="en-US"/>
                    </w:rPr>
                    <w:t>ЗАКАЗЧИК</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gridAfter w:val="1"/>
                <w:wAfter w:w="189" w:type="dxa"/>
                <w:trHeight w:val="100"/>
              </w:trPr>
              <w:tc>
                <w:tcPr>
                  <w:tcW w:w="4385" w:type="dxa"/>
                  <w:gridSpan w:val="5"/>
                  <w:tcBorders>
                    <w:top w:val="nil"/>
                    <w:left w:val="nil"/>
                    <w:bottom w:val="single" w:sz="4" w:space="0" w:color="auto"/>
                    <w:right w:val="nil"/>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4343" w:type="dxa"/>
                  <w:gridSpan w:val="8"/>
                  <w:tcBorders>
                    <w:top w:val="nil"/>
                    <w:left w:val="nil"/>
                    <w:bottom w:val="single" w:sz="4" w:space="0" w:color="auto"/>
                    <w:right w:val="nil"/>
                  </w:tcBorders>
                  <w:noWrap/>
                  <w:vAlign w:val="bottom"/>
                  <w:hideMark/>
                </w:tcPr>
                <w:p w:rsidR="006053DC" w:rsidRPr="002B0B5B" w:rsidRDefault="006053DC" w:rsidP="006053DC">
                  <w:pPr>
                    <w:spacing w:line="276" w:lineRule="auto"/>
                    <w:jc w:val="center"/>
                    <w:rPr>
                      <w:b/>
                      <w:bCs/>
                      <w:sz w:val="20"/>
                      <w:szCs w:val="20"/>
                      <w:lang w:eastAsia="en-US"/>
                    </w:rPr>
                  </w:pPr>
                  <w:r w:rsidRPr="002B0B5B">
                    <w:rPr>
                      <w:b/>
                      <w:bCs/>
                      <w:sz w:val="20"/>
                      <w:szCs w:val="20"/>
                      <w:lang w:eastAsia="en-US"/>
                    </w:rPr>
                    <w:t> </w:t>
                  </w:r>
                </w:p>
              </w:tc>
              <w:tc>
                <w:tcPr>
                  <w:tcW w:w="236"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4385" w:type="dxa"/>
                  <w:gridSpan w:val="5"/>
                  <w:tcBorders>
                    <w:top w:val="single" w:sz="4" w:space="0" w:color="auto"/>
                    <w:left w:val="nil"/>
                    <w:bottom w:val="nil"/>
                    <w:right w:val="nil"/>
                  </w:tcBorders>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(должность)</w:t>
                  </w: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4484" w:type="dxa"/>
                  <w:gridSpan w:val="9"/>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(должность)</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61"/>
              </w:trPr>
              <w:tc>
                <w:tcPr>
                  <w:tcW w:w="2207" w:type="dxa"/>
                  <w:gridSpan w:val="2"/>
                  <w:tcBorders>
                    <w:top w:val="nil"/>
                    <w:left w:val="nil"/>
                    <w:bottom w:val="single" w:sz="4" w:space="0" w:color="auto"/>
                    <w:right w:val="nil"/>
                  </w:tcBorders>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921" w:type="dxa"/>
                  <w:gridSpan w:val="2"/>
                  <w:tcBorders>
                    <w:top w:val="nil"/>
                    <w:left w:val="nil"/>
                    <w:bottom w:val="single" w:sz="4" w:space="0" w:color="auto"/>
                    <w:right w:val="nil"/>
                  </w:tcBorders>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 </w:t>
                  </w: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2365" w:type="dxa"/>
                  <w:gridSpan w:val="4"/>
                  <w:tcBorders>
                    <w:top w:val="nil"/>
                    <w:left w:val="nil"/>
                    <w:bottom w:val="single" w:sz="4" w:space="0" w:color="auto"/>
                    <w:right w:val="nil"/>
                  </w:tcBorders>
                  <w:noWrap/>
                  <w:vAlign w:val="bottom"/>
                  <w:hideMark/>
                </w:tcPr>
                <w:p w:rsidR="006053DC" w:rsidRPr="002B0B5B" w:rsidRDefault="006053DC" w:rsidP="006053DC">
                  <w:pPr>
                    <w:spacing w:line="276" w:lineRule="auto"/>
                    <w:rPr>
                      <w:rFonts w:ascii="Calibri" w:eastAsia="Calibri" w:hAnsi="Calibri"/>
                      <w:lang w:eastAsia="en-US"/>
                    </w:rPr>
                  </w:pPr>
                </w:p>
              </w:tc>
              <w:tc>
                <w:tcPr>
                  <w:tcW w:w="574" w:type="dxa"/>
                  <w:noWrap/>
                  <w:vAlign w:val="bottom"/>
                  <w:hideMark/>
                </w:tcPr>
                <w:p w:rsidR="006053DC" w:rsidRPr="002B0B5B" w:rsidRDefault="006053DC" w:rsidP="006053DC">
                  <w:pPr>
                    <w:spacing w:line="276" w:lineRule="auto"/>
                    <w:rPr>
                      <w:rFonts w:ascii="Calibri" w:eastAsia="Calibri" w:hAnsi="Calibri"/>
                      <w:lang w:eastAsia="en-US"/>
                    </w:rPr>
                  </w:pPr>
                </w:p>
              </w:tc>
              <w:tc>
                <w:tcPr>
                  <w:tcW w:w="1545" w:type="dxa"/>
                  <w:gridSpan w:val="4"/>
                  <w:tcBorders>
                    <w:top w:val="nil"/>
                    <w:left w:val="nil"/>
                    <w:bottom w:val="single" w:sz="4" w:space="0" w:color="auto"/>
                    <w:right w:val="nil"/>
                  </w:tcBorders>
                  <w:noWrap/>
                  <w:vAlign w:val="bottom"/>
                  <w:hideMark/>
                </w:tcPr>
                <w:p w:rsidR="006053DC" w:rsidRPr="002B0B5B" w:rsidRDefault="006053DC" w:rsidP="006053DC">
                  <w:pPr>
                    <w:spacing w:line="276" w:lineRule="auto"/>
                    <w:rPr>
                      <w:i/>
                      <w:iCs/>
                      <w:sz w:val="20"/>
                      <w:szCs w:val="20"/>
                      <w:lang w:eastAsia="en-US"/>
                    </w:rPr>
                  </w:pPr>
                  <w:r w:rsidRPr="002B0B5B">
                    <w:rPr>
                      <w:i/>
                      <w:iCs/>
                      <w:sz w:val="20"/>
                      <w:szCs w:val="20"/>
                      <w:lang w:eastAsia="en-US"/>
                    </w:rPr>
                    <w:t> </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2207" w:type="dxa"/>
                  <w:gridSpan w:val="2"/>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(подпись)</w:t>
                  </w: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921" w:type="dxa"/>
                  <w:gridSpan w:val="2"/>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(расшифровка подписи)</w:t>
                  </w: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2365" w:type="dxa"/>
                  <w:gridSpan w:val="4"/>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(подпись)</w:t>
                  </w:r>
                </w:p>
              </w:tc>
              <w:tc>
                <w:tcPr>
                  <w:tcW w:w="574" w:type="dxa"/>
                  <w:noWrap/>
                  <w:vAlign w:val="bottom"/>
                  <w:hideMark/>
                </w:tcPr>
                <w:p w:rsidR="006053DC" w:rsidRPr="002B0B5B" w:rsidRDefault="006053DC" w:rsidP="006053DC">
                  <w:pPr>
                    <w:spacing w:line="276" w:lineRule="auto"/>
                    <w:rPr>
                      <w:rFonts w:ascii="Calibri" w:eastAsia="Calibri" w:hAnsi="Calibri"/>
                      <w:lang w:eastAsia="en-US"/>
                    </w:rPr>
                  </w:pPr>
                </w:p>
              </w:tc>
              <w:tc>
                <w:tcPr>
                  <w:tcW w:w="1545" w:type="dxa"/>
                  <w:gridSpan w:val="4"/>
                  <w:tcBorders>
                    <w:top w:val="single" w:sz="4" w:space="0" w:color="auto"/>
                    <w:left w:val="nil"/>
                    <w:bottom w:val="nil"/>
                    <w:right w:val="nil"/>
                  </w:tcBorders>
                  <w:noWrap/>
                  <w:vAlign w:val="bottom"/>
                  <w:hideMark/>
                </w:tcPr>
                <w:p w:rsidR="006053DC" w:rsidRPr="002B0B5B" w:rsidRDefault="006053DC" w:rsidP="006053DC">
                  <w:pPr>
                    <w:spacing w:line="276" w:lineRule="auto"/>
                    <w:jc w:val="center"/>
                    <w:rPr>
                      <w:sz w:val="16"/>
                      <w:szCs w:val="16"/>
                      <w:lang w:eastAsia="en-US"/>
                    </w:rPr>
                  </w:pPr>
                  <w:r w:rsidRPr="002B0B5B">
                    <w:rPr>
                      <w:sz w:val="16"/>
                      <w:szCs w:val="16"/>
                      <w:lang w:eastAsia="en-US"/>
                    </w:rPr>
                    <w:t>(расшифровка подписи)</w:t>
                  </w: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r w:rsidR="006053DC" w:rsidRPr="002B0B5B" w:rsidTr="006053DC">
              <w:trPr>
                <w:trHeight w:val="95"/>
              </w:trPr>
              <w:tc>
                <w:tcPr>
                  <w:tcW w:w="1489" w:type="dxa"/>
                  <w:noWrap/>
                  <w:vAlign w:val="bottom"/>
                  <w:hideMark/>
                </w:tcPr>
                <w:p w:rsidR="006053DC" w:rsidRPr="002B0B5B" w:rsidRDefault="006053DC" w:rsidP="006053DC">
                  <w:pPr>
                    <w:spacing w:line="276" w:lineRule="auto"/>
                    <w:jc w:val="center"/>
                    <w:rPr>
                      <w:sz w:val="20"/>
                      <w:szCs w:val="20"/>
                      <w:lang w:eastAsia="en-US"/>
                    </w:rPr>
                  </w:pPr>
                  <w:r w:rsidRPr="002B0B5B">
                    <w:rPr>
                      <w:sz w:val="20"/>
                      <w:szCs w:val="20"/>
                      <w:lang w:eastAsia="en-US"/>
                    </w:rPr>
                    <w:t>М.П.</w:t>
                  </w:r>
                </w:p>
              </w:tc>
              <w:tc>
                <w:tcPr>
                  <w:tcW w:w="718" w:type="dxa"/>
                  <w:noWrap/>
                  <w:vAlign w:val="bottom"/>
                  <w:hideMark/>
                </w:tcPr>
                <w:p w:rsidR="006053DC" w:rsidRPr="002B0B5B" w:rsidRDefault="006053DC" w:rsidP="006053DC">
                  <w:pPr>
                    <w:spacing w:line="276" w:lineRule="auto"/>
                    <w:rPr>
                      <w:rFonts w:ascii="Calibri" w:eastAsia="Calibri" w:hAnsi="Calibri"/>
                      <w:lang w:eastAsia="en-US"/>
                    </w:rPr>
                  </w:pPr>
                </w:p>
              </w:tc>
              <w:tc>
                <w:tcPr>
                  <w:tcW w:w="257" w:type="dxa"/>
                  <w:noWrap/>
                  <w:vAlign w:val="bottom"/>
                  <w:hideMark/>
                </w:tcPr>
                <w:p w:rsidR="006053DC" w:rsidRPr="002B0B5B" w:rsidRDefault="006053DC" w:rsidP="006053DC">
                  <w:pPr>
                    <w:spacing w:line="276" w:lineRule="auto"/>
                    <w:rPr>
                      <w:rFonts w:ascii="Calibri" w:eastAsia="Calibri" w:hAnsi="Calibri"/>
                      <w:lang w:eastAsia="en-US"/>
                    </w:rPr>
                  </w:pPr>
                </w:p>
              </w:tc>
              <w:tc>
                <w:tcPr>
                  <w:tcW w:w="1073" w:type="dxa"/>
                  <w:noWrap/>
                  <w:vAlign w:val="bottom"/>
                  <w:hideMark/>
                </w:tcPr>
                <w:p w:rsidR="006053DC" w:rsidRPr="002B0B5B" w:rsidRDefault="006053DC" w:rsidP="006053DC">
                  <w:pPr>
                    <w:spacing w:line="276" w:lineRule="auto"/>
                    <w:rPr>
                      <w:rFonts w:ascii="Calibri" w:eastAsia="Calibri" w:hAnsi="Calibri"/>
                      <w:lang w:eastAsia="en-US"/>
                    </w:rPr>
                  </w:pPr>
                </w:p>
              </w:tc>
              <w:tc>
                <w:tcPr>
                  <w:tcW w:w="848" w:type="dxa"/>
                  <w:noWrap/>
                  <w:vAlign w:val="bottom"/>
                  <w:hideMark/>
                </w:tcPr>
                <w:p w:rsidR="006053DC" w:rsidRPr="002B0B5B" w:rsidRDefault="006053DC" w:rsidP="006053DC">
                  <w:pPr>
                    <w:spacing w:line="276" w:lineRule="auto"/>
                    <w:rPr>
                      <w:rFonts w:ascii="Calibri" w:eastAsia="Calibri" w:hAnsi="Calibri"/>
                      <w:lang w:eastAsia="en-US"/>
                    </w:rPr>
                  </w:pPr>
                </w:p>
              </w:tc>
              <w:tc>
                <w:tcPr>
                  <w:tcW w:w="396" w:type="dxa"/>
                  <w:noWrap/>
                  <w:vAlign w:val="bottom"/>
                  <w:hideMark/>
                </w:tcPr>
                <w:p w:rsidR="006053DC" w:rsidRPr="002B0B5B" w:rsidRDefault="006053DC" w:rsidP="006053DC">
                  <w:pPr>
                    <w:spacing w:line="276" w:lineRule="auto"/>
                    <w:rPr>
                      <w:rFonts w:ascii="Calibri" w:eastAsia="Calibri" w:hAnsi="Calibri"/>
                      <w:lang w:eastAsia="en-US"/>
                    </w:rPr>
                  </w:pPr>
                </w:p>
              </w:tc>
              <w:tc>
                <w:tcPr>
                  <w:tcW w:w="236" w:type="dxa"/>
                  <w:noWrap/>
                  <w:vAlign w:val="bottom"/>
                  <w:hideMark/>
                </w:tcPr>
                <w:p w:rsidR="006053DC" w:rsidRPr="002B0B5B" w:rsidRDefault="006053DC" w:rsidP="006053DC">
                  <w:pPr>
                    <w:spacing w:line="276" w:lineRule="auto"/>
                    <w:rPr>
                      <w:rFonts w:ascii="Calibri" w:eastAsia="Calibri" w:hAnsi="Calibri"/>
                      <w:lang w:eastAsia="en-US"/>
                    </w:rPr>
                  </w:pPr>
                </w:p>
              </w:tc>
              <w:tc>
                <w:tcPr>
                  <w:tcW w:w="435" w:type="dxa"/>
                  <w:noWrap/>
                  <w:vAlign w:val="bottom"/>
                  <w:hideMark/>
                </w:tcPr>
                <w:p w:rsidR="006053DC" w:rsidRPr="002B0B5B" w:rsidRDefault="006053DC" w:rsidP="006053DC">
                  <w:pPr>
                    <w:spacing w:line="276" w:lineRule="auto"/>
                    <w:rPr>
                      <w:rFonts w:ascii="Calibri" w:eastAsia="Calibri" w:hAnsi="Calibri"/>
                      <w:lang w:eastAsia="en-US"/>
                    </w:rPr>
                  </w:pPr>
                </w:p>
              </w:tc>
              <w:tc>
                <w:tcPr>
                  <w:tcW w:w="1303" w:type="dxa"/>
                  <w:gridSpan w:val="2"/>
                  <w:noWrap/>
                  <w:vAlign w:val="bottom"/>
                  <w:hideMark/>
                </w:tcPr>
                <w:p w:rsidR="006053DC" w:rsidRPr="002B0B5B" w:rsidRDefault="006053DC" w:rsidP="006053DC">
                  <w:pPr>
                    <w:spacing w:line="276" w:lineRule="auto"/>
                    <w:jc w:val="center"/>
                    <w:rPr>
                      <w:sz w:val="20"/>
                      <w:szCs w:val="20"/>
                      <w:lang w:eastAsia="en-US"/>
                    </w:rPr>
                  </w:pPr>
                  <w:r w:rsidRPr="002B0B5B">
                    <w:rPr>
                      <w:sz w:val="20"/>
                      <w:szCs w:val="20"/>
                      <w:lang w:eastAsia="en-US"/>
                    </w:rPr>
                    <w:t>М.П.</w:t>
                  </w:r>
                </w:p>
              </w:tc>
              <w:tc>
                <w:tcPr>
                  <w:tcW w:w="416" w:type="dxa"/>
                  <w:noWrap/>
                  <w:vAlign w:val="bottom"/>
                  <w:hideMark/>
                </w:tcPr>
                <w:p w:rsidR="006053DC" w:rsidRPr="002B0B5B" w:rsidRDefault="006053DC" w:rsidP="006053DC">
                  <w:pPr>
                    <w:spacing w:line="276" w:lineRule="auto"/>
                    <w:rPr>
                      <w:rFonts w:ascii="Calibri" w:eastAsia="Calibri" w:hAnsi="Calibri"/>
                      <w:lang w:eastAsia="en-US"/>
                    </w:rPr>
                  </w:pPr>
                </w:p>
              </w:tc>
              <w:tc>
                <w:tcPr>
                  <w:tcW w:w="646" w:type="dxa"/>
                  <w:noWrap/>
                  <w:vAlign w:val="bottom"/>
                  <w:hideMark/>
                </w:tcPr>
                <w:p w:rsidR="006053DC" w:rsidRPr="002B0B5B" w:rsidRDefault="006053DC" w:rsidP="006053DC">
                  <w:pPr>
                    <w:spacing w:line="276" w:lineRule="auto"/>
                    <w:rPr>
                      <w:rFonts w:ascii="Calibri" w:eastAsia="Calibri" w:hAnsi="Calibri"/>
                      <w:lang w:eastAsia="en-US"/>
                    </w:rPr>
                  </w:pPr>
                </w:p>
              </w:tc>
              <w:tc>
                <w:tcPr>
                  <w:tcW w:w="574" w:type="dxa"/>
                  <w:noWrap/>
                  <w:vAlign w:val="bottom"/>
                  <w:hideMark/>
                </w:tcPr>
                <w:p w:rsidR="006053DC" w:rsidRPr="002B0B5B" w:rsidRDefault="006053DC" w:rsidP="006053DC">
                  <w:pPr>
                    <w:spacing w:line="276" w:lineRule="auto"/>
                    <w:rPr>
                      <w:rFonts w:ascii="Calibri" w:eastAsia="Calibri" w:hAnsi="Calibri"/>
                      <w:lang w:eastAsia="en-US"/>
                    </w:rPr>
                  </w:pPr>
                </w:p>
              </w:tc>
              <w:tc>
                <w:tcPr>
                  <w:tcW w:w="996"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549" w:type="dxa"/>
                  <w:gridSpan w:val="2"/>
                  <w:noWrap/>
                  <w:vAlign w:val="bottom"/>
                  <w:hideMark/>
                </w:tcPr>
                <w:p w:rsidR="006053DC" w:rsidRPr="002B0B5B" w:rsidRDefault="006053DC" w:rsidP="006053DC">
                  <w:pPr>
                    <w:spacing w:line="276" w:lineRule="auto"/>
                    <w:rPr>
                      <w:rFonts w:ascii="Calibri" w:eastAsia="Calibri" w:hAnsi="Calibri"/>
                      <w:lang w:eastAsia="en-US"/>
                    </w:rPr>
                  </w:pPr>
                </w:p>
              </w:tc>
              <w:tc>
                <w:tcPr>
                  <w:tcW w:w="284" w:type="dxa"/>
                  <w:gridSpan w:val="2"/>
                  <w:noWrap/>
                  <w:vAlign w:val="bottom"/>
                  <w:hideMark/>
                </w:tcPr>
                <w:p w:rsidR="006053DC" w:rsidRPr="002B0B5B" w:rsidRDefault="006053DC" w:rsidP="006053DC">
                  <w:pPr>
                    <w:spacing w:line="276" w:lineRule="auto"/>
                    <w:rPr>
                      <w:rFonts w:ascii="Calibri" w:eastAsia="Calibri" w:hAnsi="Calibri"/>
                      <w:lang w:eastAsia="en-US"/>
                    </w:rPr>
                  </w:pPr>
                </w:p>
              </w:tc>
            </w:tr>
          </w:tbl>
          <w:p w:rsidR="006053DC" w:rsidRPr="002B0B5B" w:rsidRDefault="006053DC" w:rsidP="006053DC">
            <w:pPr>
              <w:jc w:val="both"/>
            </w:pPr>
          </w:p>
          <w:p w:rsidR="006053DC" w:rsidRPr="002B0B5B" w:rsidRDefault="006053DC" w:rsidP="006053DC">
            <w:pPr>
              <w:jc w:val="center"/>
              <w:rPr>
                <w:b/>
              </w:rPr>
            </w:pPr>
            <w:r w:rsidRPr="002B0B5B">
              <w:rPr>
                <w:b/>
              </w:rPr>
              <w:t>Форма согласована:</w:t>
            </w:r>
          </w:p>
          <w:p w:rsidR="006053DC" w:rsidRPr="002B0B5B" w:rsidRDefault="006053DC" w:rsidP="006053DC">
            <w:pPr>
              <w:jc w:val="both"/>
            </w:pPr>
          </w:p>
          <w:tbl>
            <w:tblPr>
              <w:tblW w:w="0" w:type="auto"/>
              <w:jc w:val="right"/>
              <w:tblLayout w:type="fixed"/>
              <w:tblLook w:val="04A0" w:firstRow="1" w:lastRow="0" w:firstColumn="1" w:lastColumn="0" w:noHBand="0" w:noVBand="1"/>
            </w:tblPr>
            <w:tblGrid>
              <w:gridCol w:w="5353"/>
              <w:gridCol w:w="4500"/>
            </w:tblGrid>
            <w:tr w:rsidR="006053DC" w:rsidRPr="002B0B5B" w:rsidTr="006053DC">
              <w:trPr>
                <w:jc w:val="right"/>
              </w:trPr>
              <w:tc>
                <w:tcPr>
                  <w:tcW w:w="5353" w:type="dxa"/>
                  <w:hideMark/>
                </w:tcPr>
                <w:p w:rsidR="006053DC" w:rsidRPr="002B0B5B" w:rsidRDefault="006053DC" w:rsidP="006053DC">
                  <w:pPr>
                    <w:tabs>
                      <w:tab w:val="left" w:pos="9921"/>
                    </w:tabs>
                    <w:ind w:right="-2"/>
                  </w:pPr>
                  <w:r w:rsidRPr="002B0B5B">
                    <w:t>Исполнитель</w:t>
                  </w:r>
                </w:p>
                <w:p w:rsidR="006053DC" w:rsidRPr="002B0B5B" w:rsidRDefault="006053DC" w:rsidP="006053DC">
                  <w:pPr>
                    <w:tabs>
                      <w:tab w:val="left" w:pos="9921"/>
                    </w:tabs>
                    <w:ind w:right="-2"/>
                  </w:pPr>
                </w:p>
                <w:p w:rsidR="006053DC" w:rsidRPr="002B0B5B" w:rsidRDefault="006053DC" w:rsidP="006053DC">
                  <w:pPr>
                    <w:tabs>
                      <w:tab w:val="left" w:pos="9921"/>
                    </w:tabs>
                    <w:ind w:right="-2"/>
                    <w:rPr>
                      <w:lang w:eastAsia="en-US"/>
                    </w:rPr>
                  </w:pPr>
                </w:p>
              </w:tc>
              <w:tc>
                <w:tcPr>
                  <w:tcW w:w="4500" w:type="dxa"/>
                  <w:hideMark/>
                </w:tcPr>
                <w:p w:rsidR="006053DC" w:rsidRPr="002B0B5B" w:rsidRDefault="006053DC" w:rsidP="006053DC">
                  <w:pPr>
                    <w:tabs>
                      <w:tab w:val="left" w:pos="9921"/>
                    </w:tabs>
                    <w:ind w:right="-2"/>
                    <w:rPr>
                      <w:lang w:eastAsia="en-US"/>
                    </w:rPr>
                  </w:pPr>
                  <w:r w:rsidRPr="002B0B5B">
                    <w:t>Клиент</w:t>
                  </w:r>
                </w:p>
              </w:tc>
            </w:tr>
            <w:tr w:rsidR="006053DC" w:rsidRPr="002B0B5B" w:rsidTr="006053DC">
              <w:trPr>
                <w:jc w:val="right"/>
              </w:trPr>
              <w:tc>
                <w:tcPr>
                  <w:tcW w:w="5353" w:type="dxa"/>
                </w:tcPr>
                <w:p w:rsidR="006053DC" w:rsidRPr="002B0B5B" w:rsidRDefault="006053DC" w:rsidP="006053DC">
                  <w:pPr>
                    <w:tabs>
                      <w:tab w:val="left" w:pos="9921"/>
                    </w:tabs>
                    <w:ind w:right="-2"/>
                  </w:pPr>
                  <w:r w:rsidRPr="002B0B5B">
                    <w:t>__________________/</w:t>
                  </w:r>
                  <w:r w:rsidRPr="002B0B5B">
                    <w:rPr>
                      <w:sz w:val="21"/>
                      <w:szCs w:val="21"/>
                    </w:rPr>
                    <w:t xml:space="preserve"> </w:t>
                  </w:r>
                  <w:r w:rsidRPr="002B0B5B">
                    <w:t>______________ /</w:t>
                  </w:r>
                </w:p>
                <w:p w:rsidR="006053DC" w:rsidRPr="002B0B5B" w:rsidRDefault="006053DC" w:rsidP="006053DC">
                  <w:pPr>
                    <w:tabs>
                      <w:tab w:val="left" w:pos="9921"/>
                    </w:tabs>
                    <w:ind w:right="-2"/>
                    <w:rPr>
                      <w:lang w:eastAsia="en-US"/>
                    </w:rPr>
                  </w:pPr>
                </w:p>
              </w:tc>
              <w:tc>
                <w:tcPr>
                  <w:tcW w:w="4500" w:type="dxa"/>
                </w:tcPr>
                <w:p w:rsidR="006053DC" w:rsidRPr="002B0B5B" w:rsidRDefault="006053DC" w:rsidP="006053DC">
                  <w:pPr>
                    <w:tabs>
                      <w:tab w:val="left" w:pos="9921"/>
                    </w:tabs>
                    <w:ind w:right="-2"/>
                  </w:pPr>
                  <w:r w:rsidRPr="002B0B5B">
                    <w:t>_________________/ ______________ /</w:t>
                  </w:r>
                </w:p>
                <w:p w:rsidR="006053DC" w:rsidRPr="002B0B5B" w:rsidRDefault="006053DC" w:rsidP="006053DC">
                  <w:pPr>
                    <w:tabs>
                      <w:tab w:val="left" w:pos="9921"/>
                    </w:tabs>
                    <w:ind w:right="-2"/>
                    <w:rPr>
                      <w:lang w:eastAsia="en-US"/>
                    </w:rPr>
                  </w:pPr>
                </w:p>
              </w:tc>
            </w:tr>
          </w:tbl>
          <w:p w:rsidR="006053DC" w:rsidRPr="002B0B5B" w:rsidRDefault="006053DC" w:rsidP="006053DC">
            <w:pPr>
              <w:pStyle w:val="a8"/>
              <w:suppressAutoHyphens/>
              <w:ind w:right="306" w:firstLine="9863"/>
              <w:rPr>
                <w:szCs w:val="28"/>
              </w:rPr>
            </w:pPr>
          </w:p>
          <w:p w:rsidR="006053DC" w:rsidRPr="002B0B5B" w:rsidRDefault="006053DC" w:rsidP="006053DC">
            <w:pPr>
              <w:pStyle w:val="a8"/>
              <w:suppressAutoHyphens/>
              <w:ind w:right="306" w:firstLine="9863"/>
              <w:rPr>
                <w:szCs w:val="28"/>
              </w:rPr>
            </w:pPr>
          </w:p>
          <w:p w:rsidR="006053DC" w:rsidRPr="002B0B5B" w:rsidRDefault="006053DC" w:rsidP="006053DC">
            <w:pPr>
              <w:pStyle w:val="a8"/>
              <w:suppressAutoHyphens/>
              <w:ind w:right="306" w:firstLine="9863"/>
              <w:rPr>
                <w:szCs w:val="28"/>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Default="006053DC" w:rsidP="006053DC">
            <w:pPr>
              <w:tabs>
                <w:tab w:val="left" w:pos="10065"/>
              </w:tabs>
              <w:ind w:left="851" w:hanging="311"/>
              <w:jc w:val="right"/>
              <w:rPr>
                <w:rFonts w:eastAsia="Calibri"/>
                <w:lang w:eastAsia="en-US"/>
              </w:rPr>
            </w:pP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Приложение № 5</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 к Договору оказания услуг инкассации, пересчета </w:t>
            </w:r>
          </w:p>
          <w:p w:rsidR="006053DC" w:rsidRPr="002B0B5B" w:rsidRDefault="006053DC" w:rsidP="006053DC">
            <w:pPr>
              <w:tabs>
                <w:tab w:val="left" w:pos="10065"/>
              </w:tabs>
              <w:ind w:left="851" w:hanging="311"/>
              <w:jc w:val="right"/>
              <w:rPr>
                <w:rFonts w:eastAsia="Calibri"/>
                <w:lang w:eastAsia="en-US"/>
              </w:rPr>
            </w:pPr>
            <w:r w:rsidRPr="002B0B5B">
              <w:rPr>
                <w:rFonts w:eastAsia="Calibri"/>
                <w:lang w:eastAsia="en-US"/>
              </w:rPr>
              <w:t xml:space="preserve">и зачисления на счет наличных денег № ______  </w:t>
            </w:r>
          </w:p>
          <w:p w:rsidR="006053DC" w:rsidRPr="002B0B5B" w:rsidRDefault="006053DC" w:rsidP="006053DC">
            <w:pPr>
              <w:tabs>
                <w:tab w:val="left" w:pos="10065"/>
              </w:tabs>
              <w:ind w:left="851" w:hanging="311"/>
              <w:jc w:val="right"/>
              <w:rPr>
                <w:rFonts w:eastAsia="Calibri"/>
                <w:sz w:val="20"/>
                <w:szCs w:val="20"/>
                <w:lang w:eastAsia="en-US"/>
              </w:rPr>
            </w:pPr>
            <w:r w:rsidRPr="002B0B5B">
              <w:rPr>
                <w:rFonts w:eastAsia="Calibri"/>
                <w:lang w:eastAsia="en-US"/>
              </w:rPr>
              <w:lastRenderedPageBreak/>
              <w:t>от «___» ________ 202</w:t>
            </w:r>
            <w:r w:rsidR="00C66EBE">
              <w:rPr>
                <w:rFonts w:eastAsia="Calibri"/>
                <w:lang w:eastAsia="en-US"/>
              </w:rPr>
              <w:t>1</w:t>
            </w:r>
            <w:r w:rsidRPr="002B0B5B">
              <w:rPr>
                <w:rFonts w:eastAsia="Calibri"/>
                <w:lang w:eastAsia="en-US"/>
              </w:rPr>
              <w:t xml:space="preserve"> г.</w:t>
            </w:r>
          </w:p>
          <w:p w:rsidR="006053DC" w:rsidRPr="002B0B5B" w:rsidRDefault="006053DC" w:rsidP="006053DC">
            <w:pPr>
              <w:tabs>
                <w:tab w:val="left" w:pos="10065"/>
              </w:tabs>
              <w:ind w:left="851" w:hanging="311"/>
              <w:jc w:val="right"/>
              <w:rPr>
                <w:rFonts w:asciiTheme="minorHAnsi" w:hAnsiTheme="minorHAnsi"/>
                <w:sz w:val="20"/>
                <w:szCs w:val="20"/>
              </w:rPr>
            </w:pPr>
          </w:p>
          <w:p w:rsidR="006053DC" w:rsidRPr="002B0B5B" w:rsidRDefault="006053DC" w:rsidP="006053DC">
            <w:pPr>
              <w:tabs>
                <w:tab w:val="left" w:pos="360"/>
                <w:tab w:val="left" w:pos="2835"/>
              </w:tabs>
              <w:ind w:firstLine="900"/>
              <w:jc w:val="right"/>
              <w:outlineLvl w:val="0"/>
              <w:rPr>
                <w:rFonts w:eastAsia="MS Mincho"/>
                <w:b/>
                <w:i/>
                <w:spacing w:val="-2"/>
              </w:rPr>
            </w:pPr>
            <w:r w:rsidRPr="002B0B5B">
              <w:rPr>
                <w:rFonts w:eastAsia="MS Mincho"/>
                <w:b/>
                <w:i/>
                <w:spacing w:val="-2"/>
              </w:rPr>
              <w:t xml:space="preserve">Форма </w:t>
            </w:r>
          </w:p>
          <w:p w:rsidR="006053DC" w:rsidRPr="002B0B5B" w:rsidRDefault="006053DC" w:rsidP="006053DC">
            <w:pPr>
              <w:tabs>
                <w:tab w:val="left" w:pos="360"/>
                <w:tab w:val="left" w:pos="2835"/>
              </w:tabs>
              <w:ind w:firstLine="900"/>
              <w:jc w:val="center"/>
              <w:outlineLvl w:val="0"/>
              <w:rPr>
                <w:rFonts w:eastAsia="MS Mincho"/>
                <w:b/>
                <w:spacing w:val="-2"/>
              </w:rPr>
            </w:pPr>
          </w:p>
          <w:p w:rsidR="006053DC" w:rsidRPr="002B0B5B" w:rsidRDefault="006053DC" w:rsidP="006053DC">
            <w:pPr>
              <w:tabs>
                <w:tab w:val="left" w:pos="360"/>
                <w:tab w:val="left" w:pos="2835"/>
              </w:tabs>
              <w:ind w:firstLine="900"/>
              <w:jc w:val="center"/>
              <w:outlineLvl w:val="0"/>
              <w:rPr>
                <w:rFonts w:eastAsia="MS Mincho"/>
                <w:b/>
                <w:spacing w:val="-2"/>
              </w:rPr>
            </w:pPr>
            <w:r w:rsidRPr="002B0B5B">
              <w:rPr>
                <w:rFonts w:eastAsia="MS Mincho"/>
                <w:b/>
                <w:spacing w:val="-2"/>
              </w:rPr>
              <w:t xml:space="preserve">Акт сверки сумм перевезенных (проинкассированных) объемов денежных средств </w:t>
            </w:r>
          </w:p>
          <w:p w:rsidR="006053DC" w:rsidRPr="002B0B5B" w:rsidRDefault="006053DC" w:rsidP="006053DC">
            <w:pPr>
              <w:tabs>
                <w:tab w:val="left" w:pos="360"/>
                <w:tab w:val="left" w:pos="2835"/>
              </w:tabs>
              <w:ind w:firstLine="900"/>
              <w:jc w:val="center"/>
              <w:outlineLvl w:val="0"/>
              <w:rPr>
                <w:rFonts w:eastAsia="MS Mincho"/>
                <w:b/>
                <w:spacing w:val="-2"/>
              </w:rPr>
            </w:pPr>
            <w:r w:rsidRPr="002B0B5B">
              <w:rPr>
                <w:rFonts w:eastAsia="MS Mincho"/>
                <w:b/>
                <w:spacing w:val="-2"/>
              </w:rPr>
              <w:t xml:space="preserve"> за месяц  ______ г. </w:t>
            </w:r>
          </w:p>
          <w:p w:rsidR="006053DC" w:rsidRPr="002B0B5B" w:rsidRDefault="006053DC" w:rsidP="006053DC">
            <w:pPr>
              <w:tabs>
                <w:tab w:val="left" w:pos="360"/>
                <w:tab w:val="left" w:pos="2835"/>
              </w:tabs>
              <w:ind w:firstLine="900"/>
              <w:jc w:val="both"/>
              <w:outlineLvl w:val="0"/>
              <w:rPr>
                <w:rFonts w:eastAsia="MS Mincho"/>
                <w:spacing w:val="-2"/>
              </w:rPr>
            </w:pPr>
            <w:r w:rsidRPr="002B0B5B">
              <w:rPr>
                <w:rFonts w:eastAsia="MS Mincho"/>
                <w:spacing w:val="-2"/>
              </w:rPr>
              <w:t>Наименование предприятия: ________________________</w:t>
            </w:r>
          </w:p>
          <w:p w:rsidR="006053DC" w:rsidRPr="002B0B5B" w:rsidRDefault="006053DC" w:rsidP="006053DC">
            <w:pPr>
              <w:tabs>
                <w:tab w:val="left" w:pos="360"/>
                <w:tab w:val="left" w:pos="2835"/>
              </w:tabs>
              <w:ind w:firstLine="900"/>
              <w:jc w:val="both"/>
              <w:outlineLvl w:val="0"/>
              <w:rPr>
                <w:rFonts w:eastAsia="MS Mincho"/>
                <w:spacing w:val="-2"/>
              </w:rPr>
            </w:pPr>
            <w:r w:rsidRPr="002B0B5B">
              <w:rPr>
                <w:rFonts w:eastAsia="MS Mincho"/>
                <w:spacing w:val="-2"/>
              </w:rPr>
              <w:t>Территориальное управление инкассации: ____________</w:t>
            </w:r>
          </w:p>
          <w:p w:rsidR="006053DC" w:rsidRPr="002B0B5B" w:rsidRDefault="006053DC" w:rsidP="006053DC">
            <w:pPr>
              <w:tabs>
                <w:tab w:val="left" w:pos="360"/>
                <w:tab w:val="left" w:pos="2835"/>
              </w:tabs>
              <w:ind w:firstLine="900"/>
              <w:jc w:val="both"/>
              <w:outlineLvl w:val="0"/>
              <w:rPr>
                <w:rFonts w:eastAsia="MS Mincho"/>
                <w:spacing w:val="-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1134"/>
              <w:gridCol w:w="1276"/>
              <w:gridCol w:w="1842"/>
              <w:gridCol w:w="1451"/>
            </w:tblGrid>
            <w:tr w:rsidR="006053DC" w:rsidRPr="002B0B5B" w:rsidTr="006053DC">
              <w:tc>
                <w:tcPr>
                  <w:tcW w:w="3792" w:type="dxa"/>
                  <w:tcBorders>
                    <w:top w:val="single" w:sz="4" w:space="0" w:color="auto"/>
                    <w:left w:val="single" w:sz="4" w:space="0" w:color="auto"/>
                    <w:bottom w:val="single" w:sz="4" w:space="0" w:color="auto"/>
                    <w:right w:val="single" w:sz="4" w:space="0" w:color="auto"/>
                  </w:tcBorders>
                  <w:hideMark/>
                </w:tcPr>
                <w:p w:rsidR="006053DC" w:rsidRPr="002B0B5B" w:rsidRDefault="006053DC" w:rsidP="006053DC">
                  <w:pPr>
                    <w:tabs>
                      <w:tab w:val="left" w:pos="360"/>
                      <w:tab w:val="left" w:pos="2835"/>
                    </w:tabs>
                    <w:spacing w:line="276" w:lineRule="auto"/>
                    <w:jc w:val="center"/>
                    <w:outlineLvl w:val="0"/>
                    <w:rPr>
                      <w:rFonts w:eastAsia="MS Mincho"/>
                      <w:spacing w:val="-2"/>
                      <w:lang w:eastAsia="en-US"/>
                    </w:rPr>
                  </w:pPr>
                  <w:r w:rsidRPr="002B0B5B">
                    <w:rPr>
                      <w:rFonts w:eastAsia="MS Mincho"/>
                      <w:spacing w:val="-2"/>
                      <w:lang w:eastAsia="en-US"/>
                    </w:rPr>
                    <w:t>Наименование предприятий</w:t>
                  </w:r>
                </w:p>
              </w:tc>
              <w:tc>
                <w:tcPr>
                  <w:tcW w:w="1134" w:type="dxa"/>
                  <w:tcBorders>
                    <w:top w:val="single" w:sz="4" w:space="0" w:color="auto"/>
                    <w:left w:val="single" w:sz="4" w:space="0" w:color="auto"/>
                    <w:bottom w:val="single" w:sz="4" w:space="0" w:color="auto"/>
                    <w:right w:val="single" w:sz="4" w:space="0" w:color="auto"/>
                  </w:tcBorders>
                  <w:hideMark/>
                </w:tcPr>
                <w:p w:rsidR="006053DC" w:rsidRPr="002B0B5B" w:rsidRDefault="006053DC" w:rsidP="006053DC">
                  <w:pPr>
                    <w:tabs>
                      <w:tab w:val="left" w:pos="360"/>
                      <w:tab w:val="left" w:pos="2835"/>
                    </w:tabs>
                    <w:spacing w:line="276" w:lineRule="auto"/>
                    <w:jc w:val="center"/>
                    <w:outlineLvl w:val="0"/>
                    <w:rPr>
                      <w:rFonts w:eastAsia="MS Mincho"/>
                      <w:spacing w:val="-2"/>
                      <w:lang w:eastAsia="en-US"/>
                    </w:rPr>
                  </w:pPr>
                  <w:r w:rsidRPr="002B0B5B">
                    <w:rPr>
                      <w:rFonts w:eastAsia="MS Mincho"/>
                      <w:spacing w:val="-2"/>
                      <w:lang w:eastAsia="en-US"/>
                    </w:rPr>
                    <w:t xml:space="preserve">Тариф </w:t>
                  </w:r>
                </w:p>
              </w:tc>
              <w:tc>
                <w:tcPr>
                  <w:tcW w:w="1276" w:type="dxa"/>
                  <w:tcBorders>
                    <w:top w:val="single" w:sz="4" w:space="0" w:color="auto"/>
                    <w:left w:val="single" w:sz="4" w:space="0" w:color="auto"/>
                    <w:bottom w:val="single" w:sz="4" w:space="0" w:color="auto"/>
                    <w:right w:val="single" w:sz="4" w:space="0" w:color="auto"/>
                  </w:tcBorders>
                  <w:hideMark/>
                </w:tcPr>
                <w:p w:rsidR="006053DC" w:rsidRPr="002B0B5B" w:rsidRDefault="006053DC" w:rsidP="006053DC">
                  <w:pPr>
                    <w:tabs>
                      <w:tab w:val="left" w:pos="360"/>
                      <w:tab w:val="left" w:pos="2835"/>
                    </w:tabs>
                    <w:spacing w:line="276" w:lineRule="auto"/>
                    <w:jc w:val="center"/>
                    <w:outlineLvl w:val="0"/>
                    <w:rPr>
                      <w:rFonts w:eastAsia="MS Mincho"/>
                      <w:spacing w:val="-2"/>
                      <w:lang w:eastAsia="en-US"/>
                    </w:rPr>
                  </w:pPr>
                  <w:r w:rsidRPr="002B0B5B">
                    <w:rPr>
                      <w:rFonts w:eastAsia="MS Mincho"/>
                      <w:spacing w:val="-2"/>
                      <w:lang w:eastAsia="en-US"/>
                    </w:rPr>
                    <w:t>Кол-во заездов</w:t>
                  </w:r>
                </w:p>
              </w:tc>
              <w:tc>
                <w:tcPr>
                  <w:tcW w:w="1842" w:type="dxa"/>
                  <w:tcBorders>
                    <w:top w:val="single" w:sz="4" w:space="0" w:color="auto"/>
                    <w:left w:val="single" w:sz="4" w:space="0" w:color="auto"/>
                    <w:bottom w:val="single" w:sz="4" w:space="0" w:color="auto"/>
                    <w:right w:val="single" w:sz="4" w:space="0" w:color="auto"/>
                  </w:tcBorders>
                  <w:hideMark/>
                </w:tcPr>
                <w:p w:rsidR="006053DC" w:rsidRPr="002B0B5B" w:rsidRDefault="006053DC" w:rsidP="006053DC">
                  <w:pPr>
                    <w:tabs>
                      <w:tab w:val="left" w:pos="360"/>
                      <w:tab w:val="left" w:pos="2835"/>
                    </w:tabs>
                    <w:spacing w:line="276" w:lineRule="auto"/>
                    <w:jc w:val="center"/>
                    <w:outlineLvl w:val="0"/>
                    <w:rPr>
                      <w:rFonts w:eastAsia="MS Mincho"/>
                      <w:spacing w:val="-2"/>
                      <w:lang w:eastAsia="en-US"/>
                    </w:rPr>
                  </w:pPr>
                  <w:r w:rsidRPr="002B0B5B">
                    <w:rPr>
                      <w:rFonts w:eastAsia="MS Mincho"/>
                      <w:spacing w:val="-2"/>
                      <w:lang w:eastAsia="en-US"/>
                    </w:rPr>
                    <w:t>Перевезенная сумма</w:t>
                  </w:r>
                </w:p>
              </w:tc>
              <w:tc>
                <w:tcPr>
                  <w:tcW w:w="1451" w:type="dxa"/>
                  <w:tcBorders>
                    <w:top w:val="single" w:sz="4" w:space="0" w:color="auto"/>
                    <w:left w:val="single" w:sz="4" w:space="0" w:color="auto"/>
                    <w:bottom w:val="single" w:sz="4" w:space="0" w:color="auto"/>
                    <w:right w:val="single" w:sz="4" w:space="0" w:color="auto"/>
                  </w:tcBorders>
                  <w:hideMark/>
                </w:tcPr>
                <w:p w:rsidR="006053DC" w:rsidRPr="002B0B5B" w:rsidRDefault="006053DC" w:rsidP="006053DC">
                  <w:pPr>
                    <w:tabs>
                      <w:tab w:val="left" w:pos="360"/>
                      <w:tab w:val="left" w:pos="2835"/>
                    </w:tabs>
                    <w:spacing w:line="276" w:lineRule="auto"/>
                    <w:jc w:val="center"/>
                    <w:outlineLvl w:val="0"/>
                    <w:rPr>
                      <w:rFonts w:eastAsia="MS Mincho"/>
                      <w:spacing w:val="-2"/>
                      <w:lang w:eastAsia="en-US"/>
                    </w:rPr>
                  </w:pPr>
                  <w:r w:rsidRPr="002B0B5B">
                    <w:rPr>
                      <w:rFonts w:eastAsia="MS Mincho"/>
                      <w:spacing w:val="-2"/>
                      <w:lang w:eastAsia="en-US"/>
                    </w:rPr>
                    <w:t>Оплата без НДС</w:t>
                  </w:r>
                </w:p>
              </w:tc>
            </w:tr>
            <w:tr w:rsidR="006053DC" w:rsidRPr="002B0B5B" w:rsidTr="006053DC">
              <w:tc>
                <w:tcPr>
                  <w:tcW w:w="3792"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276"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451"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r>
            <w:tr w:rsidR="006053DC" w:rsidRPr="002B0B5B" w:rsidTr="006053DC">
              <w:tc>
                <w:tcPr>
                  <w:tcW w:w="3792"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134"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276"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842"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c>
                <w:tcPr>
                  <w:tcW w:w="1451"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r>
            <w:tr w:rsidR="006053DC" w:rsidRPr="002B0B5B" w:rsidTr="006053DC">
              <w:tc>
                <w:tcPr>
                  <w:tcW w:w="3792" w:type="dxa"/>
                  <w:tcBorders>
                    <w:top w:val="single" w:sz="4" w:space="0" w:color="auto"/>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134" w:type="dxa"/>
                  <w:tcBorders>
                    <w:top w:val="single" w:sz="4" w:space="0" w:color="auto"/>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276" w:type="dxa"/>
                  <w:tcBorders>
                    <w:top w:val="single" w:sz="4" w:space="0" w:color="auto"/>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842" w:type="dxa"/>
                  <w:tcBorders>
                    <w:top w:val="single" w:sz="4" w:space="0" w:color="auto"/>
                    <w:left w:val="nil"/>
                    <w:bottom w:val="nil"/>
                    <w:right w:val="single" w:sz="4" w:space="0" w:color="auto"/>
                  </w:tcBorders>
                  <w:hideMark/>
                </w:tcPr>
                <w:p w:rsidR="006053DC" w:rsidRPr="002B0B5B" w:rsidRDefault="006053DC" w:rsidP="006053DC">
                  <w:pPr>
                    <w:tabs>
                      <w:tab w:val="left" w:pos="360"/>
                      <w:tab w:val="left" w:pos="2835"/>
                    </w:tabs>
                    <w:spacing w:line="276" w:lineRule="auto"/>
                    <w:jc w:val="right"/>
                    <w:outlineLvl w:val="0"/>
                    <w:rPr>
                      <w:rFonts w:eastAsia="MS Mincho"/>
                      <w:b/>
                      <w:spacing w:val="-2"/>
                      <w:lang w:eastAsia="en-US"/>
                    </w:rPr>
                  </w:pPr>
                  <w:r w:rsidRPr="002B0B5B">
                    <w:rPr>
                      <w:rFonts w:eastAsia="MS Mincho"/>
                      <w:b/>
                      <w:spacing w:val="-2"/>
                      <w:lang w:eastAsia="en-US"/>
                    </w:rPr>
                    <w:t>Итого:</w:t>
                  </w:r>
                </w:p>
              </w:tc>
              <w:tc>
                <w:tcPr>
                  <w:tcW w:w="1451"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r>
            <w:tr w:rsidR="006053DC" w:rsidRPr="002B0B5B" w:rsidTr="006053DC">
              <w:tc>
                <w:tcPr>
                  <w:tcW w:w="3792" w:type="dxa"/>
                  <w:tcBorders>
                    <w:top w:val="nil"/>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134" w:type="dxa"/>
                  <w:tcBorders>
                    <w:top w:val="nil"/>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276" w:type="dxa"/>
                  <w:tcBorders>
                    <w:top w:val="nil"/>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842" w:type="dxa"/>
                  <w:tcBorders>
                    <w:top w:val="nil"/>
                    <w:left w:val="nil"/>
                    <w:bottom w:val="nil"/>
                    <w:right w:val="single" w:sz="4" w:space="0" w:color="auto"/>
                  </w:tcBorders>
                  <w:hideMark/>
                </w:tcPr>
                <w:p w:rsidR="006053DC" w:rsidRPr="002B0B5B" w:rsidRDefault="006053DC" w:rsidP="006053DC">
                  <w:pPr>
                    <w:tabs>
                      <w:tab w:val="left" w:pos="360"/>
                      <w:tab w:val="left" w:pos="2835"/>
                    </w:tabs>
                    <w:spacing w:line="276" w:lineRule="auto"/>
                    <w:jc w:val="right"/>
                    <w:outlineLvl w:val="0"/>
                    <w:rPr>
                      <w:rFonts w:eastAsia="MS Mincho"/>
                      <w:b/>
                      <w:spacing w:val="-2"/>
                      <w:lang w:eastAsia="en-US"/>
                    </w:rPr>
                  </w:pPr>
                  <w:r w:rsidRPr="002B0B5B">
                    <w:rPr>
                      <w:rFonts w:eastAsia="MS Mincho"/>
                      <w:b/>
                      <w:spacing w:val="-2"/>
                      <w:lang w:eastAsia="en-US"/>
                    </w:rPr>
                    <w:t>Итого НДС</w:t>
                  </w:r>
                </w:p>
              </w:tc>
              <w:tc>
                <w:tcPr>
                  <w:tcW w:w="1451"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r>
            <w:tr w:rsidR="006053DC" w:rsidRPr="002B0B5B" w:rsidTr="006053DC">
              <w:tc>
                <w:tcPr>
                  <w:tcW w:w="3792" w:type="dxa"/>
                  <w:tcBorders>
                    <w:top w:val="nil"/>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1134" w:type="dxa"/>
                  <w:tcBorders>
                    <w:top w:val="nil"/>
                    <w:left w:val="nil"/>
                    <w:bottom w:val="nil"/>
                    <w:right w:val="nil"/>
                  </w:tcBorders>
                </w:tcPr>
                <w:p w:rsidR="006053DC" w:rsidRPr="002B0B5B" w:rsidRDefault="006053DC" w:rsidP="006053DC">
                  <w:pPr>
                    <w:tabs>
                      <w:tab w:val="left" w:pos="360"/>
                      <w:tab w:val="left" w:pos="2835"/>
                    </w:tabs>
                    <w:spacing w:line="276" w:lineRule="auto"/>
                    <w:jc w:val="both"/>
                    <w:outlineLvl w:val="0"/>
                    <w:rPr>
                      <w:rFonts w:eastAsia="MS Mincho"/>
                      <w:b/>
                      <w:spacing w:val="-2"/>
                      <w:lang w:eastAsia="en-US"/>
                    </w:rPr>
                  </w:pPr>
                </w:p>
              </w:tc>
              <w:tc>
                <w:tcPr>
                  <w:tcW w:w="3118" w:type="dxa"/>
                  <w:gridSpan w:val="2"/>
                  <w:tcBorders>
                    <w:top w:val="nil"/>
                    <w:left w:val="nil"/>
                    <w:bottom w:val="nil"/>
                    <w:right w:val="single" w:sz="4" w:space="0" w:color="auto"/>
                  </w:tcBorders>
                  <w:hideMark/>
                </w:tcPr>
                <w:p w:rsidR="006053DC" w:rsidRPr="002B0B5B" w:rsidRDefault="006053DC" w:rsidP="006053DC">
                  <w:pPr>
                    <w:tabs>
                      <w:tab w:val="left" w:pos="360"/>
                      <w:tab w:val="left" w:pos="2835"/>
                    </w:tabs>
                    <w:spacing w:line="276" w:lineRule="auto"/>
                    <w:jc w:val="right"/>
                    <w:outlineLvl w:val="0"/>
                    <w:rPr>
                      <w:rFonts w:eastAsia="MS Mincho"/>
                      <w:b/>
                      <w:spacing w:val="-2"/>
                      <w:lang w:eastAsia="en-US"/>
                    </w:rPr>
                  </w:pPr>
                  <w:r w:rsidRPr="002B0B5B">
                    <w:rPr>
                      <w:rFonts w:eastAsia="MS Mincho"/>
                      <w:b/>
                      <w:spacing w:val="-2"/>
                      <w:lang w:eastAsia="en-US"/>
                    </w:rPr>
                    <w:t>Всего (с учетом НДС)</w:t>
                  </w:r>
                </w:p>
              </w:tc>
              <w:tc>
                <w:tcPr>
                  <w:tcW w:w="1451" w:type="dxa"/>
                  <w:tcBorders>
                    <w:top w:val="single" w:sz="4" w:space="0" w:color="auto"/>
                    <w:left w:val="single" w:sz="4" w:space="0" w:color="auto"/>
                    <w:bottom w:val="single" w:sz="4" w:space="0" w:color="auto"/>
                    <w:right w:val="single" w:sz="4" w:space="0" w:color="auto"/>
                  </w:tcBorders>
                </w:tcPr>
                <w:p w:rsidR="006053DC" w:rsidRPr="002B0B5B" w:rsidRDefault="006053DC" w:rsidP="006053DC">
                  <w:pPr>
                    <w:tabs>
                      <w:tab w:val="left" w:pos="360"/>
                      <w:tab w:val="left" w:pos="2835"/>
                    </w:tabs>
                    <w:spacing w:line="276" w:lineRule="auto"/>
                    <w:jc w:val="both"/>
                    <w:outlineLvl w:val="0"/>
                    <w:rPr>
                      <w:rFonts w:eastAsia="MS Mincho"/>
                      <w:spacing w:val="-2"/>
                      <w:lang w:eastAsia="en-US"/>
                    </w:rPr>
                  </w:pPr>
                </w:p>
              </w:tc>
            </w:tr>
          </w:tbl>
          <w:p w:rsidR="006053DC" w:rsidRPr="002B0B5B" w:rsidRDefault="006053DC" w:rsidP="006053DC">
            <w:pPr>
              <w:tabs>
                <w:tab w:val="left" w:pos="360"/>
                <w:tab w:val="left" w:pos="2835"/>
              </w:tabs>
              <w:ind w:firstLine="900"/>
              <w:jc w:val="both"/>
              <w:outlineLvl w:val="0"/>
              <w:rPr>
                <w:rFonts w:eastAsia="MS Mincho"/>
                <w:spacing w:val="-2"/>
              </w:rPr>
            </w:pPr>
          </w:p>
          <w:p w:rsidR="006053DC" w:rsidRPr="002B0B5B" w:rsidRDefault="006053DC" w:rsidP="006053DC">
            <w:pPr>
              <w:tabs>
                <w:tab w:val="left" w:pos="360"/>
                <w:tab w:val="left" w:pos="2835"/>
              </w:tabs>
              <w:ind w:firstLine="900"/>
              <w:jc w:val="both"/>
              <w:outlineLvl w:val="0"/>
              <w:rPr>
                <w:rFonts w:eastAsia="MS Mincho"/>
                <w:spacing w:val="-2"/>
              </w:rPr>
            </w:pPr>
            <w:r w:rsidRPr="002B0B5B">
              <w:rPr>
                <w:rFonts w:eastAsia="MS Mincho"/>
                <w:spacing w:val="-2"/>
              </w:rPr>
              <w:t>Всего оказано услуг на сумму: (прописью)</w:t>
            </w:r>
          </w:p>
          <w:p w:rsidR="006053DC" w:rsidRPr="002B0B5B" w:rsidRDefault="006053DC" w:rsidP="006053DC">
            <w:pPr>
              <w:tabs>
                <w:tab w:val="left" w:pos="360"/>
                <w:tab w:val="left" w:pos="2835"/>
              </w:tabs>
              <w:ind w:firstLine="900"/>
              <w:jc w:val="both"/>
              <w:outlineLvl w:val="0"/>
              <w:rPr>
                <w:rFonts w:eastAsia="MS Mincho"/>
                <w:spacing w:val="-2"/>
              </w:rPr>
            </w:pPr>
          </w:p>
          <w:p w:rsidR="006053DC" w:rsidRPr="002B0B5B" w:rsidRDefault="006053DC" w:rsidP="006053DC">
            <w:pPr>
              <w:tabs>
                <w:tab w:val="left" w:pos="360"/>
                <w:tab w:val="left" w:pos="2835"/>
              </w:tabs>
              <w:ind w:firstLine="900"/>
              <w:jc w:val="both"/>
              <w:outlineLvl w:val="0"/>
              <w:rPr>
                <w:rFonts w:eastAsia="MS Mincho"/>
                <w:spacing w:val="-2"/>
              </w:rPr>
            </w:pPr>
            <w:r w:rsidRPr="002B0B5B">
              <w:rPr>
                <w:rFonts w:eastAsia="MS Mincho"/>
                <w:spacing w:val="-2"/>
              </w:rPr>
              <w:t xml:space="preserve">Заказчик:  ______________________                                   Начальник отдела                  </w:t>
            </w:r>
          </w:p>
          <w:p w:rsidR="006053DC" w:rsidRPr="002B0B5B" w:rsidRDefault="006053DC" w:rsidP="006053DC">
            <w:pPr>
              <w:tabs>
                <w:tab w:val="left" w:pos="360"/>
                <w:tab w:val="left" w:pos="2835"/>
              </w:tabs>
              <w:ind w:firstLine="900"/>
              <w:jc w:val="both"/>
              <w:outlineLvl w:val="0"/>
              <w:rPr>
                <w:rFonts w:eastAsia="MS Mincho"/>
                <w:spacing w:val="-2"/>
              </w:rPr>
            </w:pPr>
            <w:r w:rsidRPr="002B0B5B">
              <w:rPr>
                <w:rFonts w:eastAsia="MS Mincho"/>
                <w:spacing w:val="-2"/>
              </w:rPr>
              <w:t xml:space="preserve">                                  должность</w:t>
            </w:r>
          </w:p>
          <w:p w:rsidR="006053DC" w:rsidRPr="002B0B5B" w:rsidRDefault="006053DC" w:rsidP="006053DC">
            <w:pPr>
              <w:tabs>
                <w:tab w:val="left" w:pos="360"/>
                <w:tab w:val="left" w:pos="2835"/>
              </w:tabs>
              <w:ind w:firstLine="900"/>
              <w:jc w:val="both"/>
              <w:outlineLvl w:val="0"/>
              <w:rPr>
                <w:rFonts w:eastAsia="MS Mincho"/>
                <w:spacing w:val="-2"/>
              </w:rPr>
            </w:pPr>
          </w:p>
          <w:p w:rsidR="006053DC" w:rsidRPr="002B0B5B" w:rsidRDefault="006053DC" w:rsidP="006053DC">
            <w:pPr>
              <w:tabs>
                <w:tab w:val="left" w:pos="360"/>
                <w:tab w:val="left" w:pos="2835"/>
              </w:tabs>
              <w:ind w:firstLine="900"/>
              <w:jc w:val="both"/>
              <w:outlineLvl w:val="0"/>
              <w:rPr>
                <w:rFonts w:eastAsia="MS Mincho"/>
                <w:b/>
                <w:spacing w:val="-2"/>
                <w:sz w:val="26"/>
                <w:szCs w:val="20"/>
              </w:rPr>
            </w:pPr>
            <w:r w:rsidRPr="002B0B5B">
              <w:rPr>
                <w:rFonts w:eastAsia="MS Mincho"/>
                <w:spacing w:val="-2"/>
              </w:rPr>
              <w:t xml:space="preserve">                           </w:t>
            </w:r>
            <w:r w:rsidRPr="002B0B5B">
              <w:rPr>
                <w:rFonts w:eastAsia="MS Mincho"/>
                <w:b/>
                <w:spacing w:val="-2"/>
              </w:rPr>
              <w:t>Форма согласована</w:t>
            </w:r>
            <w:r w:rsidRPr="002B0B5B">
              <w:rPr>
                <w:rFonts w:eastAsia="MS Mincho"/>
                <w:b/>
                <w:spacing w:val="-2"/>
                <w:sz w:val="26"/>
                <w:szCs w:val="20"/>
              </w:rPr>
              <w:t>:</w:t>
            </w:r>
          </w:p>
          <w:p w:rsidR="006053DC" w:rsidRPr="002B0B5B" w:rsidRDefault="006053DC" w:rsidP="006053DC">
            <w:pPr>
              <w:jc w:val="both"/>
              <w:rPr>
                <w:rFonts w:asciiTheme="minorHAnsi" w:hAnsiTheme="minorHAnsi"/>
                <w:sz w:val="20"/>
                <w:szCs w:val="20"/>
              </w:rPr>
            </w:pPr>
          </w:p>
          <w:tbl>
            <w:tblPr>
              <w:tblW w:w="0" w:type="auto"/>
              <w:jc w:val="right"/>
              <w:tblLayout w:type="fixed"/>
              <w:tblLook w:val="04A0" w:firstRow="1" w:lastRow="0" w:firstColumn="1" w:lastColumn="0" w:noHBand="0" w:noVBand="1"/>
            </w:tblPr>
            <w:tblGrid>
              <w:gridCol w:w="5353"/>
              <w:gridCol w:w="4500"/>
            </w:tblGrid>
            <w:tr w:rsidR="006053DC" w:rsidRPr="002B0B5B" w:rsidTr="006053DC">
              <w:trPr>
                <w:jc w:val="right"/>
              </w:trPr>
              <w:tc>
                <w:tcPr>
                  <w:tcW w:w="5353" w:type="dxa"/>
                  <w:hideMark/>
                </w:tcPr>
                <w:p w:rsidR="006053DC" w:rsidRPr="002B0B5B" w:rsidRDefault="006053DC" w:rsidP="006053DC">
                  <w:pPr>
                    <w:tabs>
                      <w:tab w:val="left" w:pos="9921"/>
                    </w:tabs>
                    <w:ind w:right="-2"/>
                  </w:pPr>
                  <w:r w:rsidRPr="002B0B5B">
                    <w:t>Исполнитель</w:t>
                  </w:r>
                </w:p>
                <w:p w:rsidR="006053DC" w:rsidRPr="002B0B5B" w:rsidRDefault="006053DC" w:rsidP="006053DC">
                  <w:pPr>
                    <w:tabs>
                      <w:tab w:val="left" w:pos="9921"/>
                    </w:tabs>
                    <w:ind w:right="-2"/>
                  </w:pPr>
                </w:p>
                <w:p w:rsidR="006053DC" w:rsidRPr="002B0B5B" w:rsidRDefault="006053DC" w:rsidP="006053DC">
                  <w:pPr>
                    <w:tabs>
                      <w:tab w:val="left" w:pos="9921"/>
                    </w:tabs>
                    <w:ind w:right="-2"/>
                    <w:rPr>
                      <w:lang w:eastAsia="en-US"/>
                    </w:rPr>
                  </w:pPr>
                </w:p>
              </w:tc>
              <w:tc>
                <w:tcPr>
                  <w:tcW w:w="4500" w:type="dxa"/>
                  <w:hideMark/>
                </w:tcPr>
                <w:p w:rsidR="006053DC" w:rsidRPr="002B0B5B" w:rsidRDefault="006053DC" w:rsidP="006053DC">
                  <w:pPr>
                    <w:tabs>
                      <w:tab w:val="left" w:pos="9921"/>
                    </w:tabs>
                    <w:ind w:right="-2"/>
                    <w:rPr>
                      <w:lang w:eastAsia="en-US"/>
                    </w:rPr>
                  </w:pPr>
                  <w:r w:rsidRPr="002B0B5B">
                    <w:t>Клиент</w:t>
                  </w:r>
                </w:p>
              </w:tc>
            </w:tr>
            <w:tr w:rsidR="006053DC" w:rsidRPr="002B0B5B" w:rsidTr="006053DC">
              <w:trPr>
                <w:jc w:val="right"/>
              </w:trPr>
              <w:tc>
                <w:tcPr>
                  <w:tcW w:w="5353" w:type="dxa"/>
                </w:tcPr>
                <w:p w:rsidR="006053DC" w:rsidRPr="002B0B5B" w:rsidRDefault="006053DC" w:rsidP="006053DC">
                  <w:pPr>
                    <w:tabs>
                      <w:tab w:val="left" w:pos="9921"/>
                    </w:tabs>
                    <w:ind w:right="-2"/>
                  </w:pPr>
                  <w:r w:rsidRPr="002B0B5B">
                    <w:t>__________________/</w:t>
                  </w:r>
                  <w:r w:rsidRPr="002B0B5B">
                    <w:rPr>
                      <w:sz w:val="21"/>
                      <w:szCs w:val="21"/>
                    </w:rPr>
                    <w:t xml:space="preserve"> </w:t>
                  </w:r>
                  <w:r w:rsidRPr="002B0B5B">
                    <w:t>______________ /</w:t>
                  </w:r>
                </w:p>
                <w:p w:rsidR="006053DC" w:rsidRPr="002B0B5B" w:rsidRDefault="006053DC" w:rsidP="006053DC">
                  <w:pPr>
                    <w:tabs>
                      <w:tab w:val="left" w:pos="9921"/>
                    </w:tabs>
                    <w:ind w:right="-2"/>
                    <w:rPr>
                      <w:lang w:eastAsia="en-US"/>
                    </w:rPr>
                  </w:pPr>
                </w:p>
              </w:tc>
              <w:tc>
                <w:tcPr>
                  <w:tcW w:w="4500" w:type="dxa"/>
                </w:tcPr>
                <w:p w:rsidR="006053DC" w:rsidRPr="002B0B5B" w:rsidRDefault="006053DC" w:rsidP="006053DC">
                  <w:pPr>
                    <w:tabs>
                      <w:tab w:val="left" w:pos="9921"/>
                    </w:tabs>
                    <w:ind w:right="-2"/>
                  </w:pPr>
                  <w:r w:rsidRPr="002B0B5B">
                    <w:t>_________________/ ______________ /</w:t>
                  </w:r>
                </w:p>
                <w:p w:rsidR="006053DC" w:rsidRPr="002B0B5B" w:rsidRDefault="006053DC" w:rsidP="006053DC">
                  <w:pPr>
                    <w:tabs>
                      <w:tab w:val="left" w:pos="9921"/>
                    </w:tabs>
                    <w:ind w:right="-2"/>
                    <w:rPr>
                      <w:lang w:eastAsia="en-US"/>
                    </w:rPr>
                  </w:pPr>
                </w:p>
              </w:tc>
            </w:tr>
          </w:tbl>
          <w:p w:rsidR="0006670B" w:rsidRPr="00E6127B" w:rsidRDefault="0006670B" w:rsidP="009D5695">
            <w:pPr>
              <w:pStyle w:val="a8"/>
              <w:suppressAutoHyphens/>
              <w:ind w:right="306" w:firstLine="9863"/>
              <w:rPr>
                <w:szCs w:val="28"/>
              </w:rPr>
            </w:pPr>
          </w:p>
          <w:p w:rsidR="00710444" w:rsidRDefault="00710444" w:rsidP="009D5695">
            <w:pPr>
              <w:pStyle w:val="a8"/>
              <w:suppressAutoHyphens/>
              <w:ind w:right="306" w:firstLine="9863"/>
              <w:rPr>
                <w:szCs w:val="28"/>
              </w:rPr>
            </w:pPr>
          </w:p>
          <w:p w:rsidR="00710444" w:rsidRDefault="00710444" w:rsidP="009D5695">
            <w:pPr>
              <w:pStyle w:val="a8"/>
              <w:suppressAutoHyphens/>
              <w:ind w:right="306" w:firstLine="9863"/>
              <w:rPr>
                <w:szCs w:val="28"/>
              </w:rPr>
            </w:pPr>
          </w:p>
          <w:p w:rsidR="00710444" w:rsidRDefault="00710444" w:rsidP="009D5695">
            <w:pPr>
              <w:pStyle w:val="a8"/>
              <w:suppressAutoHyphens/>
              <w:ind w:right="306" w:firstLine="9863"/>
              <w:rPr>
                <w:szCs w:val="28"/>
              </w:rPr>
            </w:pPr>
          </w:p>
          <w:p w:rsidR="00710444" w:rsidRDefault="00710444" w:rsidP="009D5695">
            <w:pPr>
              <w:pStyle w:val="a8"/>
              <w:suppressAutoHyphens/>
              <w:ind w:right="306" w:firstLine="9863"/>
              <w:rPr>
                <w:szCs w:val="28"/>
              </w:rPr>
            </w:pPr>
          </w:p>
          <w:p w:rsidR="00D76F16" w:rsidRPr="00E6127B" w:rsidRDefault="00696108" w:rsidP="009D5695">
            <w:pPr>
              <w:pStyle w:val="a8"/>
              <w:suppressAutoHyphens/>
              <w:ind w:right="306" w:firstLine="9863"/>
              <w:rPr>
                <w:szCs w:val="28"/>
              </w:rPr>
            </w:pPr>
            <w:r w:rsidRPr="00E6127B">
              <w:rPr>
                <w:szCs w:val="28"/>
              </w:rPr>
              <w:t>Приложение № 1.3</w:t>
            </w:r>
          </w:p>
          <w:p w:rsidR="00696108" w:rsidRPr="00E6127B" w:rsidRDefault="00696108" w:rsidP="009D5695">
            <w:pPr>
              <w:pStyle w:val="a8"/>
              <w:suppressAutoHyphens/>
              <w:ind w:right="306" w:firstLine="9863"/>
              <w:rPr>
                <w:sz w:val="28"/>
                <w:szCs w:val="28"/>
              </w:rPr>
            </w:pPr>
            <w:r w:rsidRPr="00E6127B">
              <w:rPr>
                <w:sz w:val="28"/>
                <w:szCs w:val="28"/>
              </w:rPr>
              <w:t>к конкурсной документации</w:t>
            </w:r>
          </w:p>
          <w:p w:rsidR="00696108" w:rsidRPr="00E6127B" w:rsidRDefault="00696108" w:rsidP="009D5695">
            <w:pPr>
              <w:ind w:firstLine="9863"/>
              <w:jc w:val="center"/>
              <w:rPr>
                <w:b/>
                <w:sz w:val="28"/>
                <w:szCs w:val="28"/>
              </w:rPr>
            </w:pPr>
          </w:p>
          <w:p w:rsidR="00696108" w:rsidRPr="00E6127B" w:rsidRDefault="00696108" w:rsidP="00696108">
            <w:pPr>
              <w:jc w:val="center"/>
              <w:rPr>
                <w:b/>
                <w:sz w:val="28"/>
                <w:szCs w:val="28"/>
              </w:rPr>
            </w:pPr>
            <w:r w:rsidRPr="00E6127B">
              <w:rPr>
                <w:b/>
                <w:sz w:val="28"/>
                <w:szCs w:val="28"/>
              </w:rPr>
              <w:t>Формы документов, предоставляемых в составе заявки участника</w:t>
            </w:r>
          </w:p>
          <w:p w:rsidR="00696108" w:rsidRPr="00E6127B" w:rsidRDefault="00696108" w:rsidP="00696108">
            <w:pPr>
              <w:jc w:val="center"/>
              <w:rPr>
                <w:b/>
                <w:sz w:val="28"/>
                <w:szCs w:val="28"/>
              </w:rPr>
            </w:pPr>
          </w:p>
          <w:p w:rsidR="00696108" w:rsidRPr="00E6127B" w:rsidRDefault="00696108" w:rsidP="00696108">
            <w:pPr>
              <w:jc w:val="center"/>
              <w:rPr>
                <w:sz w:val="28"/>
                <w:szCs w:val="28"/>
              </w:rPr>
            </w:pPr>
            <w:r w:rsidRPr="00E6127B">
              <w:rPr>
                <w:b/>
                <w:sz w:val="28"/>
                <w:szCs w:val="28"/>
              </w:rPr>
              <w:t>Форма заявки участника</w:t>
            </w:r>
            <w:r w:rsidRPr="00E6127B">
              <w:rPr>
                <w:sz w:val="28"/>
                <w:szCs w:val="28"/>
              </w:rPr>
              <w:t xml:space="preserve"> </w:t>
            </w:r>
          </w:p>
          <w:p w:rsidR="00696108" w:rsidRPr="00E6127B" w:rsidRDefault="00696108" w:rsidP="00696108">
            <w:pPr>
              <w:jc w:val="center"/>
              <w:rPr>
                <w:sz w:val="28"/>
                <w:szCs w:val="28"/>
              </w:rPr>
            </w:pPr>
            <w:r w:rsidRPr="00E6127B">
              <w:rPr>
                <w:sz w:val="28"/>
                <w:szCs w:val="28"/>
              </w:rPr>
              <w:t>На бланке участника</w:t>
            </w:r>
          </w:p>
          <w:p w:rsidR="00696108" w:rsidRPr="00E6127B" w:rsidRDefault="00696108" w:rsidP="00696108">
            <w:pPr>
              <w:pStyle w:val="2"/>
              <w:suppressAutoHyphens/>
              <w:spacing w:before="0" w:after="0"/>
              <w:jc w:val="center"/>
              <w:rPr>
                <w:rFonts w:ascii="Times New Roman" w:hAnsi="Times New Roman"/>
                <w:b w:val="0"/>
                <w:i w:val="0"/>
              </w:rPr>
            </w:pPr>
            <w:r w:rsidRPr="00E6127B">
              <w:rPr>
                <w:rFonts w:ascii="Times New Roman" w:hAnsi="Times New Roman"/>
                <w:b w:val="0"/>
                <w:i w:val="0"/>
                <w:iCs w:val="0"/>
              </w:rPr>
              <w:t xml:space="preserve">ЗАЯВКА </w:t>
            </w:r>
            <w:r w:rsidRPr="00E6127B">
              <w:rPr>
                <w:rFonts w:ascii="Times New Roman" w:hAnsi="Times New Roman"/>
                <w:b w:val="0"/>
                <w:i w:val="0"/>
              </w:rPr>
              <w:t>НА УЧАСТИЕ</w:t>
            </w:r>
            <w:r w:rsidRPr="00E6127B">
              <w:rPr>
                <w:rFonts w:ascii="Times New Roman" w:hAnsi="Times New Roman"/>
                <w:b w:val="0"/>
                <w:i w:val="0"/>
              </w:rPr>
              <w:br/>
              <w:t>В КОНКУРСЕ №____ по лоту №</w:t>
            </w:r>
            <w:r w:rsidR="004B26C5" w:rsidRPr="00E6127B">
              <w:rPr>
                <w:rFonts w:ascii="Times New Roman" w:hAnsi="Times New Roman"/>
                <w:b w:val="0"/>
                <w:i w:val="0"/>
              </w:rPr>
              <w:t>____</w:t>
            </w:r>
          </w:p>
          <w:p w:rsidR="00696108" w:rsidRPr="00E6127B" w:rsidRDefault="00696108" w:rsidP="00696108"/>
          <w:p w:rsidR="00402F32" w:rsidRPr="00E6127B" w:rsidRDefault="00696108" w:rsidP="00402F32">
            <w:pPr>
              <w:rPr>
                <w:i/>
              </w:rPr>
            </w:pPr>
            <w:r w:rsidRPr="00E6127B">
              <w:rPr>
                <w:i/>
              </w:rPr>
              <w:t>Заявка должна быть подготовлена отдельно на каждый лот</w:t>
            </w:r>
            <w:r w:rsidR="00402F32" w:rsidRPr="00E6127B">
              <w:rPr>
                <w:i/>
              </w:rPr>
              <w:t xml:space="preserve"> и представляется в </w:t>
            </w:r>
            <w:r w:rsidR="004B26C5" w:rsidRPr="00E6127B">
              <w:rPr>
                <w:i/>
              </w:rPr>
              <w:t xml:space="preserve">составе заявки в </w:t>
            </w:r>
            <w:r w:rsidR="00402F32" w:rsidRPr="00E6127B">
              <w:rPr>
                <w:i/>
              </w:rPr>
              <w:t xml:space="preserve">формате </w:t>
            </w:r>
            <w:r w:rsidR="004B26C5" w:rsidRPr="00E6127B">
              <w:rPr>
                <w:i/>
                <w:lang w:val="en-US"/>
              </w:rPr>
              <w:t>MS</w:t>
            </w:r>
            <w:r w:rsidR="008A20DA" w:rsidRPr="00E6127B">
              <w:rPr>
                <w:i/>
              </w:rPr>
              <w:t xml:space="preserve"> </w:t>
            </w:r>
            <w:r w:rsidR="00402F32" w:rsidRPr="00E6127B">
              <w:rPr>
                <w:i/>
                <w:lang w:val="en-US"/>
              </w:rPr>
              <w:t>Word</w:t>
            </w:r>
          </w:p>
          <w:p w:rsidR="00696108" w:rsidRPr="00E6127B" w:rsidRDefault="00696108" w:rsidP="00696108">
            <w:pPr>
              <w:rPr>
                <w:i/>
              </w:rPr>
            </w:pPr>
          </w:p>
          <w:tbl>
            <w:tblPr>
              <w:tblW w:w="12003" w:type="dxa"/>
              <w:tblLayout w:type="fixed"/>
              <w:tblLook w:val="0000" w:firstRow="0" w:lastRow="0" w:firstColumn="0" w:lastColumn="0" w:noHBand="0" w:noVBand="0"/>
            </w:tblPr>
            <w:tblGrid>
              <w:gridCol w:w="7054"/>
              <w:gridCol w:w="4949"/>
            </w:tblGrid>
            <w:tr w:rsidR="00696108" w:rsidRPr="00E6127B" w:rsidTr="003A32FD">
              <w:tc>
                <w:tcPr>
                  <w:tcW w:w="7054" w:type="dxa"/>
                </w:tcPr>
                <w:p w:rsidR="00696108" w:rsidRPr="00E6127B" w:rsidRDefault="00696108" w:rsidP="003A32FD">
                  <w:pPr>
                    <w:pStyle w:val="af4"/>
                    <w:jc w:val="both"/>
                    <w:rPr>
                      <w:b/>
                      <w:szCs w:val="28"/>
                    </w:rPr>
                  </w:pPr>
                </w:p>
              </w:tc>
              <w:tc>
                <w:tcPr>
                  <w:tcW w:w="4949" w:type="dxa"/>
                </w:tcPr>
                <w:p w:rsidR="00696108" w:rsidRPr="00E6127B" w:rsidRDefault="00696108" w:rsidP="003A32FD">
                  <w:pPr>
                    <w:pStyle w:val="af4"/>
                    <w:ind w:left="1215"/>
                    <w:jc w:val="right"/>
                    <w:rPr>
                      <w:szCs w:val="28"/>
                    </w:rPr>
                  </w:pPr>
                </w:p>
              </w:tc>
            </w:tr>
          </w:tbl>
          <w:p w:rsidR="004B26C5" w:rsidRPr="00E6127B" w:rsidRDefault="008A20DA" w:rsidP="004B26C5">
            <w:pPr>
              <w:pStyle w:val="11"/>
              <w:spacing w:line="240" w:lineRule="atLeast"/>
              <w:jc w:val="center"/>
              <w:rPr>
                <w:i/>
                <w:sz w:val="20"/>
              </w:rPr>
            </w:pPr>
            <w:r w:rsidRPr="00E6127B">
              <w:rPr>
                <w:i/>
                <w:sz w:val="20"/>
              </w:rPr>
              <w:t>(указать наименование участника</w:t>
            </w:r>
            <w:r w:rsidR="004B26C5" w:rsidRPr="00E6127B">
              <w:rPr>
                <w:i/>
                <w:sz w:val="20"/>
              </w:rPr>
              <w:t>, а</w:t>
            </w:r>
            <w:r w:rsidRPr="00E6127B">
              <w:rPr>
                <w:i/>
                <w:sz w:val="20"/>
              </w:rPr>
              <w:t xml:space="preserve"> в случае участия нескольких лиц на стороне одного участника, </w:t>
            </w:r>
            <w:r w:rsidR="004B26C5" w:rsidRPr="00E6127B">
              <w:rPr>
                <w:i/>
                <w:sz w:val="20"/>
              </w:rPr>
              <w:t>наименование каждого лица, выступающего на стороне участника)</w:t>
            </w:r>
          </w:p>
          <w:p w:rsidR="004B26C5" w:rsidRPr="00E6127B" w:rsidRDefault="004B26C5" w:rsidP="004B26C5">
            <w:pPr>
              <w:pStyle w:val="11"/>
              <w:spacing w:line="240" w:lineRule="atLeast"/>
              <w:ind w:firstLine="0"/>
              <w:rPr>
                <w:szCs w:val="28"/>
              </w:rPr>
            </w:pPr>
            <w:r w:rsidRPr="00E6127B">
              <w:rPr>
                <w:szCs w:val="28"/>
              </w:rPr>
              <w:t>(далее – участник) полностью изучив всю конкурсную документацию подает заявку на участие в конкурсе</w:t>
            </w:r>
          </w:p>
          <w:p w:rsidR="004B26C5" w:rsidRPr="00E6127B" w:rsidRDefault="004B26C5" w:rsidP="004B26C5">
            <w:pPr>
              <w:pStyle w:val="11"/>
              <w:spacing w:line="240" w:lineRule="atLeast"/>
              <w:ind w:firstLine="0"/>
              <w:rPr>
                <w:szCs w:val="28"/>
              </w:rPr>
            </w:pPr>
            <w:r w:rsidRPr="00E6127B">
              <w:rPr>
                <w:szCs w:val="28"/>
              </w:rPr>
              <w:t>№ _____________________________по лоту №_________________________</w:t>
            </w:r>
          </w:p>
          <w:p w:rsidR="004B26C5" w:rsidRPr="00E6127B" w:rsidRDefault="004B26C5" w:rsidP="004B26C5">
            <w:pPr>
              <w:pStyle w:val="11"/>
              <w:spacing w:line="240" w:lineRule="atLeast"/>
              <w:jc w:val="center"/>
              <w:rPr>
                <w:szCs w:val="28"/>
              </w:rPr>
            </w:pPr>
            <w:r w:rsidRPr="00E6127B">
              <w:rPr>
                <w:sz w:val="20"/>
              </w:rPr>
              <w:t>(</w:t>
            </w:r>
            <w:r w:rsidRPr="00E6127B">
              <w:rPr>
                <w:i/>
                <w:sz w:val="20"/>
              </w:rPr>
              <w:t>указать номер конкурса согласно конкурсной документации и номер лота)</w:t>
            </w:r>
          </w:p>
          <w:p w:rsidR="00E7304D" w:rsidRPr="00E6127B" w:rsidRDefault="004B26C5">
            <w:pPr>
              <w:pStyle w:val="11"/>
              <w:spacing w:line="240" w:lineRule="atLeast"/>
              <w:ind w:firstLine="0"/>
              <w:jc w:val="center"/>
              <w:rPr>
                <w:szCs w:val="28"/>
              </w:rPr>
            </w:pPr>
            <w:r w:rsidRPr="00E6127B">
              <w:rPr>
                <w:szCs w:val="28"/>
              </w:rPr>
              <w:t xml:space="preserve">(далее – конкурс) на право заключения договора ________________________ _________________________________________________________________ </w:t>
            </w:r>
            <w:r w:rsidRPr="00E6127B">
              <w:rPr>
                <w:sz w:val="20"/>
              </w:rPr>
              <w:t>(</w:t>
            </w:r>
            <w:r w:rsidR="008A20DA" w:rsidRPr="00E6127B">
              <w:rPr>
                <w:i/>
                <w:sz w:val="20"/>
              </w:rPr>
              <w:t>указать предмет договора</w:t>
            </w:r>
            <w:r w:rsidRPr="00E6127B">
              <w:rPr>
                <w:i/>
                <w:sz w:val="20"/>
              </w:rPr>
              <w:t xml:space="preserve"> согласно конкурсной документации</w:t>
            </w:r>
            <w:r w:rsidRPr="00E6127B">
              <w:rPr>
                <w:sz w:val="20"/>
              </w:rPr>
              <w:t>)</w:t>
            </w:r>
          </w:p>
          <w:p w:rsidR="00696108" w:rsidRPr="00E6127B" w:rsidRDefault="00696108" w:rsidP="00696108">
            <w:pPr>
              <w:pStyle w:val="110"/>
              <w:rPr>
                <w:szCs w:val="28"/>
              </w:rPr>
            </w:pPr>
            <w:r w:rsidRPr="00E6127B">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E6127B" w:rsidRDefault="00696108" w:rsidP="00696108">
            <w:pPr>
              <w:pStyle w:val="110"/>
              <w:ind w:firstLine="708"/>
              <w:rPr>
                <w:szCs w:val="28"/>
              </w:rPr>
            </w:pPr>
            <w:r w:rsidRPr="00E6127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w:t>
            </w:r>
            <w:r w:rsidR="004B26C5" w:rsidRPr="00E6127B">
              <w:rPr>
                <w:szCs w:val="28"/>
              </w:rPr>
              <w:t>о</w:t>
            </w:r>
            <w:r w:rsidRPr="00E6127B">
              <w:rPr>
                <w:szCs w:val="28"/>
              </w:rPr>
              <w:t>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E6127B" w:rsidRDefault="00696108" w:rsidP="00696108">
            <w:pPr>
              <w:pStyle w:val="110"/>
              <w:ind w:firstLine="708"/>
              <w:rPr>
                <w:szCs w:val="28"/>
              </w:rPr>
            </w:pPr>
            <w:r w:rsidRPr="00E6127B">
              <w:rPr>
                <w:szCs w:val="28"/>
              </w:rPr>
              <w:t xml:space="preserve">Настоящим подтверждается, что </w:t>
            </w:r>
            <w:r w:rsidR="004B26C5" w:rsidRPr="00E6127B">
              <w:rPr>
                <w:szCs w:val="28"/>
              </w:rPr>
              <w:t>участник</w:t>
            </w:r>
            <w:r w:rsidRPr="00E6127B">
              <w:rPr>
                <w:szCs w:val="28"/>
              </w:rPr>
              <w:t xml:space="preserve"> ознакомил</w:t>
            </w:r>
            <w:r w:rsidR="004B26C5" w:rsidRPr="00E6127B">
              <w:rPr>
                <w:szCs w:val="28"/>
              </w:rPr>
              <w:t>ся</w:t>
            </w:r>
            <w:r w:rsidR="000233A3" w:rsidRPr="00E6127B">
              <w:rPr>
                <w:szCs w:val="28"/>
              </w:rPr>
              <w:t xml:space="preserve"> </w:t>
            </w:r>
            <w:r w:rsidRPr="00E6127B">
              <w:rPr>
                <w:szCs w:val="28"/>
              </w:rPr>
              <w:t xml:space="preserve">с условиями конкурсной документации, с ними согласен и </w:t>
            </w:r>
            <w:r w:rsidRPr="00E6127B">
              <w:rPr>
                <w:szCs w:val="28"/>
              </w:rPr>
              <w:lastRenderedPageBreak/>
              <w:t>возражений не имеет.</w:t>
            </w:r>
          </w:p>
          <w:p w:rsidR="00696108" w:rsidRPr="00E6127B" w:rsidRDefault="00696108" w:rsidP="00696108">
            <w:pPr>
              <w:pStyle w:val="110"/>
              <w:ind w:firstLine="709"/>
              <w:rPr>
                <w:szCs w:val="28"/>
              </w:rPr>
            </w:pPr>
            <w:r w:rsidRPr="00E6127B">
              <w:rPr>
                <w:szCs w:val="28"/>
              </w:rPr>
              <w:t xml:space="preserve">В частности, </w:t>
            </w:r>
            <w:r w:rsidR="004B26C5" w:rsidRPr="00E6127B">
              <w:rPr>
                <w:szCs w:val="28"/>
              </w:rPr>
              <w:t>участник</w:t>
            </w:r>
            <w:r w:rsidRPr="00E6127B">
              <w:rPr>
                <w:szCs w:val="28"/>
              </w:rPr>
              <w:t>, подавая настоящую заявку, соглас</w:t>
            </w:r>
            <w:r w:rsidR="004B26C5" w:rsidRPr="00E6127B">
              <w:rPr>
                <w:szCs w:val="28"/>
              </w:rPr>
              <w:t>ен</w:t>
            </w:r>
            <w:r w:rsidRPr="00E6127B">
              <w:rPr>
                <w:szCs w:val="28"/>
              </w:rPr>
              <w:t xml:space="preserve"> с тем, что:</w:t>
            </w:r>
          </w:p>
          <w:p w:rsidR="00696108" w:rsidRPr="00E6127B" w:rsidRDefault="00696108" w:rsidP="00696108">
            <w:pPr>
              <w:pStyle w:val="af4"/>
              <w:widowControl w:val="0"/>
              <w:tabs>
                <w:tab w:val="left" w:pos="960"/>
                <w:tab w:val="left" w:pos="1080"/>
              </w:tabs>
              <w:spacing w:after="0"/>
              <w:ind w:left="0" w:firstLine="720"/>
              <w:jc w:val="both"/>
              <w:rPr>
                <w:sz w:val="28"/>
                <w:szCs w:val="28"/>
              </w:rPr>
            </w:pPr>
            <w:r w:rsidRPr="00E6127B">
              <w:rPr>
                <w:sz w:val="28"/>
                <w:szCs w:val="28"/>
              </w:rPr>
              <w:t xml:space="preserve">- результаты рассмотрения заявки зависят от проверки всех данных, представленных </w:t>
            </w:r>
            <w:r w:rsidR="004B26C5" w:rsidRPr="00E6127B">
              <w:rPr>
                <w:i/>
                <w:sz w:val="28"/>
                <w:szCs w:val="28"/>
              </w:rPr>
              <w:t>участником</w:t>
            </w:r>
            <w:r w:rsidRPr="00E6127B">
              <w:rPr>
                <w:sz w:val="28"/>
                <w:szCs w:val="28"/>
              </w:rPr>
              <w:t>, а также иных сведений, имеющихся в распоряжении заказчика;</w:t>
            </w:r>
          </w:p>
          <w:p w:rsidR="00696108" w:rsidRPr="00E6127B" w:rsidRDefault="00696108" w:rsidP="00696108">
            <w:pPr>
              <w:pStyle w:val="af4"/>
              <w:tabs>
                <w:tab w:val="left" w:pos="1080"/>
                <w:tab w:val="left" w:pos="7938"/>
              </w:tabs>
              <w:spacing w:after="0"/>
              <w:ind w:left="0" w:firstLine="720"/>
              <w:jc w:val="both"/>
              <w:rPr>
                <w:sz w:val="28"/>
                <w:szCs w:val="28"/>
              </w:rPr>
            </w:pPr>
            <w:r w:rsidRPr="00E6127B">
              <w:rPr>
                <w:sz w:val="28"/>
                <w:szCs w:val="28"/>
              </w:rPr>
              <w:t xml:space="preserve">- за любую ошибку или упущение в представленной </w:t>
            </w:r>
            <w:r w:rsidR="004B26C5" w:rsidRPr="00E6127B">
              <w:rPr>
                <w:i/>
                <w:sz w:val="28"/>
                <w:szCs w:val="28"/>
              </w:rPr>
              <w:t>участником</w:t>
            </w:r>
            <w:r w:rsidRPr="00E6127B">
              <w:rPr>
                <w:i/>
                <w:sz w:val="28"/>
                <w:szCs w:val="28"/>
              </w:rPr>
              <w:t xml:space="preserve"> </w:t>
            </w:r>
            <w:r w:rsidRPr="00E6127B">
              <w:rPr>
                <w:sz w:val="28"/>
                <w:szCs w:val="28"/>
              </w:rPr>
              <w:t xml:space="preserve">заявке ответственность целиком и полностью будет лежать на </w:t>
            </w:r>
            <w:r w:rsidR="004B26C5" w:rsidRPr="00E6127B">
              <w:rPr>
                <w:i/>
                <w:sz w:val="28"/>
                <w:szCs w:val="28"/>
              </w:rPr>
              <w:t>участнике;</w:t>
            </w:r>
          </w:p>
          <w:p w:rsidR="00696108" w:rsidRPr="00E6127B" w:rsidRDefault="00696108" w:rsidP="00696108">
            <w:pPr>
              <w:pStyle w:val="af4"/>
              <w:tabs>
                <w:tab w:val="left" w:pos="1080"/>
                <w:tab w:val="left" w:pos="7938"/>
              </w:tabs>
              <w:spacing w:after="0"/>
              <w:ind w:left="0" w:firstLine="720"/>
              <w:jc w:val="both"/>
              <w:rPr>
                <w:sz w:val="28"/>
                <w:szCs w:val="28"/>
              </w:rPr>
            </w:pPr>
            <w:r w:rsidRPr="00E6127B">
              <w:rPr>
                <w:sz w:val="28"/>
                <w:szCs w:val="28"/>
              </w:rPr>
              <w:t xml:space="preserve">- заказчик вправе </w:t>
            </w:r>
            <w:r w:rsidR="000233A3" w:rsidRPr="00E6127B">
              <w:rPr>
                <w:sz w:val="28"/>
                <w:szCs w:val="28"/>
              </w:rPr>
              <w:t xml:space="preserve">отказаться от проведения конкурса </w:t>
            </w:r>
            <w:r w:rsidRPr="00E6127B">
              <w:rPr>
                <w:sz w:val="28"/>
                <w:szCs w:val="28"/>
              </w:rPr>
              <w:t>в порядке, предусмотренном конкурсной документацией без объяснения причин;</w:t>
            </w:r>
          </w:p>
          <w:p w:rsidR="000233A3" w:rsidRPr="00E6127B" w:rsidRDefault="000233A3" w:rsidP="00696108">
            <w:pPr>
              <w:pStyle w:val="af4"/>
              <w:tabs>
                <w:tab w:val="left" w:pos="1080"/>
                <w:tab w:val="left" w:pos="7938"/>
              </w:tabs>
              <w:spacing w:after="0"/>
              <w:ind w:left="0" w:firstLine="720"/>
              <w:jc w:val="both"/>
              <w:rPr>
                <w:sz w:val="28"/>
                <w:szCs w:val="28"/>
              </w:rPr>
            </w:pPr>
            <w:r w:rsidRPr="00E6127B">
              <w:rPr>
                <w:sz w:val="28"/>
                <w:szCs w:val="28"/>
              </w:rPr>
              <w:t>- по итогам конкурса заказчик вправе заключить договоры с несколькими участниками конкурса в порядке и в случае</w:t>
            </w:r>
            <w:r w:rsidRPr="00E6127B">
              <w:rPr>
                <w:sz w:val="28"/>
              </w:rPr>
              <w:t>, установленных</w:t>
            </w:r>
            <w:r w:rsidRPr="00E6127B">
              <w:rPr>
                <w:sz w:val="28"/>
                <w:szCs w:val="28"/>
              </w:rPr>
              <w:t xml:space="preserve"> конкурсной документацией.</w:t>
            </w:r>
          </w:p>
          <w:p w:rsidR="00696108" w:rsidRPr="00E6127B" w:rsidRDefault="00696108" w:rsidP="00696108">
            <w:pPr>
              <w:ind w:firstLine="709"/>
              <w:jc w:val="both"/>
              <w:rPr>
                <w:sz w:val="28"/>
                <w:szCs w:val="20"/>
              </w:rPr>
            </w:pPr>
            <w:r w:rsidRPr="00E6127B">
              <w:rPr>
                <w:sz w:val="28"/>
                <w:szCs w:val="20"/>
              </w:rPr>
              <w:t xml:space="preserve">В случае признания </w:t>
            </w:r>
            <w:r w:rsidR="00B54177" w:rsidRPr="00E6127B">
              <w:rPr>
                <w:sz w:val="28"/>
                <w:szCs w:val="20"/>
              </w:rPr>
              <w:t>участника</w:t>
            </w:r>
            <w:r w:rsidRPr="00E6127B">
              <w:rPr>
                <w:sz w:val="28"/>
                <w:szCs w:val="20"/>
              </w:rPr>
              <w:t xml:space="preserve"> победителем </w:t>
            </w:r>
            <w:r w:rsidR="00B54177" w:rsidRPr="00E6127B">
              <w:rPr>
                <w:sz w:val="28"/>
                <w:szCs w:val="20"/>
              </w:rPr>
              <w:t>(в случае принятия решения о заключении договора с участником) участник обязуется:</w:t>
            </w:r>
            <w:r w:rsidRPr="00E6127B">
              <w:rPr>
                <w:sz w:val="28"/>
                <w:szCs w:val="20"/>
              </w:rPr>
              <w:t>:</w:t>
            </w:r>
          </w:p>
          <w:p w:rsidR="00696108" w:rsidRPr="00E6127B" w:rsidRDefault="00696108" w:rsidP="00696108">
            <w:pPr>
              <w:numPr>
                <w:ilvl w:val="0"/>
                <w:numId w:val="24"/>
              </w:numPr>
              <w:ind w:left="0" w:firstLine="714"/>
              <w:jc w:val="both"/>
              <w:rPr>
                <w:sz w:val="28"/>
                <w:szCs w:val="20"/>
              </w:rPr>
            </w:pPr>
            <w:r w:rsidRPr="00E6127B">
              <w:rPr>
                <w:sz w:val="28"/>
                <w:szCs w:val="20"/>
              </w:rPr>
              <w:t xml:space="preserve">Придерживаться положений нашей заявки в </w:t>
            </w:r>
            <w:r w:rsidRPr="00E6127B">
              <w:rPr>
                <w:i/>
                <w:sz w:val="28"/>
                <w:szCs w:val="20"/>
                <w:u w:val="single"/>
              </w:rPr>
              <w:t xml:space="preserve">120 </w:t>
            </w:r>
            <w:r w:rsidR="00B54177" w:rsidRPr="00E6127B">
              <w:rPr>
                <w:i/>
                <w:sz w:val="28"/>
                <w:szCs w:val="20"/>
                <w:u w:val="single"/>
              </w:rPr>
              <w:t xml:space="preserve">(ста двадцати) </w:t>
            </w:r>
            <w:r w:rsidRPr="00E6127B">
              <w:rPr>
                <w:i/>
                <w:sz w:val="28"/>
                <w:szCs w:val="20"/>
                <w:u w:val="single"/>
              </w:rPr>
              <w:t>календарных</w:t>
            </w:r>
            <w:r w:rsidRPr="00E6127B">
              <w:rPr>
                <w:sz w:val="28"/>
                <w:szCs w:val="20"/>
              </w:rPr>
              <w:t xml:space="preserve"> дней </w:t>
            </w:r>
            <w:r w:rsidR="00B54177" w:rsidRPr="00E6127B">
              <w:rPr>
                <w:sz w:val="28"/>
                <w:szCs w:val="20"/>
              </w:rPr>
              <w:t>(</w:t>
            </w:r>
            <w:r w:rsidR="00B54177" w:rsidRPr="00E6127B">
              <w:rPr>
                <w:i/>
                <w:sz w:val="28"/>
                <w:szCs w:val="20"/>
              </w:rPr>
              <w:t>участник вправе указать более длительный срок действия заявки</w:t>
            </w:r>
            <w:r w:rsidR="00B54177" w:rsidRPr="00E6127B">
              <w:rPr>
                <w:sz w:val="28"/>
                <w:szCs w:val="20"/>
              </w:rPr>
              <w:t xml:space="preserve">) </w:t>
            </w:r>
            <w:r w:rsidRPr="00E6127B">
              <w:rPr>
                <w:sz w:val="28"/>
                <w:szCs w:val="20"/>
              </w:rPr>
              <w:t xml:space="preserve">с даты, </w:t>
            </w:r>
            <w:r w:rsidRPr="00E6127B">
              <w:rPr>
                <w:sz w:val="28"/>
              </w:rPr>
              <w:t xml:space="preserve">установленной как день </w:t>
            </w:r>
            <w:r w:rsidRPr="00E6127B">
              <w:rPr>
                <w:sz w:val="28"/>
                <w:szCs w:val="28"/>
              </w:rPr>
              <w:t>вскрытия заявок</w:t>
            </w:r>
            <w:r w:rsidRPr="00E6127B">
              <w:rPr>
                <w:sz w:val="28"/>
                <w:szCs w:val="20"/>
              </w:rPr>
              <w:t>. Заявка будет оставаться для нас обязательной до истечения указанного периода.</w:t>
            </w:r>
          </w:p>
          <w:p w:rsidR="00696108" w:rsidRPr="00E6127B" w:rsidRDefault="00696108" w:rsidP="00696108">
            <w:pPr>
              <w:numPr>
                <w:ilvl w:val="0"/>
                <w:numId w:val="24"/>
              </w:numPr>
              <w:ind w:left="0" w:firstLine="714"/>
              <w:jc w:val="both"/>
              <w:rPr>
                <w:sz w:val="28"/>
                <w:szCs w:val="20"/>
              </w:rPr>
            </w:pPr>
            <w:r w:rsidRPr="00E6127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E6127B" w:rsidRDefault="00696108" w:rsidP="00696108">
            <w:pPr>
              <w:numPr>
                <w:ilvl w:val="0"/>
                <w:numId w:val="24"/>
              </w:numPr>
              <w:ind w:left="0" w:firstLine="714"/>
              <w:jc w:val="both"/>
              <w:rPr>
                <w:sz w:val="28"/>
                <w:szCs w:val="20"/>
              </w:rPr>
            </w:pPr>
            <w:r w:rsidRPr="00E6127B">
              <w:rPr>
                <w:sz w:val="28"/>
                <w:szCs w:val="20"/>
              </w:rPr>
              <w:t>Подписать договор(ы) на условиях настоящей конкурсной заявки и на условиях, объявленных в конкурсной документации.</w:t>
            </w:r>
          </w:p>
          <w:p w:rsidR="00696108" w:rsidRPr="00E6127B" w:rsidRDefault="00696108" w:rsidP="00696108">
            <w:pPr>
              <w:numPr>
                <w:ilvl w:val="0"/>
                <w:numId w:val="24"/>
              </w:numPr>
              <w:ind w:left="0" w:firstLine="714"/>
              <w:jc w:val="both"/>
              <w:rPr>
                <w:sz w:val="28"/>
                <w:szCs w:val="20"/>
              </w:rPr>
            </w:pPr>
            <w:r w:rsidRPr="00E6127B">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E6127B" w:rsidRDefault="00696108" w:rsidP="00696108">
            <w:pPr>
              <w:numPr>
                <w:ilvl w:val="0"/>
                <w:numId w:val="24"/>
              </w:numPr>
              <w:ind w:left="0" w:firstLine="714"/>
              <w:jc w:val="both"/>
              <w:rPr>
                <w:sz w:val="28"/>
                <w:szCs w:val="20"/>
              </w:rPr>
            </w:pPr>
            <w:r w:rsidRPr="00E6127B">
              <w:rPr>
                <w:sz w:val="28"/>
                <w:szCs w:val="20"/>
              </w:rPr>
              <w:t>Не вносить в договор изменения, не предусмотренные условиями конкурсной документации.</w:t>
            </w:r>
          </w:p>
          <w:p w:rsidR="00696108" w:rsidRPr="00E6127B" w:rsidRDefault="00B54177" w:rsidP="00696108">
            <w:pPr>
              <w:pStyle w:val="a8"/>
              <w:rPr>
                <w:rFonts w:eastAsia="Times New Roman"/>
                <w:sz w:val="28"/>
                <w:szCs w:val="20"/>
              </w:rPr>
            </w:pPr>
            <w:r w:rsidRPr="00E6127B">
              <w:rPr>
                <w:rFonts w:eastAsia="Times New Roman"/>
                <w:sz w:val="28"/>
                <w:szCs w:val="20"/>
              </w:rPr>
              <w:t>Участник подтверждает</w:t>
            </w:r>
            <w:r w:rsidR="00696108" w:rsidRPr="00E6127B">
              <w:rPr>
                <w:rFonts w:eastAsia="Times New Roman"/>
                <w:sz w:val="28"/>
                <w:szCs w:val="20"/>
              </w:rPr>
              <w:t>, что:</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товары, результаты работ, услуг, предлагаемые </w:t>
            </w:r>
            <w:r w:rsidR="00CE39B9" w:rsidRPr="00E6127B">
              <w:rPr>
                <w:rFonts w:eastAsia="Times New Roman"/>
                <w:sz w:val="28"/>
                <w:szCs w:val="20"/>
              </w:rPr>
              <w:t>участником</w:t>
            </w:r>
            <w:r w:rsidRPr="00E6127B">
              <w:rPr>
                <w:rFonts w:eastAsia="Times New Roman"/>
                <w:sz w:val="28"/>
                <w:szCs w:val="20"/>
              </w:rPr>
              <w:t xml:space="preserve">, свободны от любых прав со стороны третьих лиц, </w:t>
            </w:r>
            <w:r w:rsidR="00CE39B9" w:rsidRPr="00E6127B">
              <w:rPr>
                <w:rFonts w:eastAsia="Times New Roman"/>
                <w:sz w:val="28"/>
                <w:szCs w:val="20"/>
              </w:rPr>
              <w:t>участник</w:t>
            </w:r>
            <w:r w:rsidRPr="00E6127B">
              <w:rPr>
                <w:rFonts w:eastAsia="Times New Roman"/>
                <w:sz w:val="28"/>
                <w:szCs w:val="20"/>
              </w:rPr>
              <w:t xml:space="preserve">  </w:t>
            </w:r>
            <w:r w:rsidR="00CE39B9" w:rsidRPr="00E6127B">
              <w:rPr>
                <w:rFonts w:eastAsia="Times New Roman"/>
                <w:sz w:val="28"/>
                <w:szCs w:val="20"/>
              </w:rPr>
              <w:t xml:space="preserve">согласен </w:t>
            </w:r>
            <w:r w:rsidRPr="00E6127B">
              <w:rPr>
                <w:rFonts w:eastAsia="Times New Roman"/>
                <w:sz w:val="28"/>
                <w:szCs w:val="20"/>
              </w:rPr>
              <w:t>передать все права на товары, результаты работ, услуг  в случае признания победителем заказчику;</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поставляемый товар не  является контрафактным </w:t>
            </w:r>
            <w:r w:rsidRPr="00E6127B">
              <w:rPr>
                <w:sz w:val="28"/>
                <w:szCs w:val="28"/>
              </w:rPr>
              <w:t>(применимо если условиями закупки предусмотрена поставка товара)</w:t>
            </w:r>
            <w:r w:rsidRPr="00E6127B">
              <w:rPr>
                <w:rFonts w:eastAsia="Times New Roman"/>
                <w:sz w:val="28"/>
                <w:szCs w:val="20"/>
              </w:rPr>
              <w:t>;</w:t>
            </w:r>
          </w:p>
          <w:p w:rsidR="00696108" w:rsidRPr="00E6127B" w:rsidRDefault="00696108" w:rsidP="00696108">
            <w:pPr>
              <w:pStyle w:val="ConsPlusNormal"/>
              <w:ind w:firstLine="709"/>
              <w:jc w:val="both"/>
              <w:rPr>
                <w:szCs w:val="20"/>
              </w:rPr>
            </w:pPr>
            <w:r w:rsidRPr="00E6127B">
              <w:rPr>
                <w:szCs w:val="20"/>
              </w:rPr>
              <w:t xml:space="preserve">- </w:t>
            </w:r>
            <w:r w:rsidRPr="00E6127B">
              <w:t xml:space="preserve">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w:t>
            </w:r>
            <w:r w:rsidRPr="00E6127B">
              <w:lastRenderedPageBreak/>
              <w:t>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w:t>
            </w:r>
            <w:r w:rsidR="00CE39B9" w:rsidRPr="00E6127B">
              <w:rPr>
                <w:rFonts w:eastAsia="Times New Roman"/>
                <w:sz w:val="28"/>
                <w:szCs w:val="20"/>
              </w:rPr>
              <w:t xml:space="preserve">участник </w:t>
            </w:r>
            <w:r w:rsidRPr="00E6127B">
              <w:rPr>
                <w:rFonts w:eastAsia="Times New Roman"/>
                <w:sz w:val="28"/>
                <w:szCs w:val="20"/>
              </w:rPr>
              <w:t>не находится в процессе ликвидации;</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в отношении </w:t>
            </w:r>
            <w:r w:rsidR="00CE39B9" w:rsidRPr="00E6127B">
              <w:rPr>
                <w:rFonts w:eastAsia="Times New Roman"/>
                <w:i/>
                <w:sz w:val="28"/>
                <w:szCs w:val="20"/>
              </w:rPr>
              <w:t xml:space="preserve"> </w:t>
            </w:r>
            <w:r w:rsidR="00CE39B9" w:rsidRPr="00E6127B">
              <w:rPr>
                <w:rFonts w:eastAsia="Times New Roman"/>
                <w:sz w:val="28"/>
                <w:szCs w:val="20"/>
              </w:rPr>
              <w:t>участника</w:t>
            </w:r>
            <w:r w:rsidRPr="00E6127B">
              <w:rPr>
                <w:rFonts w:eastAsia="Times New Roman"/>
                <w:sz w:val="28"/>
                <w:szCs w:val="20"/>
              </w:rPr>
              <w:t xml:space="preserve"> не открыто конкурсное производство;</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на имущество </w:t>
            </w:r>
            <w:r w:rsidR="00CE39B9" w:rsidRPr="00E6127B">
              <w:rPr>
                <w:rFonts w:eastAsia="Times New Roman"/>
                <w:sz w:val="28"/>
                <w:szCs w:val="20"/>
              </w:rPr>
              <w:t xml:space="preserve">участника </w:t>
            </w:r>
            <w:r w:rsidRPr="00E6127B">
              <w:rPr>
                <w:rFonts w:eastAsia="Times New Roman"/>
                <w:sz w:val="28"/>
                <w:szCs w:val="20"/>
              </w:rPr>
              <w:t>не наложен арест, экономическая деятельность не приостановлена;</w:t>
            </w:r>
          </w:p>
          <w:p w:rsidR="00696108" w:rsidRPr="00E6127B" w:rsidRDefault="00696108" w:rsidP="00696108">
            <w:pPr>
              <w:pStyle w:val="a8"/>
              <w:rPr>
                <w:rFonts w:eastAsia="Times New Roman"/>
                <w:sz w:val="28"/>
                <w:szCs w:val="20"/>
              </w:rPr>
            </w:pPr>
            <w:r w:rsidRPr="00E6127B">
              <w:rPr>
                <w:rFonts w:eastAsia="Times New Roman"/>
                <w:sz w:val="28"/>
                <w:szCs w:val="20"/>
              </w:rPr>
              <w:t xml:space="preserve">- у руководителей, членов коллегиального исполнительного органа и главного бухгалтера </w:t>
            </w:r>
            <w:r w:rsidR="00CE39B9" w:rsidRPr="00E6127B">
              <w:rPr>
                <w:rFonts w:eastAsia="Times New Roman"/>
                <w:sz w:val="28"/>
                <w:szCs w:val="20"/>
              </w:rPr>
              <w:t xml:space="preserve">участника </w:t>
            </w:r>
            <w:r w:rsidRPr="00E6127B">
              <w:rPr>
                <w:rFonts w:eastAsia="Times New Roman"/>
                <w:sz w:val="28"/>
                <w:szCs w:val="20"/>
              </w:rPr>
              <w:t>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96108" w:rsidRPr="00E6127B" w:rsidRDefault="00696108" w:rsidP="00696108">
            <w:pPr>
              <w:pStyle w:val="a8"/>
              <w:rPr>
                <w:sz w:val="28"/>
                <w:szCs w:val="20"/>
              </w:rPr>
            </w:pPr>
            <w:r w:rsidRPr="00E6127B">
              <w:rPr>
                <w:sz w:val="28"/>
                <w:szCs w:val="20"/>
              </w:rPr>
              <w:t xml:space="preserve">- сведения </w:t>
            </w:r>
            <w:r w:rsidR="00CE39B9" w:rsidRPr="00E6127B">
              <w:rPr>
                <w:sz w:val="28"/>
                <w:szCs w:val="20"/>
              </w:rPr>
              <w:t xml:space="preserve">об участнике отсутствуют </w:t>
            </w:r>
            <w:r w:rsidRPr="00E6127B">
              <w:rPr>
                <w:sz w:val="28"/>
                <w:szCs w:val="20"/>
              </w:rPr>
              <w:t>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961D01" w:rsidRPr="00E6127B" w:rsidRDefault="00696108" w:rsidP="00961D01">
            <w:pPr>
              <w:pStyle w:val="11"/>
              <w:ind w:firstLine="709"/>
            </w:pPr>
            <w:r w:rsidRPr="00E6127B">
              <w:t xml:space="preserve">- </w:t>
            </w:r>
            <w:r w:rsidR="00CE39B9" w:rsidRPr="00E6127B">
              <w:t>участник извещен</w:t>
            </w:r>
            <w:r w:rsidRPr="00E6127B">
              <w:t xml:space="preserve"> о включении сведений </w:t>
            </w:r>
            <w:r w:rsidR="00CE39B9" w:rsidRPr="00E6127B">
              <w:t>об участнике</w:t>
            </w:r>
            <w:r w:rsidRPr="00E6127B">
              <w:t xml:space="preserve"> в Реестр недобросовестных поставщиков в случае уклонения </w:t>
            </w:r>
            <w:r w:rsidR="00EB4497" w:rsidRPr="00E6127B">
              <w:t>участника</w:t>
            </w:r>
            <w:r w:rsidRPr="00E6127B">
              <w:t xml:space="preserve"> от заключения договора</w:t>
            </w:r>
            <w:r w:rsidR="00961D01" w:rsidRPr="00E6127B">
              <w:t>;</w:t>
            </w:r>
          </w:p>
          <w:p w:rsidR="00961D01" w:rsidRPr="00E6127B" w:rsidRDefault="00961D01" w:rsidP="00961D01">
            <w:pPr>
              <w:pStyle w:val="11"/>
              <w:ind w:firstLine="709"/>
            </w:pPr>
            <w:r w:rsidRPr="00E6127B">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696108" w:rsidRPr="00E6127B" w:rsidRDefault="00696108" w:rsidP="00696108">
            <w:pPr>
              <w:pStyle w:val="a8"/>
              <w:rPr>
                <w:rFonts w:eastAsia="Times New Roman"/>
                <w:sz w:val="28"/>
                <w:szCs w:val="20"/>
              </w:rPr>
            </w:pPr>
          </w:p>
          <w:p w:rsidR="00696108" w:rsidRPr="00E6127B" w:rsidRDefault="00EB4497" w:rsidP="00696108">
            <w:pPr>
              <w:pStyle w:val="a8"/>
              <w:rPr>
                <w:rFonts w:eastAsia="Times New Roman"/>
                <w:sz w:val="28"/>
                <w:szCs w:val="28"/>
              </w:rPr>
            </w:pPr>
            <w:r w:rsidRPr="00E6127B">
              <w:rPr>
                <w:rFonts w:eastAsia="Times New Roman"/>
                <w:sz w:val="28"/>
                <w:szCs w:val="28"/>
              </w:rPr>
              <w:t>Участник подтверждает</w:t>
            </w:r>
            <w:r w:rsidR="00696108" w:rsidRPr="00E6127B">
              <w:rPr>
                <w:rFonts w:eastAsia="Times New Roman"/>
                <w:sz w:val="28"/>
                <w:szCs w:val="28"/>
              </w:rPr>
              <w:t xml:space="preserve">, что на момент подачи заявки совокупный размер неисполненных обязательств, принятых на себя </w:t>
            </w:r>
            <w:r w:rsidR="00696108" w:rsidRPr="00E6127B">
              <w:rPr>
                <w:rFonts w:eastAsia="Times New Roman"/>
                <w:i/>
                <w:sz w:val="28"/>
                <w:szCs w:val="28"/>
              </w:rPr>
              <w:t xml:space="preserve"> </w:t>
            </w:r>
            <w:r w:rsidRPr="00E6127B">
              <w:rPr>
                <w:rFonts w:eastAsia="Times New Roman"/>
                <w:sz w:val="28"/>
                <w:szCs w:val="28"/>
              </w:rPr>
              <w:t>участником</w:t>
            </w:r>
            <w:r w:rsidRPr="00E6127B">
              <w:rPr>
                <w:rFonts w:eastAsia="Times New Roman"/>
                <w:i/>
                <w:sz w:val="28"/>
                <w:szCs w:val="28"/>
              </w:rPr>
              <w:t xml:space="preserve"> </w:t>
            </w:r>
            <w:r w:rsidR="00696108" w:rsidRPr="00E6127B">
              <w:rPr>
                <w:rFonts w:eastAsia="Times New Roman"/>
                <w:sz w:val="28"/>
                <w:szCs w:val="28"/>
              </w:rPr>
              <w:t xml:space="preserve">по </w:t>
            </w:r>
            <w:r w:rsidR="00696108" w:rsidRPr="00E6127B">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696108" w:rsidRPr="00E6127B">
              <w:rPr>
                <w:rFonts w:eastAsia="Times New Roman"/>
                <w:sz w:val="28"/>
                <w:szCs w:val="28"/>
              </w:rPr>
              <w:t>, заключаемым с использованием конкурентных способов заключения договоров</w:t>
            </w:r>
            <w:r w:rsidR="00402F32" w:rsidRPr="00E6127B">
              <w:rPr>
                <w:color w:val="1F497D"/>
                <w:sz w:val="28"/>
                <w:szCs w:val="28"/>
              </w:rPr>
              <w:t xml:space="preserve"> </w:t>
            </w:r>
            <w:r w:rsidR="00955526" w:rsidRPr="00E6127B">
              <w:rPr>
                <w:color w:val="1F497D"/>
                <w:sz w:val="28"/>
                <w:szCs w:val="28"/>
              </w:rPr>
              <w:t xml:space="preserve">, </w:t>
            </w:r>
            <w:r w:rsidR="00696108" w:rsidRPr="00E6127B">
              <w:rPr>
                <w:rFonts w:eastAsia="Times New Roman"/>
                <w:sz w:val="28"/>
                <w:szCs w:val="28"/>
              </w:rPr>
              <w:t xml:space="preserve">не превышает предельный размер обязательств, исходя из которого </w:t>
            </w:r>
            <w:r w:rsidR="00C80BFD" w:rsidRPr="00E6127B">
              <w:rPr>
                <w:rFonts w:eastAsia="Times New Roman"/>
                <w:sz w:val="28"/>
                <w:szCs w:val="28"/>
              </w:rPr>
              <w:t>участником</w:t>
            </w:r>
            <w:r w:rsidR="00696108" w:rsidRPr="00E6127B">
              <w:rPr>
                <w:rFonts w:eastAsia="Times New Roman"/>
                <w:i/>
                <w:sz w:val="28"/>
                <w:szCs w:val="28"/>
              </w:rPr>
              <w:t xml:space="preserve"> </w:t>
            </w:r>
            <w:r w:rsidR="00696108" w:rsidRPr="00E6127B">
              <w:rPr>
                <w:rFonts w:eastAsia="Times New Roman"/>
                <w:sz w:val="28"/>
                <w:szCs w:val="28"/>
              </w:rPr>
              <w:t xml:space="preserve"> был внесен взнос в компенсационный фонд обеспечения договорных обязательств в соответствии </w:t>
            </w:r>
            <w:r w:rsidR="00696108" w:rsidRPr="00E6127B">
              <w:rPr>
                <w:rFonts w:eastAsia="Times New Roman"/>
                <w:i/>
                <w:sz w:val="28"/>
                <w:szCs w:val="28"/>
              </w:rPr>
              <w:t>с частью 11 (указывается</w:t>
            </w:r>
            <w:r w:rsidR="00696108" w:rsidRPr="00E6127B">
              <w:rPr>
                <w:i/>
                <w:sz w:val="28"/>
                <w:szCs w:val="28"/>
              </w:rPr>
              <w:t>,</w:t>
            </w:r>
            <w:r w:rsidR="00696108" w:rsidRPr="00E6127B">
              <w:rPr>
                <w:rFonts w:eastAsia="Times New Roman"/>
                <w:i/>
                <w:sz w:val="28"/>
                <w:szCs w:val="28"/>
              </w:rPr>
              <w:t xml:space="preserve"> </w:t>
            </w:r>
            <w:r w:rsidR="00696108" w:rsidRPr="00E6127B">
              <w:rPr>
                <w:i/>
                <w:sz w:val="28"/>
                <w:szCs w:val="28"/>
              </w:rPr>
              <w:t xml:space="preserve">если предметом договора является работы по выполнению инженерных изысканий или </w:t>
            </w:r>
            <w:r w:rsidR="00696108" w:rsidRPr="00E6127B">
              <w:rPr>
                <w:rFonts w:eastAsia="Times New Roman"/>
                <w:i/>
                <w:sz w:val="28"/>
                <w:szCs w:val="28"/>
              </w:rPr>
              <w:t>подготовк</w:t>
            </w:r>
            <w:r w:rsidR="00696108" w:rsidRPr="00E6127B">
              <w:rPr>
                <w:i/>
                <w:sz w:val="28"/>
                <w:szCs w:val="28"/>
              </w:rPr>
              <w:t>е</w:t>
            </w:r>
            <w:r w:rsidR="00696108" w:rsidRPr="00E6127B">
              <w:rPr>
                <w:rFonts w:eastAsia="Times New Roman"/>
                <w:i/>
                <w:sz w:val="28"/>
                <w:szCs w:val="28"/>
              </w:rPr>
              <w:t xml:space="preserve"> проектной документации</w:t>
            </w:r>
            <w:r w:rsidR="00696108" w:rsidRPr="00E6127B">
              <w:rPr>
                <w:i/>
                <w:sz w:val="28"/>
                <w:szCs w:val="28"/>
              </w:rPr>
              <w:t>)</w:t>
            </w:r>
            <w:r w:rsidR="00696108" w:rsidRPr="00E6127B">
              <w:rPr>
                <w:rFonts w:eastAsia="Times New Roman"/>
                <w:i/>
                <w:sz w:val="28"/>
                <w:szCs w:val="28"/>
              </w:rPr>
              <w:t xml:space="preserve"> или 13 (указывается</w:t>
            </w:r>
            <w:r w:rsidR="00696108" w:rsidRPr="00E6127B">
              <w:rPr>
                <w:i/>
                <w:sz w:val="28"/>
                <w:szCs w:val="28"/>
              </w:rPr>
              <w:t>,</w:t>
            </w:r>
            <w:r w:rsidR="00696108" w:rsidRPr="00E6127B">
              <w:rPr>
                <w:rFonts w:eastAsia="Times New Roman"/>
                <w:i/>
                <w:sz w:val="28"/>
                <w:szCs w:val="28"/>
              </w:rPr>
              <w:t xml:space="preserve"> </w:t>
            </w:r>
            <w:r w:rsidR="00696108" w:rsidRPr="00E6127B">
              <w:rPr>
                <w:i/>
                <w:sz w:val="28"/>
                <w:szCs w:val="28"/>
              </w:rPr>
              <w:t xml:space="preserve">если предметом договора является </w:t>
            </w:r>
            <w:r w:rsidR="00696108" w:rsidRPr="00E6127B">
              <w:rPr>
                <w:rFonts w:eastAsia="Times New Roman"/>
                <w:i/>
                <w:sz w:val="28"/>
                <w:szCs w:val="28"/>
              </w:rPr>
              <w:t>строительств</w:t>
            </w:r>
            <w:r w:rsidR="00696108" w:rsidRPr="00E6127B">
              <w:rPr>
                <w:i/>
                <w:sz w:val="28"/>
                <w:szCs w:val="28"/>
              </w:rPr>
              <w:t>о</w:t>
            </w:r>
            <w:r w:rsidR="00696108" w:rsidRPr="00E6127B">
              <w:rPr>
                <w:rFonts w:eastAsia="Times New Roman"/>
                <w:i/>
                <w:sz w:val="28"/>
                <w:szCs w:val="28"/>
              </w:rPr>
              <w:t>, реконструкци</w:t>
            </w:r>
            <w:r w:rsidR="00696108" w:rsidRPr="00E6127B">
              <w:rPr>
                <w:i/>
                <w:sz w:val="28"/>
                <w:szCs w:val="28"/>
              </w:rPr>
              <w:t>я</w:t>
            </w:r>
            <w:r w:rsidR="00696108" w:rsidRPr="00E6127B">
              <w:rPr>
                <w:rFonts w:eastAsia="Times New Roman"/>
                <w:i/>
                <w:sz w:val="28"/>
                <w:szCs w:val="28"/>
              </w:rPr>
              <w:t xml:space="preserve">, </w:t>
            </w:r>
            <w:r w:rsidR="00696108" w:rsidRPr="00E6127B">
              <w:rPr>
                <w:i/>
                <w:sz w:val="28"/>
                <w:szCs w:val="28"/>
              </w:rPr>
              <w:t>капитальный</w:t>
            </w:r>
            <w:r w:rsidR="00696108" w:rsidRPr="00E6127B">
              <w:rPr>
                <w:rFonts w:eastAsia="Times New Roman"/>
                <w:i/>
                <w:sz w:val="28"/>
                <w:szCs w:val="28"/>
              </w:rPr>
              <w:t xml:space="preserve"> ремонт объектов капитального строительства</w:t>
            </w:r>
            <w:r w:rsidR="00696108" w:rsidRPr="00E6127B">
              <w:rPr>
                <w:i/>
                <w:sz w:val="28"/>
                <w:szCs w:val="28"/>
              </w:rPr>
              <w:t xml:space="preserve">) </w:t>
            </w:r>
            <w:r w:rsidR="00696108" w:rsidRPr="00E6127B">
              <w:rPr>
                <w:rFonts w:eastAsia="Times New Roman"/>
                <w:sz w:val="28"/>
                <w:szCs w:val="28"/>
              </w:rPr>
              <w:t xml:space="preserve">статьи 55.16 Градостроительного кодекса Российской Федерации </w:t>
            </w:r>
            <w:r w:rsidR="00696108" w:rsidRPr="00E6127B">
              <w:rPr>
                <w:sz w:val="28"/>
                <w:szCs w:val="28"/>
              </w:rPr>
              <w:t xml:space="preserve">(применимо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w:t>
            </w:r>
            <w:r w:rsidR="00696108" w:rsidRPr="00E6127B">
              <w:rPr>
                <w:sz w:val="28"/>
                <w:szCs w:val="28"/>
              </w:rPr>
              <w:lastRenderedPageBreak/>
              <w:t>изыскания, подготовку проектной документации, строительство, реконструкцию или капитальный ремонт объектов капитального строительства)</w:t>
            </w:r>
            <w:r w:rsidR="00696108" w:rsidRPr="00E6127B">
              <w:rPr>
                <w:rFonts w:eastAsia="Times New Roman"/>
                <w:sz w:val="28"/>
                <w:szCs w:val="28"/>
              </w:rPr>
              <w:t>.</w:t>
            </w:r>
          </w:p>
          <w:p w:rsidR="00C80BFD" w:rsidRPr="00E6127B" w:rsidRDefault="00C80BFD" w:rsidP="00C80BFD">
            <w:pPr>
              <w:pStyle w:val="a8"/>
              <w:spacing w:line="360" w:lineRule="exact"/>
              <w:contextualSpacing/>
              <w:rPr>
                <w:rFonts w:eastAsia="Times New Roman"/>
                <w:sz w:val="28"/>
                <w:szCs w:val="20"/>
              </w:rPr>
            </w:pPr>
            <w:r w:rsidRPr="00E6127B">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C80BFD" w:rsidRPr="00E6127B" w:rsidRDefault="00C80BFD" w:rsidP="00C80BFD">
            <w:pPr>
              <w:pStyle w:val="a8"/>
              <w:spacing w:line="240" w:lineRule="atLeast"/>
              <w:contextualSpacing/>
              <w:jc w:val="right"/>
              <w:rPr>
                <w:rFonts w:eastAsia="Times New Roman"/>
                <w:sz w:val="28"/>
                <w:szCs w:val="20"/>
              </w:rPr>
            </w:pPr>
            <w:r w:rsidRPr="00E6127B">
              <w:rPr>
                <w:rFonts w:eastAsia="Times New Roman"/>
                <w:i/>
                <w:sz w:val="20"/>
                <w:szCs w:val="20"/>
              </w:rPr>
              <w:t xml:space="preserve"> (указать </w:t>
            </w:r>
            <w:r w:rsidR="008A20DA" w:rsidRPr="00E6127B">
              <w:rPr>
                <w:i/>
                <w:sz w:val="20"/>
              </w:rPr>
              <w:t>наименование участника, лиц</w:t>
            </w:r>
            <w:r w:rsidRPr="00E6127B">
              <w:rPr>
                <w:rFonts w:eastAsia="Times New Roman"/>
                <w:i/>
                <w:sz w:val="20"/>
                <w:szCs w:val="20"/>
              </w:rPr>
              <w:t>(а),</w:t>
            </w:r>
            <w:r w:rsidR="008A20DA" w:rsidRPr="00E6127B">
              <w:rPr>
                <w:i/>
                <w:sz w:val="20"/>
              </w:rPr>
              <w:t xml:space="preserve"> выступающих</w:t>
            </w:r>
            <w:r w:rsidRPr="00E6127B">
              <w:rPr>
                <w:rFonts w:eastAsia="Times New Roman"/>
                <w:i/>
                <w:sz w:val="20"/>
                <w:szCs w:val="20"/>
              </w:rPr>
              <w:t>(его)</w:t>
            </w:r>
            <w:r w:rsidR="008A20DA" w:rsidRPr="00E6127B">
              <w:rPr>
                <w:i/>
                <w:sz w:val="20"/>
              </w:rPr>
              <w:t xml:space="preserve"> на стороне участника)</w:t>
            </w:r>
          </w:p>
          <w:p w:rsidR="00C80BFD" w:rsidRPr="00E6127B" w:rsidRDefault="00C80BFD" w:rsidP="00C80BFD">
            <w:pPr>
              <w:pStyle w:val="a8"/>
              <w:spacing w:line="360" w:lineRule="exact"/>
              <w:ind w:firstLine="0"/>
              <w:contextualSpacing/>
              <w:rPr>
                <w:rFonts w:eastAsia="Times New Roman"/>
                <w:sz w:val="28"/>
                <w:szCs w:val="20"/>
              </w:rPr>
            </w:pPr>
            <w:r w:rsidRPr="00E6127B">
              <w:rPr>
                <w:rFonts w:eastAsia="Times New Roman"/>
                <w:sz w:val="28"/>
                <w:szCs w:val="20"/>
              </w:rPr>
              <w:t xml:space="preserve">включены сведения в Реестр членов саморегулируемой организации _________________________________________________________________, </w:t>
            </w:r>
          </w:p>
          <w:p w:rsidR="00C80BFD" w:rsidRPr="00E6127B" w:rsidRDefault="00C80BFD" w:rsidP="00C80BFD">
            <w:pPr>
              <w:pStyle w:val="a8"/>
              <w:spacing w:line="240" w:lineRule="atLeast"/>
              <w:ind w:firstLine="0"/>
              <w:contextualSpacing/>
              <w:jc w:val="center"/>
              <w:rPr>
                <w:rFonts w:eastAsia="Times New Roman"/>
                <w:sz w:val="20"/>
                <w:szCs w:val="20"/>
              </w:rPr>
            </w:pPr>
            <w:r w:rsidRPr="00E6127B">
              <w:rPr>
                <w:rFonts w:eastAsia="Times New Roman"/>
                <w:i/>
                <w:sz w:val="20"/>
                <w:szCs w:val="20"/>
              </w:rPr>
              <w:t>(указать наименование, ИНН саморегулируемой организации)</w:t>
            </w:r>
          </w:p>
          <w:p w:rsidR="00C80BFD" w:rsidRPr="00E6127B" w:rsidRDefault="00C80BFD" w:rsidP="00C80BFD">
            <w:pPr>
              <w:pStyle w:val="a8"/>
              <w:spacing w:line="360" w:lineRule="exact"/>
              <w:ind w:firstLine="0"/>
              <w:contextualSpacing/>
              <w:rPr>
                <w:rFonts w:eastAsia="Times New Roman"/>
                <w:sz w:val="28"/>
                <w:szCs w:val="28"/>
              </w:rPr>
            </w:pPr>
            <w:r w:rsidRPr="00E6127B">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6127B">
              <w:rPr>
                <w:rFonts w:eastAsia="Times New Roman"/>
                <w:sz w:val="28"/>
                <w:szCs w:val="28"/>
              </w:rPr>
              <w:t>.</w:t>
            </w:r>
          </w:p>
          <w:p w:rsidR="00696108" w:rsidRPr="00E6127B" w:rsidRDefault="00C80BFD" w:rsidP="00696108">
            <w:pPr>
              <w:pStyle w:val="a8"/>
              <w:rPr>
                <w:rFonts w:eastAsia="Times New Roman"/>
                <w:sz w:val="28"/>
                <w:szCs w:val="20"/>
              </w:rPr>
            </w:pPr>
            <w:r w:rsidRPr="00E6127B">
              <w:rPr>
                <w:rFonts w:eastAsia="Times New Roman"/>
                <w:sz w:val="28"/>
                <w:szCs w:val="20"/>
              </w:rPr>
              <w:t>Участник подтверждает</w:t>
            </w:r>
            <w:r w:rsidR="00696108" w:rsidRPr="00E6127B">
              <w:rPr>
                <w:rFonts w:eastAsia="Times New Roman"/>
                <w:sz w:val="28"/>
                <w:szCs w:val="20"/>
              </w:rPr>
              <w:t xml:space="preserve">, что при подготовке заявки на участие в конкурсе </w:t>
            </w:r>
            <w:r w:rsidRPr="00E6127B">
              <w:rPr>
                <w:rFonts w:eastAsia="Times New Roman"/>
                <w:sz w:val="28"/>
                <w:szCs w:val="20"/>
              </w:rPr>
              <w:t xml:space="preserve">обеспечено </w:t>
            </w:r>
            <w:r w:rsidR="00696108" w:rsidRPr="00E6127B">
              <w:rPr>
                <w:rFonts w:eastAsia="Times New Roman"/>
                <w:sz w:val="28"/>
                <w:szCs w:val="20"/>
              </w:rPr>
              <w:t>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696108" w:rsidRPr="00E6127B" w:rsidRDefault="00701346" w:rsidP="00696108">
            <w:pPr>
              <w:pStyle w:val="a8"/>
              <w:rPr>
                <w:rFonts w:eastAsia="Times New Roman"/>
                <w:sz w:val="28"/>
                <w:szCs w:val="20"/>
              </w:rPr>
            </w:pPr>
            <w:r w:rsidRPr="00E6127B">
              <w:rPr>
                <w:rFonts w:eastAsia="Times New Roman"/>
                <w:sz w:val="28"/>
                <w:szCs w:val="20"/>
              </w:rPr>
              <w:t>Участник</w:t>
            </w:r>
            <w:r w:rsidR="00696108" w:rsidRPr="00E6127B">
              <w:rPr>
                <w:rFonts w:eastAsia="Times New Roman"/>
                <w:sz w:val="28"/>
                <w:szCs w:val="20"/>
              </w:rPr>
              <w:t xml:space="preserve"> подтверждает и гарантирует подлинность всех документов, представленных в составе конкурсной заявки.</w:t>
            </w:r>
          </w:p>
          <w:p w:rsidR="00F36C3B" w:rsidRPr="00E6127B" w:rsidRDefault="00F36C3B" w:rsidP="00F36C3B">
            <w:pPr>
              <w:pStyle w:val="110"/>
              <w:ind w:firstLine="709"/>
            </w:pPr>
            <w:r w:rsidRPr="00E6127B">
              <w:t>Сделанные заявления и сведения, представленные в настоящей заявке, являются полными, точными и верными.</w:t>
            </w:r>
          </w:p>
          <w:p w:rsidR="00F36C3B" w:rsidRPr="00E6127B" w:rsidRDefault="00F36C3B" w:rsidP="00F36C3B">
            <w:pPr>
              <w:pStyle w:val="110"/>
              <w:ind w:firstLine="709"/>
            </w:pPr>
            <w:r w:rsidRPr="00E6127B">
              <w:t xml:space="preserve">В подтверждение этого </w:t>
            </w:r>
            <w:r w:rsidR="00701346" w:rsidRPr="00E6127B">
              <w:t>участник предоставляет</w:t>
            </w:r>
            <w:r w:rsidRPr="00E6127B">
              <w:t xml:space="preserve"> необходимые </w:t>
            </w:r>
            <w:r w:rsidR="00701346" w:rsidRPr="00E6127B">
              <w:t xml:space="preserve">сведения и </w:t>
            </w:r>
            <w:r w:rsidRPr="00E6127B">
              <w:t>документы.</w:t>
            </w:r>
          </w:p>
          <w:p w:rsidR="00701346" w:rsidRPr="00E6127B" w:rsidRDefault="00701346" w:rsidP="00F36C3B">
            <w:pPr>
              <w:pStyle w:val="110"/>
              <w:ind w:firstLine="709"/>
            </w:pPr>
          </w:p>
          <w:p w:rsidR="00701346" w:rsidRPr="00E6127B" w:rsidRDefault="00701346" w:rsidP="00F36C3B">
            <w:pPr>
              <w:pStyle w:val="110"/>
              <w:ind w:firstLine="709"/>
            </w:pPr>
            <w:r w:rsidRPr="00E6127B">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53"/>
              <w:gridCol w:w="426"/>
              <w:gridCol w:w="5816"/>
            </w:tblGrid>
            <w:tr w:rsidR="000E5C70" w:rsidRPr="00E6127B" w:rsidTr="006A074A">
              <w:tc>
                <w:tcPr>
                  <w:tcW w:w="594" w:type="dxa"/>
                </w:tcPr>
                <w:p w:rsidR="000E5C70" w:rsidRPr="00E6127B" w:rsidRDefault="000E5C70" w:rsidP="006A074A">
                  <w:pPr>
                    <w:pStyle w:val="a8"/>
                    <w:ind w:firstLine="0"/>
                    <w:rPr>
                      <w:sz w:val="28"/>
                      <w:szCs w:val="20"/>
                    </w:rPr>
                  </w:pPr>
                  <w:r w:rsidRPr="00E6127B">
                    <w:rPr>
                      <w:sz w:val="28"/>
                      <w:szCs w:val="20"/>
                    </w:rPr>
                    <w:t>№ п/п</w:t>
                  </w:r>
                </w:p>
              </w:tc>
              <w:tc>
                <w:tcPr>
                  <w:tcW w:w="3053" w:type="dxa"/>
                </w:tcPr>
                <w:p w:rsidR="000E5C70" w:rsidRPr="00E6127B" w:rsidRDefault="000E5C70" w:rsidP="006A074A">
                  <w:pPr>
                    <w:pStyle w:val="a8"/>
                    <w:ind w:firstLine="0"/>
                    <w:rPr>
                      <w:sz w:val="28"/>
                      <w:szCs w:val="20"/>
                    </w:rPr>
                  </w:pPr>
                  <w:r w:rsidRPr="00E6127B">
                    <w:rPr>
                      <w:sz w:val="28"/>
                      <w:szCs w:val="20"/>
                    </w:rPr>
                    <w:t>Требуемая информация</w:t>
                  </w:r>
                </w:p>
              </w:tc>
              <w:tc>
                <w:tcPr>
                  <w:tcW w:w="6242" w:type="dxa"/>
                  <w:gridSpan w:val="2"/>
                </w:tcPr>
                <w:p w:rsidR="000E5C70" w:rsidRPr="00E6127B" w:rsidRDefault="000E5C70" w:rsidP="006A074A">
                  <w:pPr>
                    <w:pStyle w:val="a8"/>
                    <w:ind w:firstLine="0"/>
                    <w:rPr>
                      <w:sz w:val="28"/>
                      <w:szCs w:val="20"/>
                    </w:rPr>
                  </w:pPr>
                  <w:r w:rsidRPr="00E6127B">
                    <w:rPr>
                      <w:sz w:val="28"/>
                      <w:szCs w:val="20"/>
                    </w:rPr>
                    <w:t>Сведения об участнике</w:t>
                  </w:r>
                </w:p>
              </w:tc>
            </w:tr>
            <w:tr w:rsidR="000E5C70" w:rsidRPr="00E6127B" w:rsidTr="006A074A">
              <w:tc>
                <w:tcPr>
                  <w:tcW w:w="594" w:type="dxa"/>
                </w:tcPr>
                <w:p w:rsidR="000E5C70" w:rsidRPr="00E6127B" w:rsidRDefault="000E5C70" w:rsidP="006A074A">
                  <w:pPr>
                    <w:pStyle w:val="a8"/>
                    <w:ind w:firstLine="0"/>
                    <w:rPr>
                      <w:sz w:val="28"/>
                      <w:szCs w:val="20"/>
                    </w:rPr>
                  </w:pPr>
                  <w:r w:rsidRPr="00E6127B">
                    <w:rPr>
                      <w:sz w:val="28"/>
                      <w:szCs w:val="20"/>
                    </w:rPr>
                    <w:t>1</w:t>
                  </w:r>
                </w:p>
              </w:tc>
              <w:tc>
                <w:tcPr>
                  <w:tcW w:w="3053" w:type="dxa"/>
                </w:tcPr>
                <w:p w:rsidR="000E5C70" w:rsidRPr="00E6127B" w:rsidRDefault="000E5C70" w:rsidP="006A074A">
                  <w:pPr>
                    <w:pStyle w:val="a8"/>
                    <w:ind w:firstLine="0"/>
                    <w:rPr>
                      <w:sz w:val="28"/>
                      <w:szCs w:val="20"/>
                    </w:rPr>
                  </w:pPr>
                  <w:r w:rsidRPr="00E6127B">
                    <w:rPr>
                      <w:sz w:val="28"/>
                      <w:szCs w:val="20"/>
                    </w:rPr>
                    <w:t xml:space="preserve">Является ли участник производителем (лицом, изготавливающим </w:t>
                  </w:r>
                  <w:r w:rsidRPr="00E6127B">
                    <w:rPr>
                      <w:sz w:val="28"/>
                      <w:szCs w:val="20"/>
                    </w:rPr>
                    <w:lastRenderedPageBreak/>
                    <w:t>товары, продукции, выполняющим работы, оказывающим услуги)</w:t>
                  </w:r>
                </w:p>
              </w:tc>
              <w:tc>
                <w:tcPr>
                  <w:tcW w:w="6242" w:type="dxa"/>
                  <w:gridSpan w:val="2"/>
                </w:tcPr>
                <w:p w:rsidR="000E5C70" w:rsidRPr="00E6127B" w:rsidRDefault="000E5C70" w:rsidP="006A074A">
                  <w:pPr>
                    <w:pStyle w:val="a8"/>
                    <w:ind w:firstLine="0"/>
                    <w:rPr>
                      <w:sz w:val="28"/>
                      <w:szCs w:val="20"/>
                    </w:rPr>
                  </w:pPr>
                </w:p>
                <w:p w:rsidR="000E5C70" w:rsidRPr="00E6127B" w:rsidRDefault="001A110F" w:rsidP="006A074A">
                  <w:pPr>
                    <w:pStyle w:val="a8"/>
                    <w:ind w:firstLine="0"/>
                    <w:rPr>
                      <w:sz w:val="28"/>
                      <w:szCs w:val="20"/>
                    </w:rPr>
                  </w:pPr>
                  <w:r w:rsidRPr="00E6127B">
                    <w:rPr>
                      <w:sz w:val="28"/>
                      <w:szCs w:val="20"/>
                    </w:rPr>
                    <w:fldChar w:fldCharType="begin">
                      <w:ffData>
                        <w:name w:val="Флажок5"/>
                        <w:enabled/>
                        <w:calcOnExit w:val="0"/>
                        <w:checkBox>
                          <w:sizeAuto/>
                          <w:default w:val="0"/>
                        </w:checkBox>
                      </w:ffData>
                    </w:fldChar>
                  </w:r>
                  <w:bookmarkStart w:id="4" w:name="Флажок5"/>
                  <w:r w:rsidR="000E5C70" w:rsidRPr="00E6127B">
                    <w:rPr>
                      <w:sz w:val="28"/>
                      <w:szCs w:val="20"/>
                    </w:rPr>
                    <w:instrText xml:space="preserve"> FORMCHECKBOX </w:instrText>
                  </w:r>
                  <w:r w:rsidR="00BE17A1">
                    <w:rPr>
                      <w:sz w:val="28"/>
                      <w:szCs w:val="20"/>
                    </w:rPr>
                  </w:r>
                  <w:r w:rsidR="00BE17A1">
                    <w:rPr>
                      <w:sz w:val="28"/>
                      <w:szCs w:val="20"/>
                    </w:rPr>
                    <w:fldChar w:fldCharType="separate"/>
                  </w:r>
                  <w:r w:rsidRPr="00E6127B">
                    <w:rPr>
                      <w:sz w:val="28"/>
                      <w:szCs w:val="20"/>
                    </w:rPr>
                    <w:fldChar w:fldCharType="end"/>
                  </w:r>
                  <w:bookmarkEnd w:id="4"/>
                  <w:r w:rsidR="000E5C70" w:rsidRPr="00E6127B">
                    <w:rPr>
                      <w:sz w:val="28"/>
                      <w:szCs w:val="20"/>
                    </w:rPr>
                    <w:t xml:space="preserve"> Да                  </w:t>
                  </w:r>
                  <w:r w:rsidRPr="00E6127B">
                    <w:rPr>
                      <w:sz w:val="28"/>
                      <w:szCs w:val="20"/>
                    </w:rPr>
                    <w:fldChar w:fldCharType="begin">
                      <w:ffData>
                        <w:name w:val="Флажок6"/>
                        <w:enabled/>
                        <w:calcOnExit w:val="0"/>
                        <w:checkBox>
                          <w:sizeAuto/>
                          <w:default w:val="0"/>
                        </w:checkBox>
                      </w:ffData>
                    </w:fldChar>
                  </w:r>
                  <w:bookmarkStart w:id="5" w:name="Флажок6"/>
                  <w:r w:rsidR="000E5C70" w:rsidRPr="00E6127B">
                    <w:rPr>
                      <w:sz w:val="28"/>
                      <w:szCs w:val="20"/>
                    </w:rPr>
                    <w:instrText xml:space="preserve"> FORMCHECKBOX </w:instrText>
                  </w:r>
                  <w:r w:rsidR="00BE17A1">
                    <w:rPr>
                      <w:sz w:val="28"/>
                      <w:szCs w:val="20"/>
                    </w:rPr>
                  </w:r>
                  <w:r w:rsidR="00BE17A1">
                    <w:rPr>
                      <w:sz w:val="28"/>
                      <w:szCs w:val="20"/>
                    </w:rPr>
                    <w:fldChar w:fldCharType="separate"/>
                  </w:r>
                  <w:r w:rsidRPr="00E6127B">
                    <w:rPr>
                      <w:sz w:val="28"/>
                      <w:szCs w:val="20"/>
                    </w:rPr>
                    <w:fldChar w:fldCharType="end"/>
                  </w:r>
                  <w:bookmarkEnd w:id="5"/>
                  <w:r w:rsidR="000E5C70" w:rsidRPr="00E6127B">
                    <w:rPr>
                      <w:sz w:val="28"/>
                      <w:szCs w:val="20"/>
                    </w:rPr>
                    <w:t xml:space="preserve"> Нет</w:t>
                  </w:r>
                </w:p>
              </w:tc>
            </w:tr>
            <w:tr w:rsidR="000E5C70" w:rsidRPr="00E6127B" w:rsidTr="006A074A">
              <w:tc>
                <w:tcPr>
                  <w:tcW w:w="594" w:type="dxa"/>
                </w:tcPr>
                <w:p w:rsidR="000E5C70" w:rsidRPr="00E6127B" w:rsidRDefault="000E5C70" w:rsidP="006A074A">
                  <w:pPr>
                    <w:pStyle w:val="a8"/>
                    <w:ind w:firstLine="0"/>
                    <w:rPr>
                      <w:sz w:val="28"/>
                      <w:szCs w:val="20"/>
                    </w:rPr>
                  </w:pPr>
                  <w:r w:rsidRPr="00E6127B">
                    <w:rPr>
                      <w:sz w:val="28"/>
                      <w:szCs w:val="20"/>
                    </w:rPr>
                    <w:t>2</w:t>
                  </w:r>
                </w:p>
              </w:tc>
              <w:tc>
                <w:tcPr>
                  <w:tcW w:w="3053" w:type="dxa"/>
                </w:tcPr>
                <w:p w:rsidR="000E5C70" w:rsidRPr="00E6127B" w:rsidRDefault="000E5C70" w:rsidP="006A074A">
                  <w:pPr>
                    <w:pStyle w:val="a8"/>
                    <w:ind w:firstLine="0"/>
                    <w:rPr>
                      <w:sz w:val="28"/>
                      <w:szCs w:val="20"/>
                    </w:rPr>
                  </w:pPr>
                  <w:r w:rsidRPr="00E6127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E5C70" w:rsidRPr="00E6127B" w:rsidRDefault="000E5C70" w:rsidP="006A074A">
                  <w:pPr>
                    <w:pStyle w:val="a8"/>
                    <w:ind w:firstLine="0"/>
                    <w:rPr>
                      <w:sz w:val="28"/>
                      <w:szCs w:val="20"/>
                    </w:rPr>
                  </w:pPr>
                  <w:r w:rsidRPr="00E6127B">
                    <w:rPr>
                      <w:sz w:val="28"/>
                      <w:szCs w:val="20"/>
                    </w:rPr>
                    <w:t>ФИО: _______________________________</w:t>
                  </w:r>
                </w:p>
                <w:p w:rsidR="000E5C70" w:rsidRPr="00E6127B" w:rsidRDefault="000E5C70" w:rsidP="006A074A">
                  <w:pPr>
                    <w:pStyle w:val="a8"/>
                    <w:ind w:firstLine="0"/>
                    <w:rPr>
                      <w:sz w:val="28"/>
                      <w:szCs w:val="20"/>
                    </w:rPr>
                  </w:pPr>
                  <w:r w:rsidRPr="00E6127B">
                    <w:rPr>
                      <w:sz w:val="28"/>
                      <w:szCs w:val="20"/>
                    </w:rPr>
                    <w:t>Должность: __________________________</w:t>
                  </w:r>
                </w:p>
                <w:p w:rsidR="000E5C70" w:rsidRPr="00E6127B" w:rsidRDefault="000E5C70" w:rsidP="006A074A">
                  <w:pPr>
                    <w:pStyle w:val="a8"/>
                    <w:ind w:firstLine="0"/>
                    <w:rPr>
                      <w:sz w:val="28"/>
                      <w:szCs w:val="20"/>
                    </w:rPr>
                  </w:pPr>
                  <w:r w:rsidRPr="00E6127B">
                    <w:rPr>
                      <w:sz w:val="28"/>
                      <w:szCs w:val="20"/>
                    </w:rPr>
                    <w:t>Телефон: ____________________________</w:t>
                  </w:r>
                </w:p>
              </w:tc>
            </w:tr>
            <w:tr w:rsidR="000E5C70" w:rsidRPr="00E6127B" w:rsidTr="006A074A">
              <w:tc>
                <w:tcPr>
                  <w:tcW w:w="594" w:type="dxa"/>
                </w:tcPr>
                <w:p w:rsidR="000E5C70" w:rsidRPr="00E6127B" w:rsidRDefault="000E5C70" w:rsidP="006A074A">
                  <w:pPr>
                    <w:pStyle w:val="a8"/>
                    <w:ind w:firstLine="0"/>
                    <w:rPr>
                      <w:sz w:val="28"/>
                      <w:szCs w:val="20"/>
                    </w:rPr>
                  </w:pPr>
                  <w:r w:rsidRPr="00E6127B">
                    <w:rPr>
                      <w:sz w:val="28"/>
                      <w:szCs w:val="20"/>
                    </w:rPr>
                    <w:t>3</w:t>
                  </w:r>
                </w:p>
              </w:tc>
              <w:tc>
                <w:tcPr>
                  <w:tcW w:w="3053" w:type="dxa"/>
                </w:tcPr>
                <w:p w:rsidR="000E5C70" w:rsidRPr="00E6127B" w:rsidRDefault="000E5C70" w:rsidP="006A074A">
                  <w:pPr>
                    <w:pStyle w:val="a8"/>
                    <w:ind w:firstLine="0"/>
                    <w:rPr>
                      <w:sz w:val="28"/>
                      <w:szCs w:val="20"/>
                    </w:rPr>
                  </w:pPr>
                  <w:r w:rsidRPr="00E6127B">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E5C70" w:rsidRPr="00E6127B" w:rsidRDefault="000E5C70" w:rsidP="006A074A">
                  <w:pPr>
                    <w:pStyle w:val="a8"/>
                    <w:ind w:firstLine="0"/>
                    <w:rPr>
                      <w:sz w:val="28"/>
                      <w:szCs w:val="20"/>
                    </w:rPr>
                  </w:pPr>
                  <w:r w:rsidRPr="00E6127B">
                    <w:rPr>
                      <w:sz w:val="28"/>
                      <w:szCs w:val="20"/>
                    </w:rPr>
                    <w:t>ФИО: _______________________________</w:t>
                  </w:r>
                </w:p>
                <w:p w:rsidR="000E5C70" w:rsidRPr="00E6127B" w:rsidRDefault="000E5C70" w:rsidP="006A074A">
                  <w:pPr>
                    <w:pStyle w:val="a8"/>
                    <w:ind w:firstLine="0"/>
                    <w:rPr>
                      <w:sz w:val="28"/>
                      <w:szCs w:val="20"/>
                    </w:rPr>
                  </w:pPr>
                  <w:r w:rsidRPr="00E6127B">
                    <w:rPr>
                      <w:sz w:val="28"/>
                      <w:szCs w:val="20"/>
                    </w:rPr>
                    <w:t>Должность: __________________________</w:t>
                  </w:r>
                </w:p>
                <w:p w:rsidR="000E5C70" w:rsidRPr="00E6127B" w:rsidRDefault="000E5C70" w:rsidP="006A074A">
                  <w:pPr>
                    <w:pStyle w:val="11"/>
                    <w:ind w:firstLine="0"/>
                  </w:pPr>
                  <w:r w:rsidRPr="00E6127B">
                    <w:t>Телефон: ____________________________</w:t>
                  </w:r>
                </w:p>
                <w:p w:rsidR="000E5C70" w:rsidRPr="00E6127B" w:rsidRDefault="000E5C70" w:rsidP="006A074A">
                  <w:pPr>
                    <w:pStyle w:val="11"/>
                    <w:ind w:firstLine="0"/>
                    <w:rPr>
                      <w:i/>
                    </w:rPr>
                  </w:pPr>
                  <w:r w:rsidRPr="00E6127B">
                    <w:t>Адрес электронной почты: _______________</w:t>
                  </w:r>
                </w:p>
              </w:tc>
            </w:tr>
            <w:tr w:rsidR="000E5C70" w:rsidRPr="00E6127B" w:rsidTr="006A074A">
              <w:trPr>
                <w:trHeight w:val="760"/>
              </w:trPr>
              <w:tc>
                <w:tcPr>
                  <w:tcW w:w="594" w:type="dxa"/>
                  <w:vMerge w:val="restart"/>
                </w:tcPr>
                <w:p w:rsidR="000E5C70" w:rsidRPr="00E6127B" w:rsidRDefault="000E5C70" w:rsidP="006A074A">
                  <w:pPr>
                    <w:pStyle w:val="a8"/>
                    <w:ind w:firstLine="0"/>
                    <w:rPr>
                      <w:sz w:val="28"/>
                      <w:szCs w:val="20"/>
                    </w:rPr>
                  </w:pPr>
                  <w:r w:rsidRPr="00E6127B">
                    <w:rPr>
                      <w:sz w:val="28"/>
                      <w:szCs w:val="20"/>
                    </w:rPr>
                    <w:t>4</w:t>
                  </w:r>
                </w:p>
              </w:tc>
              <w:tc>
                <w:tcPr>
                  <w:tcW w:w="3053" w:type="dxa"/>
                  <w:vMerge w:val="restart"/>
                </w:tcPr>
                <w:p w:rsidR="000E5C70" w:rsidRPr="00E6127B" w:rsidRDefault="000E5C70" w:rsidP="006A074A">
                  <w:pPr>
                    <w:pStyle w:val="a8"/>
                    <w:ind w:firstLine="0"/>
                    <w:rPr>
                      <w:sz w:val="28"/>
                      <w:szCs w:val="20"/>
                    </w:rPr>
                  </w:pPr>
                  <w:r w:rsidRPr="00E6127B">
                    <w:rPr>
                      <w:sz w:val="28"/>
                      <w:szCs w:val="20"/>
                    </w:rPr>
                    <w:t xml:space="preserve">Категория субъекта малого и среднего предпринимательства </w:t>
                  </w:r>
                  <w:r w:rsidRPr="00E6127B">
                    <w:rPr>
                      <w:sz w:val="28"/>
                      <w:szCs w:val="20"/>
                    </w:rPr>
                    <w:lastRenderedPageBreak/>
                    <w:t>(выбрать один из предложенных вариантов)</w:t>
                  </w:r>
                </w:p>
              </w:tc>
              <w:tc>
                <w:tcPr>
                  <w:tcW w:w="6242" w:type="dxa"/>
                  <w:gridSpan w:val="2"/>
                </w:tcPr>
                <w:p w:rsidR="000E5C70" w:rsidRPr="00E6127B" w:rsidRDefault="000E5C70" w:rsidP="006A074A">
                  <w:pPr>
                    <w:pStyle w:val="a8"/>
                    <w:ind w:firstLine="0"/>
                    <w:rPr>
                      <w:sz w:val="24"/>
                    </w:rPr>
                  </w:pPr>
                </w:p>
                <w:p w:rsidR="000E5C70" w:rsidRPr="00E6127B" w:rsidRDefault="001A110F" w:rsidP="006A074A">
                  <w:pPr>
                    <w:pStyle w:val="a8"/>
                    <w:ind w:firstLine="0"/>
                  </w:pPr>
                  <w:r w:rsidRPr="00E6127B">
                    <w:fldChar w:fldCharType="begin">
                      <w:ffData>
                        <w:name w:val="Флажок1"/>
                        <w:enabled/>
                        <w:calcOnExit w:val="0"/>
                        <w:checkBox>
                          <w:sizeAuto/>
                          <w:default w:val="0"/>
                        </w:checkBox>
                      </w:ffData>
                    </w:fldChar>
                  </w:r>
                  <w:bookmarkStart w:id="6" w:name="Флажок1"/>
                  <w:r w:rsidR="000E5C70" w:rsidRPr="00E6127B">
                    <w:instrText xml:space="preserve"> FORMCHECKBOX </w:instrText>
                  </w:r>
                  <w:r w:rsidR="00BE17A1">
                    <w:fldChar w:fldCharType="separate"/>
                  </w:r>
                  <w:r w:rsidRPr="00E6127B">
                    <w:fldChar w:fldCharType="end"/>
                  </w:r>
                  <w:bookmarkEnd w:id="6"/>
                  <w:r w:rsidR="000E5C70" w:rsidRPr="00E6127B">
                    <w:t xml:space="preserve"> Микропредприятие</w:t>
                  </w:r>
                </w:p>
                <w:p w:rsidR="000E5C70" w:rsidRPr="00E6127B" w:rsidRDefault="000E5C70" w:rsidP="006A074A">
                  <w:pPr>
                    <w:pStyle w:val="a8"/>
                    <w:ind w:firstLine="0"/>
                  </w:pPr>
                </w:p>
                <w:p w:rsidR="000E5C70" w:rsidRPr="00E6127B" w:rsidRDefault="000E5C70" w:rsidP="006A074A">
                  <w:pPr>
                    <w:pStyle w:val="a8"/>
                    <w:ind w:firstLine="0"/>
                  </w:pPr>
                  <w:r w:rsidRPr="00E6127B">
                    <w:t>___________________________________________</w:t>
                  </w:r>
                </w:p>
                <w:p w:rsidR="000E5C70" w:rsidRPr="00E6127B" w:rsidRDefault="000E5C70" w:rsidP="006A074A">
                  <w:pPr>
                    <w:pStyle w:val="a8"/>
                    <w:ind w:firstLine="0"/>
                  </w:pPr>
                  <w:r w:rsidRPr="00E6127B">
                    <w:rPr>
                      <w:sz w:val="20"/>
                    </w:rPr>
                    <w:lastRenderedPageBreak/>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E5C70" w:rsidRPr="00E6127B" w:rsidTr="006A074A">
              <w:trPr>
                <w:trHeight w:val="2096"/>
              </w:trPr>
              <w:tc>
                <w:tcPr>
                  <w:tcW w:w="594" w:type="dxa"/>
                  <w:vMerge/>
                </w:tcPr>
                <w:p w:rsidR="000E5C70" w:rsidRPr="00E6127B" w:rsidRDefault="000E5C70" w:rsidP="006A074A">
                  <w:pPr>
                    <w:pStyle w:val="a8"/>
                    <w:ind w:firstLine="0"/>
                    <w:rPr>
                      <w:sz w:val="28"/>
                      <w:szCs w:val="20"/>
                    </w:rPr>
                  </w:pPr>
                </w:p>
              </w:tc>
              <w:tc>
                <w:tcPr>
                  <w:tcW w:w="3053" w:type="dxa"/>
                  <w:vMerge/>
                </w:tcPr>
                <w:p w:rsidR="000E5C70" w:rsidRPr="00E6127B" w:rsidRDefault="000E5C70" w:rsidP="006A074A">
                  <w:pPr>
                    <w:pStyle w:val="a8"/>
                    <w:ind w:firstLine="0"/>
                    <w:rPr>
                      <w:sz w:val="28"/>
                      <w:szCs w:val="20"/>
                    </w:rPr>
                  </w:pPr>
                </w:p>
              </w:tc>
              <w:tc>
                <w:tcPr>
                  <w:tcW w:w="6242" w:type="dxa"/>
                  <w:gridSpan w:val="2"/>
                </w:tcPr>
                <w:p w:rsidR="000E5C70" w:rsidRPr="00E6127B" w:rsidRDefault="000E5C70" w:rsidP="006A074A">
                  <w:pPr>
                    <w:pStyle w:val="a8"/>
                    <w:ind w:firstLine="0"/>
                  </w:pPr>
                </w:p>
                <w:p w:rsidR="000E5C70" w:rsidRPr="00E6127B" w:rsidRDefault="001A110F" w:rsidP="006A074A">
                  <w:pPr>
                    <w:pStyle w:val="a8"/>
                    <w:ind w:firstLine="0"/>
                  </w:pPr>
                  <w:r w:rsidRPr="00E6127B">
                    <w:fldChar w:fldCharType="begin">
                      <w:ffData>
                        <w:name w:val="Флажок2"/>
                        <w:enabled/>
                        <w:calcOnExit w:val="0"/>
                        <w:checkBox>
                          <w:sizeAuto/>
                          <w:default w:val="0"/>
                        </w:checkBox>
                      </w:ffData>
                    </w:fldChar>
                  </w:r>
                  <w:bookmarkStart w:id="7" w:name="Флажок2"/>
                  <w:r w:rsidR="000E5C70" w:rsidRPr="00E6127B">
                    <w:instrText xml:space="preserve"> FORMCHECKBOX </w:instrText>
                  </w:r>
                  <w:r w:rsidR="00BE17A1">
                    <w:fldChar w:fldCharType="separate"/>
                  </w:r>
                  <w:r w:rsidRPr="00E6127B">
                    <w:fldChar w:fldCharType="end"/>
                  </w:r>
                  <w:bookmarkEnd w:id="7"/>
                  <w:r w:rsidR="000E5C70" w:rsidRPr="00E6127B">
                    <w:t xml:space="preserve"> Малое предприятие</w:t>
                  </w:r>
                </w:p>
                <w:p w:rsidR="000E5C70" w:rsidRPr="00E6127B" w:rsidRDefault="000E5C70" w:rsidP="006A074A">
                  <w:pPr>
                    <w:pStyle w:val="a8"/>
                    <w:ind w:firstLine="0"/>
                  </w:pPr>
                </w:p>
                <w:p w:rsidR="000E5C70" w:rsidRPr="00E6127B" w:rsidRDefault="000E5C70" w:rsidP="006A074A">
                  <w:pPr>
                    <w:pStyle w:val="a8"/>
                    <w:ind w:firstLine="0"/>
                  </w:pPr>
                  <w:r w:rsidRPr="00E6127B">
                    <w:t>_________________________________________</w:t>
                  </w:r>
                </w:p>
                <w:p w:rsidR="000E5C70" w:rsidRPr="00E6127B" w:rsidRDefault="000E5C70" w:rsidP="006A074A">
                  <w:pPr>
                    <w:pStyle w:val="a8"/>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E6127B" w:rsidRDefault="000E5C70" w:rsidP="006A074A">
                  <w:pPr>
                    <w:pStyle w:val="a8"/>
                    <w:rPr>
                      <w:sz w:val="24"/>
                    </w:rPr>
                  </w:pPr>
                </w:p>
              </w:tc>
            </w:tr>
            <w:tr w:rsidR="000E5C70" w:rsidRPr="00E6127B" w:rsidTr="006A074A">
              <w:trPr>
                <w:trHeight w:val="2299"/>
              </w:trPr>
              <w:tc>
                <w:tcPr>
                  <w:tcW w:w="594" w:type="dxa"/>
                  <w:vMerge/>
                </w:tcPr>
                <w:p w:rsidR="000E5C70" w:rsidRPr="00E6127B" w:rsidRDefault="000E5C70" w:rsidP="006A074A">
                  <w:pPr>
                    <w:pStyle w:val="a8"/>
                    <w:ind w:firstLine="0"/>
                    <w:rPr>
                      <w:sz w:val="28"/>
                      <w:szCs w:val="20"/>
                    </w:rPr>
                  </w:pPr>
                </w:p>
              </w:tc>
              <w:tc>
                <w:tcPr>
                  <w:tcW w:w="3053" w:type="dxa"/>
                  <w:vMerge/>
                </w:tcPr>
                <w:p w:rsidR="000E5C70" w:rsidRPr="00E6127B" w:rsidRDefault="000E5C70" w:rsidP="006A074A">
                  <w:pPr>
                    <w:pStyle w:val="a8"/>
                    <w:ind w:firstLine="0"/>
                    <w:rPr>
                      <w:sz w:val="28"/>
                      <w:szCs w:val="20"/>
                    </w:rPr>
                  </w:pPr>
                </w:p>
              </w:tc>
              <w:tc>
                <w:tcPr>
                  <w:tcW w:w="6242" w:type="dxa"/>
                  <w:gridSpan w:val="2"/>
                </w:tcPr>
                <w:p w:rsidR="000E5C70" w:rsidRPr="00E6127B" w:rsidRDefault="000E5C70" w:rsidP="006A074A">
                  <w:pPr>
                    <w:pStyle w:val="a8"/>
                    <w:ind w:firstLine="0"/>
                  </w:pPr>
                </w:p>
                <w:p w:rsidR="000E5C70" w:rsidRPr="00E6127B" w:rsidRDefault="001A110F" w:rsidP="006A074A">
                  <w:pPr>
                    <w:pStyle w:val="a8"/>
                    <w:ind w:firstLine="0"/>
                  </w:pPr>
                  <w:r w:rsidRPr="00E6127B">
                    <w:fldChar w:fldCharType="begin">
                      <w:ffData>
                        <w:name w:val="Флажок3"/>
                        <w:enabled/>
                        <w:calcOnExit w:val="0"/>
                        <w:checkBox>
                          <w:sizeAuto/>
                          <w:default w:val="0"/>
                        </w:checkBox>
                      </w:ffData>
                    </w:fldChar>
                  </w:r>
                  <w:bookmarkStart w:id="8" w:name="Флажок3"/>
                  <w:r w:rsidR="000E5C70" w:rsidRPr="00E6127B">
                    <w:instrText xml:space="preserve"> FORMCHECKBOX </w:instrText>
                  </w:r>
                  <w:r w:rsidR="00BE17A1">
                    <w:fldChar w:fldCharType="separate"/>
                  </w:r>
                  <w:r w:rsidRPr="00E6127B">
                    <w:fldChar w:fldCharType="end"/>
                  </w:r>
                  <w:bookmarkEnd w:id="8"/>
                  <w:r w:rsidR="000E5C70" w:rsidRPr="00E6127B">
                    <w:t xml:space="preserve"> Среднее предприятие</w:t>
                  </w:r>
                </w:p>
                <w:p w:rsidR="000E5C70" w:rsidRPr="00E6127B" w:rsidRDefault="000E5C70" w:rsidP="006A074A">
                  <w:pPr>
                    <w:pStyle w:val="a8"/>
                    <w:ind w:firstLine="0"/>
                  </w:pPr>
                </w:p>
                <w:p w:rsidR="000E5C70" w:rsidRPr="00E6127B" w:rsidRDefault="000E5C70" w:rsidP="006A074A">
                  <w:pPr>
                    <w:pStyle w:val="a8"/>
                    <w:ind w:firstLine="0"/>
                  </w:pPr>
                  <w:r w:rsidRPr="00E6127B">
                    <w:t>_________________________________________</w:t>
                  </w:r>
                </w:p>
                <w:p w:rsidR="000E5C70" w:rsidRPr="00E6127B" w:rsidRDefault="000E5C70" w:rsidP="006A074A">
                  <w:pPr>
                    <w:pStyle w:val="a8"/>
                    <w:ind w:firstLine="0"/>
                  </w:pPr>
                  <w:r w:rsidRPr="00E6127B">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E5C70" w:rsidRPr="00E6127B" w:rsidRDefault="000E5C70" w:rsidP="006A074A">
                  <w:pPr>
                    <w:pStyle w:val="a8"/>
                    <w:ind w:firstLine="0"/>
                  </w:pPr>
                </w:p>
              </w:tc>
            </w:tr>
            <w:tr w:rsidR="000E5C70" w:rsidRPr="00E6127B" w:rsidTr="006A074A">
              <w:trPr>
                <w:trHeight w:val="2926"/>
              </w:trPr>
              <w:tc>
                <w:tcPr>
                  <w:tcW w:w="594" w:type="dxa"/>
                  <w:vMerge/>
                  <w:tcBorders>
                    <w:bottom w:val="single" w:sz="4" w:space="0" w:color="auto"/>
                  </w:tcBorders>
                </w:tcPr>
                <w:p w:rsidR="000E5C70" w:rsidRPr="00E6127B" w:rsidRDefault="000E5C70" w:rsidP="006A074A">
                  <w:pPr>
                    <w:pStyle w:val="a8"/>
                    <w:ind w:firstLine="0"/>
                    <w:rPr>
                      <w:sz w:val="28"/>
                      <w:szCs w:val="20"/>
                    </w:rPr>
                  </w:pPr>
                </w:p>
              </w:tc>
              <w:tc>
                <w:tcPr>
                  <w:tcW w:w="3053" w:type="dxa"/>
                  <w:vMerge/>
                  <w:tcBorders>
                    <w:bottom w:val="single" w:sz="4" w:space="0" w:color="auto"/>
                  </w:tcBorders>
                </w:tcPr>
                <w:p w:rsidR="000E5C70" w:rsidRPr="00E6127B" w:rsidRDefault="000E5C70" w:rsidP="006A074A">
                  <w:pPr>
                    <w:pStyle w:val="a8"/>
                    <w:ind w:firstLine="0"/>
                    <w:rPr>
                      <w:sz w:val="28"/>
                      <w:szCs w:val="20"/>
                    </w:rPr>
                  </w:pPr>
                </w:p>
              </w:tc>
              <w:tc>
                <w:tcPr>
                  <w:tcW w:w="6242" w:type="dxa"/>
                  <w:gridSpan w:val="2"/>
                </w:tcPr>
                <w:p w:rsidR="000E5C70" w:rsidRPr="00E6127B" w:rsidRDefault="000E5C70" w:rsidP="006A074A">
                  <w:pPr>
                    <w:pStyle w:val="a8"/>
                    <w:ind w:firstLine="0"/>
                  </w:pPr>
                </w:p>
                <w:p w:rsidR="000E5C70" w:rsidRPr="00E6127B" w:rsidRDefault="001A110F" w:rsidP="006A074A">
                  <w:pPr>
                    <w:pStyle w:val="a8"/>
                    <w:ind w:firstLine="0"/>
                  </w:pPr>
                  <w:r w:rsidRPr="00E6127B">
                    <w:fldChar w:fldCharType="begin">
                      <w:ffData>
                        <w:name w:val="Флажок4"/>
                        <w:enabled/>
                        <w:calcOnExit w:val="0"/>
                        <w:checkBox>
                          <w:sizeAuto/>
                          <w:default w:val="0"/>
                        </w:checkBox>
                      </w:ffData>
                    </w:fldChar>
                  </w:r>
                  <w:bookmarkStart w:id="9" w:name="Флажок4"/>
                  <w:r w:rsidR="000E5C70" w:rsidRPr="00E6127B">
                    <w:instrText xml:space="preserve"> FORMCHECKBOX </w:instrText>
                  </w:r>
                  <w:r w:rsidR="00BE17A1">
                    <w:fldChar w:fldCharType="separate"/>
                  </w:r>
                  <w:r w:rsidRPr="00E6127B">
                    <w:fldChar w:fldCharType="end"/>
                  </w:r>
                  <w:bookmarkEnd w:id="9"/>
                  <w:r w:rsidR="000E5C70" w:rsidRPr="00E6127B">
                    <w:t xml:space="preserve"> Не является субъектом малого и среднего предпринимательства</w:t>
                  </w:r>
                </w:p>
                <w:p w:rsidR="000E5C70" w:rsidRPr="00E6127B" w:rsidRDefault="000E5C70" w:rsidP="006A074A">
                  <w:pPr>
                    <w:pStyle w:val="a8"/>
                    <w:ind w:firstLine="0"/>
                  </w:pPr>
                </w:p>
                <w:p w:rsidR="000E5C70" w:rsidRPr="00E6127B" w:rsidRDefault="000E5C70" w:rsidP="006A074A">
                  <w:pPr>
                    <w:pStyle w:val="a8"/>
                    <w:ind w:firstLine="0"/>
                  </w:pPr>
                  <w:r w:rsidRPr="00E6127B">
                    <w:t>_________________________________________</w:t>
                  </w:r>
                </w:p>
                <w:p w:rsidR="000E5C70" w:rsidRPr="00E6127B" w:rsidRDefault="000E5C70" w:rsidP="006A074A">
                  <w:pPr>
                    <w:pStyle w:val="a8"/>
                    <w:ind w:firstLine="0"/>
                  </w:pPr>
                  <w:r w:rsidRPr="00E6127B">
                    <w:rPr>
                      <w:sz w:val="20"/>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E5C70" w:rsidRPr="00E6127B" w:rsidRDefault="000E5C70" w:rsidP="006A074A">
                  <w:pPr>
                    <w:pStyle w:val="a8"/>
                    <w:ind w:firstLine="0"/>
                  </w:pPr>
                </w:p>
                <w:p w:rsidR="000E5C70" w:rsidRPr="00E6127B" w:rsidRDefault="000E5C70" w:rsidP="006A074A">
                  <w:pPr>
                    <w:pStyle w:val="a8"/>
                    <w:ind w:firstLine="0"/>
                  </w:pPr>
                  <w:r w:rsidRPr="00E6127B">
                    <w:rPr>
                      <w:i/>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E5C70" w:rsidRPr="00E6127B" w:rsidTr="006A074A">
              <w:trPr>
                <w:trHeight w:val="2350"/>
              </w:trPr>
              <w:tc>
                <w:tcPr>
                  <w:tcW w:w="594" w:type="dxa"/>
                  <w:tcBorders>
                    <w:bottom w:val="nil"/>
                  </w:tcBorders>
                </w:tcPr>
                <w:p w:rsidR="000E5C70" w:rsidRPr="00E6127B" w:rsidRDefault="000E5C70" w:rsidP="006A074A">
                  <w:pPr>
                    <w:pStyle w:val="a8"/>
                    <w:ind w:firstLine="0"/>
                    <w:rPr>
                      <w:sz w:val="28"/>
                      <w:szCs w:val="20"/>
                    </w:rPr>
                  </w:pPr>
                  <w:r w:rsidRPr="00E6127B">
                    <w:rPr>
                      <w:sz w:val="28"/>
                      <w:szCs w:val="20"/>
                    </w:rPr>
                    <w:lastRenderedPageBreak/>
                    <w:t>5.</w:t>
                  </w:r>
                </w:p>
              </w:tc>
              <w:tc>
                <w:tcPr>
                  <w:tcW w:w="3053" w:type="dxa"/>
                  <w:tcBorders>
                    <w:bottom w:val="nil"/>
                  </w:tcBorders>
                </w:tcPr>
                <w:p w:rsidR="000E5C70" w:rsidRPr="00E6127B" w:rsidRDefault="000E5C70" w:rsidP="006A074A">
                  <w:pPr>
                    <w:pStyle w:val="a8"/>
                    <w:ind w:firstLine="0"/>
                    <w:rPr>
                      <w:sz w:val="28"/>
                      <w:szCs w:val="20"/>
                    </w:rPr>
                  </w:pPr>
                  <w:r w:rsidRPr="00E6127B">
                    <w:t xml:space="preserve">Сведения </w:t>
                  </w:r>
                  <w:r w:rsidR="00961D01" w:rsidRPr="00E6127B">
                    <w:t xml:space="preserve">об участнике, а также </w:t>
                  </w:r>
                  <w:r w:rsidRPr="00E6127B">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0E5C70" w:rsidRPr="00E6127B" w:rsidRDefault="000E5C70" w:rsidP="006A074A">
                  <w:pPr>
                    <w:pStyle w:val="11"/>
                    <w:ind w:firstLine="0"/>
                  </w:pPr>
                  <w:r w:rsidRPr="00E6127B">
                    <w:t>1.</w:t>
                  </w:r>
                </w:p>
              </w:tc>
              <w:tc>
                <w:tcPr>
                  <w:tcW w:w="5816" w:type="dxa"/>
                </w:tcPr>
                <w:p w:rsidR="000E5C70" w:rsidRPr="00E6127B" w:rsidRDefault="000E5C70" w:rsidP="006A074A">
                  <w:pPr>
                    <w:pStyle w:val="11"/>
                    <w:ind w:firstLine="0"/>
                    <w:rPr>
                      <w:i/>
                    </w:rPr>
                  </w:pPr>
                  <w:r w:rsidRPr="00E6127B">
                    <w:t>Наименование лица: ______________________ (</w:t>
                  </w:r>
                  <w:r w:rsidRPr="00E6127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E5C70" w:rsidRPr="00E6127B" w:rsidRDefault="000E5C70" w:rsidP="006A074A">
                  <w:pPr>
                    <w:pStyle w:val="11"/>
                    <w:ind w:firstLine="0"/>
                    <w:rPr>
                      <w:i/>
                    </w:rPr>
                  </w:pPr>
                  <w:r w:rsidRPr="00E6127B">
                    <w:t>Адрес: _______________________________ (</w:t>
                  </w:r>
                  <w:r w:rsidRPr="00E6127B">
                    <w:rPr>
                      <w:i/>
                    </w:rPr>
                    <w:t>указать адрес каждого лица, выступающего на стороне участника)</w:t>
                  </w:r>
                </w:p>
                <w:p w:rsidR="000E5C70" w:rsidRPr="00E6127B" w:rsidRDefault="000E5C70" w:rsidP="006A074A">
                  <w:pPr>
                    <w:pStyle w:val="11"/>
                    <w:ind w:firstLine="0"/>
                  </w:pPr>
                  <w:r w:rsidRPr="00E6127B">
                    <w:t>Фактическое местонахождение: ________________________________________ (</w:t>
                  </w:r>
                  <w:r w:rsidRPr="00E6127B">
                    <w:rPr>
                      <w:i/>
                    </w:rPr>
                    <w:t>указать местонахождения каждого лица, выступающего на стороне участника)</w:t>
                  </w:r>
                </w:p>
                <w:p w:rsidR="000E5C70" w:rsidRPr="00E6127B" w:rsidRDefault="000E5C70" w:rsidP="006A074A">
                  <w:pPr>
                    <w:pStyle w:val="11"/>
                    <w:ind w:firstLine="0"/>
                    <w:rPr>
                      <w:i/>
                    </w:rPr>
                  </w:pPr>
                  <w:r w:rsidRPr="00E6127B">
                    <w:t>Телефон: _______________________ (</w:t>
                  </w:r>
                  <w:r w:rsidRPr="00E6127B">
                    <w:rPr>
                      <w:i/>
                    </w:rPr>
                    <w:t>указать телефон каждого лица, выступающего на стороне участника)</w:t>
                  </w:r>
                </w:p>
                <w:p w:rsidR="000E5C70" w:rsidRPr="00E6127B" w:rsidRDefault="000E5C70" w:rsidP="006A074A">
                  <w:pPr>
                    <w:pStyle w:val="11"/>
                    <w:ind w:firstLine="0"/>
                  </w:pPr>
                  <w:r w:rsidRPr="00E6127B">
                    <w:t>Факс: __________________________ (</w:t>
                  </w:r>
                  <w:r w:rsidRPr="00E6127B">
                    <w:rPr>
                      <w:i/>
                    </w:rPr>
                    <w:t>указать факс каждого лица, выступающего на стороне участника)</w:t>
                  </w:r>
                </w:p>
                <w:p w:rsidR="000E5C70" w:rsidRPr="00E6127B" w:rsidRDefault="000E5C70" w:rsidP="006A074A">
                  <w:pPr>
                    <w:pStyle w:val="11"/>
                    <w:ind w:firstLine="0"/>
                  </w:pPr>
                  <w:r w:rsidRPr="00E6127B">
                    <w:t xml:space="preserve">Адрес электронной почты: ________________ </w:t>
                  </w:r>
                  <w:r w:rsidRPr="00E6127B">
                    <w:rPr>
                      <w:i/>
                    </w:rPr>
                    <w:t>указать адрес электронной почты каждого лица, выступающего на стороне участника</w:t>
                  </w:r>
                </w:p>
                <w:p w:rsidR="000E5C70" w:rsidRPr="00E6127B" w:rsidRDefault="000E5C70" w:rsidP="006A074A">
                  <w:pPr>
                    <w:pStyle w:val="11"/>
                    <w:ind w:firstLine="0"/>
                  </w:pPr>
                  <w:r w:rsidRPr="00E6127B">
                    <w:t xml:space="preserve">ИНН: ________________________________ </w:t>
                  </w:r>
                  <w:r w:rsidRPr="00E6127B">
                    <w:rPr>
                      <w:i/>
                    </w:rPr>
                    <w:t>указать ИНН каждого лица, выступающего на стороне участника</w:t>
                  </w:r>
                  <w:r w:rsidRPr="00E6127B">
                    <w:t>.</w:t>
                  </w:r>
                </w:p>
              </w:tc>
            </w:tr>
            <w:tr w:rsidR="000E5C70" w:rsidRPr="00E6127B" w:rsidTr="006A074A">
              <w:trPr>
                <w:trHeight w:val="150"/>
              </w:trPr>
              <w:tc>
                <w:tcPr>
                  <w:tcW w:w="594" w:type="dxa"/>
                  <w:vMerge w:val="restart"/>
                  <w:tcBorders>
                    <w:top w:val="nil"/>
                  </w:tcBorders>
                </w:tcPr>
                <w:p w:rsidR="000E5C70" w:rsidRPr="00E6127B" w:rsidRDefault="000E5C70" w:rsidP="006A074A">
                  <w:pPr>
                    <w:pStyle w:val="a8"/>
                    <w:ind w:firstLine="0"/>
                    <w:rPr>
                      <w:sz w:val="28"/>
                      <w:szCs w:val="20"/>
                    </w:rPr>
                  </w:pPr>
                </w:p>
              </w:tc>
              <w:tc>
                <w:tcPr>
                  <w:tcW w:w="3053" w:type="dxa"/>
                  <w:vMerge w:val="restart"/>
                  <w:tcBorders>
                    <w:top w:val="nil"/>
                  </w:tcBorders>
                </w:tcPr>
                <w:p w:rsidR="000E5C70" w:rsidRPr="00E6127B" w:rsidRDefault="000E5C70" w:rsidP="006A074A">
                  <w:pPr>
                    <w:pStyle w:val="a8"/>
                    <w:ind w:firstLine="0"/>
                  </w:pPr>
                </w:p>
              </w:tc>
              <w:tc>
                <w:tcPr>
                  <w:tcW w:w="426" w:type="dxa"/>
                </w:tcPr>
                <w:p w:rsidR="000E5C70" w:rsidRPr="00E6127B" w:rsidRDefault="000E5C70" w:rsidP="006A074A">
                  <w:pPr>
                    <w:pStyle w:val="11"/>
                    <w:ind w:firstLine="0"/>
                  </w:pPr>
                  <w:r w:rsidRPr="00E6127B">
                    <w:t>2.</w:t>
                  </w:r>
                </w:p>
              </w:tc>
              <w:tc>
                <w:tcPr>
                  <w:tcW w:w="5816" w:type="dxa"/>
                </w:tcPr>
                <w:p w:rsidR="000E5C70" w:rsidRPr="00E6127B" w:rsidRDefault="000E5C70" w:rsidP="006A074A">
                  <w:pPr>
                    <w:pStyle w:val="11"/>
                    <w:ind w:firstLine="0"/>
                  </w:pPr>
                  <w:r w:rsidRPr="00E6127B">
                    <w:t>……</w:t>
                  </w:r>
                </w:p>
              </w:tc>
            </w:tr>
            <w:tr w:rsidR="000E5C70" w:rsidRPr="00E6127B" w:rsidTr="006A074A">
              <w:trPr>
                <w:trHeight w:val="150"/>
              </w:trPr>
              <w:tc>
                <w:tcPr>
                  <w:tcW w:w="594" w:type="dxa"/>
                  <w:vMerge/>
                </w:tcPr>
                <w:p w:rsidR="000E5C70" w:rsidRPr="00E6127B" w:rsidRDefault="000E5C70" w:rsidP="006A074A">
                  <w:pPr>
                    <w:pStyle w:val="a8"/>
                    <w:ind w:firstLine="0"/>
                    <w:rPr>
                      <w:sz w:val="28"/>
                      <w:szCs w:val="20"/>
                    </w:rPr>
                  </w:pPr>
                </w:p>
              </w:tc>
              <w:tc>
                <w:tcPr>
                  <w:tcW w:w="3053" w:type="dxa"/>
                  <w:vMerge/>
                </w:tcPr>
                <w:p w:rsidR="000E5C70" w:rsidRPr="00E6127B" w:rsidRDefault="000E5C70" w:rsidP="006A074A">
                  <w:pPr>
                    <w:pStyle w:val="a8"/>
                    <w:ind w:firstLine="0"/>
                  </w:pPr>
                </w:p>
              </w:tc>
              <w:tc>
                <w:tcPr>
                  <w:tcW w:w="426" w:type="dxa"/>
                </w:tcPr>
                <w:p w:rsidR="000E5C70" w:rsidRPr="00E6127B" w:rsidRDefault="000E5C70" w:rsidP="006A074A">
                  <w:pPr>
                    <w:pStyle w:val="11"/>
                    <w:ind w:firstLine="0"/>
                  </w:pPr>
                  <w:r w:rsidRPr="00E6127B">
                    <w:t>3.</w:t>
                  </w:r>
                </w:p>
              </w:tc>
              <w:tc>
                <w:tcPr>
                  <w:tcW w:w="5816" w:type="dxa"/>
                </w:tcPr>
                <w:p w:rsidR="000E5C70" w:rsidRPr="00E6127B" w:rsidRDefault="000E5C70" w:rsidP="006A074A">
                  <w:pPr>
                    <w:pStyle w:val="11"/>
                    <w:ind w:firstLine="0"/>
                  </w:pPr>
                  <w:r w:rsidRPr="00E6127B">
                    <w:t>……</w:t>
                  </w:r>
                </w:p>
              </w:tc>
            </w:tr>
            <w:tr w:rsidR="000E5C70" w:rsidRPr="00E6127B" w:rsidTr="006A074A">
              <w:trPr>
                <w:trHeight w:val="150"/>
              </w:trPr>
              <w:tc>
                <w:tcPr>
                  <w:tcW w:w="594" w:type="dxa"/>
                  <w:vMerge/>
                </w:tcPr>
                <w:p w:rsidR="000E5C70" w:rsidRPr="00E6127B" w:rsidRDefault="000E5C70" w:rsidP="006A074A">
                  <w:pPr>
                    <w:pStyle w:val="a8"/>
                    <w:ind w:firstLine="0"/>
                    <w:rPr>
                      <w:sz w:val="28"/>
                      <w:szCs w:val="20"/>
                    </w:rPr>
                  </w:pPr>
                </w:p>
              </w:tc>
              <w:tc>
                <w:tcPr>
                  <w:tcW w:w="3053" w:type="dxa"/>
                  <w:vMerge/>
                </w:tcPr>
                <w:p w:rsidR="000E5C70" w:rsidRPr="00E6127B" w:rsidRDefault="000E5C70" w:rsidP="006A074A">
                  <w:pPr>
                    <w:pStyle w:val="a8"/>
                    <w:ind w:firstLine="0"/>
                  </w:pPr>
                </w:p>
              </w:tc>
              <w:tc>
                <w:tcPr>
                  <w:tcW w:w="426" w:type="dxa"/>
                </w:tcPr>
                <w:p w:rsidR="000E5C70" w:rsidRPr="00E6127B" w:rsidRDefault="000E5C70" w:rsidP="006A074A">
                  <w:pPr>
                    <w:pStyle w:val="11"/>
                    <w:ind w:firstLine="0"/>
                  </w:pPr>
                  <w:r w:rsidRPr="00E6127B">
                    <w:t>4.</w:t>
                  </w:r>
                </w:p>
              </w:tc>
              <w:tc>
                <w:tcPr>
                  <w:tcW w:w="5816" w:type="dxa"/>
                </w:tcPr>
                <w:p w:rsidR="000E5C70" w:rsidRPr="00E6127B" w:rsidRDefault="000E5C70" w:rsidP="006A074A">
                  <w:pPr>
                    <w:pStyle w:val="11"/>
                    <w:ind w:firstLine="0"/>
                  </w:pPr>
                  <w:r w:rsidRPr="00E6127B">
                    <w:t>……</w:t>
                  </w:r>
                </w:p>
              </w:tc>
            </w:tr>
          </w:tbl>
          <w:p w:rsidR="00701346" w:rsidRPr="00E6127B" w:rsidRDefault="00701346" w:rsidP="00F36C3B">
            <w:pPr>
              <w:pStyle w:val="110"/>
              <w:ind w:firstLine="709"/>
            </w:pPr>
          </w:p>
          <w:p w:rsidR="000E5C70" w:rsidRPr="00E6127B" w:rsidRDefault="000E5C70" w:rsidP="000E5C70">
            <w:pPr>
              <w:pStyle w:val="11"/>
              <w:ind w:firstLine="709"/>
            </w:pPr>
            <w:r w:rsidRPr="00E6127B">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005F5738">
              <w:rPr>
                <w:rStyle w:val="ac"/>
                <w:bCs/>
                <w:szCs w:val="28"/>
              </w:rPr>
              <w:footnoteReference w:id="1"/>
            </w:r>
            <w:r w:rsidRPr="00E6127B">
              <w:rPr>
                <w:bCs/>
                <w:szCs w:val="28"/>
              </w:rPr>
              <w:t>:</w:t>
            </w:r>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6"/>
              <w:gridCol w:w="2343"/>
              <w:gridCol w:w="2780"/>
              <w:gridCol w:w="2780"/>
              <w:gridCol w:w="2527"/>
            </w:tblGrid>
            <w:tr w:rsidR="00961D01" w:rsidRPr="00E6127B" w:rsidTr="00961D01">
              <w:tc>
                <w:tcPr>
                  <w:tcW w:w="1570" w:type="pct"/>
                  <w:vMerge w:val="restart"/>
                </w:tcPr>
                <w:p w:rsidR="00961D01" w:rsidRPr="00E6127B" w:rsidRDefault="00961D01" w:rsidP="00961D01">
                  <w:pPr>
                    <w:jc w:val="both"/>
                    <w:rPr>
                      <w:sz w:val="28"/>
                      <w:szCs w:val="28"/>
                    </w:rPr>
                  </w:pPr>
                  <w:r w:rsidRPr="00E6127B">
                    <w:rPr>
                      <w:b/>
                      <w:sz w:val="22"/>
                      <w:szCs w:val="22"/>
                    </w:rPr>
                    <w:t>Наименование показателя</w:t>
                  </w:r>
                </w:p>
              </w:tc>
              <w:tc>
                <w:tcPr>
                  <w:tcW w:w="770" w:type="pct"/>
                  <w:vMerge w:val="restart"/>
                </w:tcPr>
                <w:p w:rsidR="00961D01" w:rsidRPr="00E6127B" w:rsidRDefault="00961D01" w:rsidP="00961D01">
                  <w:pPr>
                    <w:jc w:val="both"/>
                    <w:rPr>
                      <w:sz w:val="28"/>
                      <w:szCs w:val="28"/>
                    </w:rPr>
                  </w:pPr>
                  <w:r w:rsidRPr="00E6127B">
                    <w:rPr>
                      <w:b/>
                      <w:sz w:val="22"/>
                      <w:szCs w:val="22"/>
                    </w:rPr>
                    <w:t>Общая стоимость</w:t>
                  </w:r>
                </w:p>
              </w:tc>
              <w:tc>
                <w:tcPr>
                  <w:tcW w:w="2659" w:type="pct"/>
                  <w:gridSpan w:val="3"/>
                </w:tcPr>
                <w:p w:rsidR="00961D01" w:rsidRPr="00E6127B" w:rsidRDefault="00961D01" w:rsidP="00961D01">
                  <w:pPr>
                    <w:jc w:val="both"/>
                    <w:rPr>
                      <w:sz w:val="28"/>
                      <w:szCs w:val="28"/>
                    </w:rPr>
                  </w:pPr>
                  <w:r w:rsidRPr="00E6127B">
                    <w:rPr>
                      <w:b/>
                      <w:sz w:val="22"/>
                      <w:szCs w:val="22"/>
                    </w:rPr>
                    <w:t>в том числе</w:t>
                  </w:r>
                  <w:r w:rsidRPr="00E6127B">
                    <w:rPr>
                      <w:rStyle w:val="ac"/>
                      <w:b/>
                      <w:sz w:val="22"/>
                      <w:szCs w:val="22"/>
                    </w:rPr>
                    <w:footnoteReference w:id="2"/>
                  </w:r>
                  <w:r w:rsidRPr="00E6127B">
                    <w:rPr>
                      <w:b/>
                      <w:sz w:val="22"/>
                      <w:szCs w:val="22"/>
                    </w:rPr>
                    <w:t xml:space="preserve">: </w:t>
                  </w:r>
                  <w:r w:rsidRPr="00E6127B">
                    <w:rPr>
                      <w:b/>
                      <w:i/>
                      <w:sz w:val="22"/>
                      <w:szCs w:val="22"/>
                    </w:rPr>
                    <w:t>(указать сведения о стоимости на каждый год, в котором выполняются работы, оказываются услуги, поставляются товары</w:t>
                  </w:r>
                  <w:r w:rsidRPr="00E6127B">
                    <w:rPr>
                      <w:b/>
                      <w:sz w:val="22"/>
                      <w:szCs w:val="22"/>
                    </w:rPr>
                    <w:t>)</w:t>
                  </w:r>
                </w:p>
              </w:tc>
            </w:tr>
            <w:tr w:rsidR="00961D01" w:rsidRPr="00E6127B" w:rsidTr="00961D01">
              <w:tc>
                <w:tcPr>
                  <w:tcW w:w="1570" w:type="pct"/>
                  <w:vMerge/>
                </w:tcPr>
                <w:p w:rsidR="00961D01" w:rsidRPr="00E6127B" w:rsidRDefault="00961D01" w:rsidP="00961D01">
                  <w:pPr>
                    <w:jc w:val="both"/>
                    <w:rPr>
                      <w:sz w:val="28"/>
                      <w:szCs w:val="28"/>
                    </w:rPr>
                  </w:pPr>
                </w:p>
              </w:tc>
              <w:tc>
                <w:tcPr>
                  <w:tcW w:w="770" w:type="pct"/>
                  <w:vMerge/>
                </w:tcPr>
                <w:p w:rsidR="00961D01" w:rsidRPr="00E6127B" w:rsidRDefault="00961D01" w:rsidP="00961D01">
                  <w:pPr>
                    <w:jc w:val="both"/>
                    <w:rPr>
                      <w:sz w:val="28"/>
                      <w:szCs w:val="28"/>
                    </w:rPr>
                  </w:pPr>
                </w:p>
              </w:tc>
              <w:tc>
                <w:tcPr>
                  <w:tcW w:w="914" w:type="pct"/>
                </w:tcPr>
                <w:p w:rsidR="00961D01" w:rsidRPr="00E6127B" w:rsidRDefault="00961D01" w:rsidP="00961D01">
                  <w:pPr>
                    <w:jc w:val="both"/>
                    <w:rPr>
                      <w:sz w:val="28"/>
                      <w:szCs w:val="28"/>
                    </w:rPr>
                  </w:pPr>
                  <w:r w:rsidRPr="00E6127B">
                    <w:rPr>
                      <w:sz w:val="22"/>
                      <w:szCs w:val="22"/>
                    </w:rPr>
                    <w:t>на 20___ г.</w:t>
                  </w:r>
                </w:p>
              </w:tc>
              <w:tc>
                <w:tcPr>
                  <w:tcW w:w="914" w:type="pct"/>
                </w:tcPr>
                <w:p w:rsidR="00961D01" w:rsidRPr="00E6127B" w:rsidRDefault="00961D01" w:rsidP="00961D01">
                  <w:pPr>
                    <w:jc w:val="both"/>
                    <w:rPr>
                      <w:sz w:val="28"/>
                      <w:szCs w:val="28"/>
                    </w:rPr>
                  </w:pPr>
                  <w:r w:rsidRPr="00E6127B">
                    <w:rPr>
                      <w:sz w:val="22"/>
                      <w:szCs w:val="22"/>
                    </w:rPr>
                    <w:t>на 20___ г.</w:t>
                  </w:r>
                </w:p>
              </w:tc>
              <w:tc>
                <w:tcPr>
                  <w:tcW w:w="831" w:type="pct"/>
                </w:tcPr>
                <w:p w:rsidR="00961D01" w:rsidRPr="00E6127B" w:rsidRDefault="00961D01" w:rsidP="00961D01">
                  <w:pPr>
                    <w:jc w:val="both"/>
                    <w:rPr>
                      <w:sz w:val="28"/>
                      <w:szCs w:val="28"/>
                    </w:rPr>
                  </w:pPr>
                  <w:r w:rsidRPr="00E6127B">
                    <w:rPr>
                      <w:sz w:val="22"/>
                      <w:szCs w:val="22"/>
                    </w:rPr>
                    <w:t>и т.д.</w:t>
                  </w:r>
                </w:p>
              </w:tc>
            </w:tr>
            <w:tr w:rsidR="00961D01" w:rsidRPr="00E6127B" w:rsidTr="00961D01">
              <w:tc>
                <w:tcPr>
                  <w:tcW w:w="1570" w:type="pct"/>
                </w:tcPr>
                <w:p w:rsidR="00961D01" w:rsidRPr="00E6127B" w:rsidRDefault="00961D01" w:rsidP="00961D01">
                  <w:pPr>
                    <w:jc w:val="both"/>
                    <w:rPr>
                      <w:sz w:val="28"/>
                      <w:szCs w:val="28"/>
                    </w:rPr>
                  </w:pPr>
                  <w:r w:rsidRPr="00E6127B">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E6127B">
                    <w:rPr>
                      <w:rStyle w:val="ac"/>
                    </w:rPr>
                    <w:footnoteReference w:id="3"/>
                  </w:r>
                </w:p>
              </w:tc>
              <w:tc>
                <w:tcPr>
                  <w:tcW w:w="770"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831" w:type="pct"/>
                </w:tcPr>
                <w:p w:rsidR="00961D01" w:rsidRPr="00E6127B" w:rsidRDefault="00961D01" w:rsidP="00961D01">
                  <w:pPr>
                    <w:jc w:val="both"/>
                    <w:rPr>
                      <w:sz w:val="28"/>
                      <w:szCs w:val="28"/>
                    </w:rPr>
                  </w:pPr>
                  <w:r w:rsidRPr="00E6127B">
                    <w:rPr>
                      <w:i/>
                    </w:rPr>
                    <w:t>Указать стоимость в рублях с учетом НДС</w:t>
                  </w:r>
                </w:p>
              </w:tc>
            </w:tr>
            <w:tr w:rsidR="00961D01" w:rsidRPr="00E6127B" w:rsidTr="00961D01">
              <w:tc>
                <w:tcPr>
                  <w:tcW w:w="1570" w:type="pct"/>
                </w:tcPr>
                <w:p w:rsidR="00961D01" w:rsidRPr="00E6127B" w:rsidRDefault="00961D01" w:rsidP="00961D01">
                  <w:pPr>
                    <w:jc w:val="both"/>
                    <w:rPr>
                      <w:sz w:val="28"/>
                      <w:szCs w:val="28"/>
                    </w:rPr>
                  </w:pPr>
                  <w:r w:rsidRPr="00E6127B">
                    <w:t>Стоимость товаров, произведенных в Российской Федерации, из общего объема предлагаемых товаров с учетом НДС, рублей</w:t>
                  </w:r>
                </w:p>
              </w:tc>
              <w:tc>
                <w:tcPr>
                  <w:tcW w:w="770"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831" w:type="pct"/>
                </w:tcPr>
                <w:p w:rsidR="00961D01" w:rsidRPr="00E6127B" w:rsidRDefault="00961D01" w:rsidP="00961D01">
                  <w:pPr>
                    <w:jc w:val="both"/>
                    <w:rPr>
                      <w:sz w:val="28"/>
                      <w:szCs w:val="28"/>
                    </w:rPr>
                  </w:pPr>
                  <w:r w:rsidRPr="00E6127B">
                    <w:rPr>
                      <w:i/>
                    </w:rPr>
                    <w:t>Указать стоимость в рублях с учетом НДС</w:t>
                  </w:r>
                </w:p>
              </w:tc>
            </w:tr>
            <w:tr w:rsidR="00961D01" w:rsidRPr="00E6127B" w:rsidTr="00961D01">
              <w:tc>
                <w:tcPr>
                  <w:tcW w:w="1570" w:type="pct"/>
                </w:tcPr>
                <w:p w:rsidR="00961D01" w:rsidRPr="00E6127B" w:rsidRDefault="00961D01" w:rsidP="00961D01">
                  <w:pPr>
                    <w:jc w:val="both"/>
                    <w:rPr>
                      <w:sz w:val="28"/>
                      <w:szCs w:val="28"/>
                    </w:rPr>
                  </w:pPr>
                  <w:r w:rsidRPr="00E6127B">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E6127B">
                    <w:rPr>
                      <w:rStyle w:val="ac"/>
                    </w:rPr>
                    <w:footnoteReference w:id="4"/>
                  </w:r>
                </w:p>
              </w:tc>
              <w:tc>
                <w:tcPr>
                  <w:tcW w:w="770"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914" w:type="pct"/>
                </w:tcPr>
                <w:p w:rsidR="00961D01" w:rsidRPr="00E6127B" w:rsidRDefault="00961D01" w:rsidP="00961D01">
                  <w:pPr>
                    <w:jc w:val="both"/>
                    <w:rPr>
                      <w:sz w:val="28"/>
                      <w:szCs w:val="28"/>
                    </w:rPr>
                  </w:pPr>
                  <w:r w:rsidRPr="00E6127B">
                    <w:rPr>
                      <w:i/>
                    </w:rPr>
                    <w:t>Указать стоимость в рублях с учетом НДС</w:t>
                  </w:r>
                </w:p>
              </w:tc>
              <w:tc>
                <w:tcPr>
                  <w:tcW w:w="831" w:type="pct"/>
                </w:tcPr>
                <w:p w:rsidR="00961D01" w:rsidRPr="00E6127B" w:rsidRDefault="00961D01" w:rsidP="00961D01">
                  <w:pPr>
                    <w:jc w:val="both"/>
                    <w:rPr>
                      <w:sz w:val="28"/>
                      <w:szCs w:val="28"/>
                    </w:rPr>
                  </w:pPr>
                  <w:r w:rsidRPr="00E6127B">
                    <w:rPr>
                      <w:i/>
                    </w:rPr>
                    <w:t>Указать стоимость в рублях с учетом НДС</w:t>
                  </w:r>
                </w:p>
              </w:tc>
            </w:tr>
          </w:tbl>
          <w:p w:rsidR="000E5C70" w:rsidRPr="00E6127B" w:rsidRDefault="000E5C70" w:rsidP="00F36C3B">
            <w:pPr>
              <w:pStyle w:val="110"/>
              <w:ind w:firstLine="709"/>
            </w:pPr>
          </w:p>
          <w:p w:rsidR="00696108" w:rsidRPr="00E6127B" w:rsidRDefault="00696108" w:rsidP="00696108">
            <w:pPr>
              <w:rPr>
                <w:sz w:val="28"/>
                <w:szCs w:val="28"/>
              </w:rPr>
            </w:pPr>
            <w:r w:rsidRPr="00E6127B">
              <w:rPr>
                <w:sz w:val="28"/>
                <w:szCs w:val="28"/>
              </w:rPr>
              <w:br w:type="page"/>
            </w:r>
          </w:p>
          <w:p w:rsidR="00F36C3B" w:rsidRPr="00E6127B" w:rsidRDefault="00F36C3B" w:rsidP="00696108">
            <w:pPr>
              <w:rPr>
                <w:sz w:val="28"/>
                <w:szCs w:val="28"/>
              </w:rPr>
            </w:pPr>
          </w:p>
          <w:p w:rsidR="00F36C3B" w:rsidRPr="00E6127B" w:rsidRDefault="00F36C3B" w:rsidP="00696108">
            <w:pPr>
              <w:rPr>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8959B6" w:rsidRDefault="008959B6" w:rsidP="009A40B7">
            <w:pPr>
              <w:jc w:val="center"/>
              <w:rPr>
                <w:b/>
                <w:sz w:val="28"/>
                <w:szCs w:val="28"/>
              </w:rPr>
            </w:pPr>
          </w:p>
          <w:p w:rsidR="009A40B7" w:rsidRPr="00E6127B" w:rsidRDefault="009A40B7" w:rsidP="009A40B7">
            <w:pPr>
              <w:jc w:val="center"/>
              <w:rPr>
                <w:b/>
                <w:sz w:val="28"/>
                <w:szCs w:val="28"/>
              </w:rPr>
            </w:pPr>
            <w:r w:rsidRPr="00E6127B">
              <w:rPr>
                <w:b/>
                <w:sz w:val="28"/>
                <w:szCs w:val="28"/>
              </w:rPr>
              <w:t>Форма  технического предложения участника</w:t>
            </w:r>
          </w:p>
          <w:p w:rsidR="009A40B7" w:rsidRPr="00E6127B" w:rsidRDefault="009A40B7" w:rsidP="009A40B7">
            <w:pPr>
              <w:jc w:val="center"/>
            </w:pPr>
          </w:p>
          <w:p w:rsidR="00185C62" w:rsidRPr="00E6127B" w:rsidRDefault="00185C62" w:rsidP="00185C62">
            <w:pPr>
              <w:jc w:val="both"/>
              <w:rPr>
                <w:bCs/>
                <w:sz w:val="28"/>
                <w:szCs w:val="28"/>
                <w:u w:val="single"/>
              </w:rPr>
            </w:pPr>
            <w:r w:rsidRPr="00E6127B">
              <w:rPr>
                <w:bCs/>
                <w:sz w:val="28"/>
                <w:szCs w:val="28"/>
                <w:u w:val="single"/>
              </w:rPr>
              <w:t>Инструкция по заполнению формы технического предложения:</w:t>
            </w:r>
          </w:p>
          <w:p w:rsidR="009A40B7" w:rsidRPr="00E6127B" w:rsidRDefault="009A40B7" w:rsidP="009A40B7">
            <w:pPr>
              <w:jc w:val="center"/>
              <w:rPr>
                <w:bCs/>
                <w:sz w:val="28"/>
                <w:szCs w:val="28"/>
              </w:rPr>
            </w:pPr>
            <w:r w:rsidRPr="00E6127B">
              <w:rPr>
                <w:bCs/>
                <w:sz w:val="28"/>
                <w:szCs w:val="28"/>
              </w:rPr>
              <w:t>Техническое предложение</w:t>
            </w:r>
            <w:r w:rsidRPr="00E6127B">
              <w:rPr>
                <w:rStyle w:val="ac"/>
                <w:bCs/>
                <w:sz w:val="28"/>
                <w:szCs w:val="28"/>
              </w:rPr>
              <w:footnoteReference w:id="5"/>
            </w:r>
          </w:p>
          <w:p w:rsidR="009A40B7" w:rsidRPr="00E6127B" w:rsidRDefault="00185C62" w:rsidP="009A40B7">
            <w:pPr>
              <w:rPr>
                <w:bCs/>
                <w:i/>
                <w:sz w:val="28"/>
                <w:szCs w:val="28"/>
              </w:rPr>
            </w:pPr>
            <w:r w:rsidRPr="00E6127B">
              <w:rPr>
                <w:bCs/>
                <w:i/>
                <w:sz w:val="28"/>
                <w:szCs w:val="28"/>
              </w:rPr>
              <w:t xml:space="preserve">оформляется </w:t>
            </w:r>
            <w:r w:rsidR="009A40B7" w:rsidRPr="00E6127B">
              <w:rPr>
                <w:bCs/>
                <w:i/>
                <w:sz w:val="28"/>
                <w:szCs w:val="28"/>
              </w:rPr>
              <w:t>участником отдельно по каждому лоту</w:t>
            </w:r>
            <w:r w:rsidR="009A40B7" w:rsidRPr="00E6127B">
              <w:rPr>
                <w:i/>
              </w:rPr>
              <w:t xml:space="preserve"> </w:t>
            </w:r>
            <w:r w:rsidR="009A40B7" w:rsidRPr="00E6127B">
              <w:rPr>
                <w:i/>
                <w:sz w:val="28"/>
                <w:szCs w:val="28"/>
              </w:rPr>
              <w:t xml:space="preserve">и предоставляется в формате </w:t>
            </w:r>
            <w:r w:rsidRPr="00E6127B">
              <w:rPr>
                <w:i/>
                <w:sz w:val="28"/>
                <w:szCs w:val="28"/>
                <w:lang w:val="en-US"/>
              </w:rPr>
              <w:t>MS</w:t>
            </w:r>
            <w:r w:rsidR="002A2046" w:rsidRPr="00E6127B">
              <w:rPr>
                <w:i/>
                <w:sz w:val="28"/>
                <w:szCs w:val="28"/>
              </w:rPr>
              <w:t xml:space="preserve"> </w:t>
            </w:r>
            <w:r w:rsidR="009A40B7" w:rsidRPr="00E6127B">
              <w:rPr>
                <w:i/>
                <w:sz w:val="28"/>
                <w:szCs w:val="28"/>
                <w:lang w:val="en-US"/>
              </w:rPr>
              <w:t>Word</w:t>
            </w:r>
          </w:p>
          <w:p w:rsidR="009A40B7" w:rsidRPr="00E6127B" w:rsidRDefault="009A40B7" w:rsidP="009A40B7">
            <w:pPr>
              <w:rPr>
                <w:bCs/>
              </w:rPr>
            </w:pPr>
            <w:r w:rsidRPr="00E6127B">
              <w:rPr>
                <w:bCs/>
              </w:rPr>
              <w:t>«____» ___________ 20__ г.</w:t>
            </w:r>
          </w:p>
          <w:p w:rsidR="009A40B7" w:rsidRPr="00E6127B" w:rsidRDefault="009A40B7" w:rsidP="009A40B7">
            <w:pPr>
              <w:rPr>
                <w:bCs/>
                <w:sz w:val="16"/>
              </w:rPr>
            </w:pPr>
          </w:p>
          <w:p w:rsidR="00185C62" w:rsidRPr="00E6127B" w:rsidRDefault="00185C62" w:rsidP="00185C62">
            <w:pPr>
              <w:jc w:val="both"/>
              <w:rPr>
                <w:bCs/>
                <w:i/>
                <w:sz w:val="28"/>
                <w:szCs w:val="28"/>
              </w:rPr>
            </w:pPr>
            <w:r w:rsidRPr="00E6127B">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w:t>
            </w:r>
            <w:r w:rsidRPr="00E6127B">
              <w:rPr>
                <w:bCs/>
                <w:i/>
                <w:sz w:val="28"/>
                <w:szCs w:val="28"/>
              </w:rPr>
              <w:lastRenderedPageBreak/>
              <w:t>должны быть указаны наименования предлагаемого товара</w:t>
            </w:r>
            <w:r w:rsidR="00961D01" w:rsidRPr="00E6127B">
              <w:rPr>
                <w:bCs/>
                <w:i/>
                <w:sz w:val="28"/>
                <w:szCs w:val="28"/>
              </w:rPr>
              <w:t>, чертеж, марка (при наличии), наименование производителя</w:t>
            </w:r>
            <w:r w:rsidRPr="00E6127B">
              <w:rPr>
                <w:bCs/>
                <w:i/>
                <w:sz w:val="28"/>
                <w:szCs w:val="28"/>
              </w:rPr>
              <w:t xml:space="preserve"> по каждой номенклатурной позиции.</w:t>
            </w:r>
          </w:p>
          <w:p w:rsidR="00185C62" w:rsidRPr="00E6127B" w:rsidRDefault="00185C62" w:rsidP="00185C62">
            <w:pPr>
              <w:jc w:val="both"/>
              <w:rPr>
                <w:bCs/>
                <w:i/>
                <w:sz w:val="28"/>
                <w:szCs w:val="28"/>
              </w:rPr>
            </w:pPr>
          </w:p>
          <w:p w:rsidR="00185C62" w:rsidRPr="00E6127B" w:rsidRDefault="00185C62" w:rsidP="00185C62">
            <w:pPr>
              <w:jc w:val="both"/>
              <w:rPr>
                <w:bCs/>
                <w:i/>
                <w:sz w:val="28"/>
                <w:szCs w:val="28"/>
              </w:rPr>
            </w:pPr>
            <w:r w:rsidRPr="00E6127B">
              <w:rPr>
                <w:bCs/>
                <w:i/>
                <w:sz w:val="28"/>
                <w:szCs w:val="28"/>
              </w:rPr>
              <w:t>Техническое предложение предоставляется в составе открытой части заявки на участие в закупке</w:t>
            </w:r>
          </w:p>
          <w:p w:rsidR="00185C62" w:rsidRPr="00E6127B" w:rsidRDefault="00185C62" w:rsidP="00185C62">
            <w:pPr>
              <w:jc w:val="both"/>
              <w:rPr>
                <w:bCs/>
                <w:i/>
                <w:sz w:val="28"/>
                <w:szCs w:val="28"/>
              </w:rPr>
            </w:pPr>
          </w:p>
          <w:p w:rsidR="00185C62" w:rsidRPr="00E6127B" w:rsidRDefault="00185C62" w:rsidP="00185C62"/>
          <w:p w:rsidR="00185C62" w:rsidRPr="00E6127B" w:rsidRDefault="00185C62" w:rsidP="00185C62">
            <w:pPr>
              <w:jc w:val="center"/>
              <w:rPr>
                <w:b/>
                <w:bCs/>
                <w:sz w:val="28"/>
                <w:szCs w:val="28"/>
              </w:rPr>
            </w:pPr>
            <w:r w:rsidRPr="00E6127B">
              <w:rPr>
                <w:b/>
                <w:bCs/>
                <w:sz w:val="28"/>
                <w:szCs w:val="28"/>
              </w:rPr>
              <w:t>Техническое предложение</w:t>
            </w:r>
            <w:r w:rsidRPr="00E6127B">
              <w:rPr>
                <w:rStyle w:val="ac"/>
                <w:b/>
                <w:bCs/>
              </w:rPr>
              <w:footnoteReference w:id="6"/>
            </w:r>
          </w:p>
          <w:p w:rsidR="00185C62" w:rsidRPr="00E6127B" w:rsidRDefault="00185C62" w:rsidP="00185C62">
            <w:pPr>
              <w:rPr>
                <w:bCs/>
              </w:rPr>
            </w:pPr>
          </w:p>
          <w:p w:rsidR="00185C62" w:rsidRPr="00E6127B" w:rsidRDefault="00185C62" w:rsidP="00185C62">
            <w:pPr>
              <w:rPr>
                <w:bCs/>
              </w:rPr>
            </w:pPr>
          </w:p>
          <w:p w:rsidR="00185C62" w:rsidRPr="00E6127B" w:rsidRDefault="00185C62" w:rsidP="00185C62">
            <w:pPr>
              <w:ind w:firstLine="709"/>
              <w:jc w:val="both"/>
            </w:pPr>
            <w:r w:rsidRPr="00E6127B">
              <w:rPr>
                <w:b/>
              </w:rPr>
              <w:t>Номер закупки, номер и предмет лота</w:t>
            </w:r>
          </w:p>
          <w:p w:rsidR="00185C62" w:rsidRPr="00E6127B" w:rsidRDefault="00185C62" w:rsidP="00185C62">
            <w:pPr>
              <w:ind w:firstLine="709"/>
              <w:jc w:val="both"/>
              <w:rPr>
                <w:i/>
              </w:rPr>
            </w:pPr>
            <w:r w:rsidRPr="00E6127B">
              <w:rPr>
                <w:i/>
              </w:rPr>
              <w:t>(участник должен указать номер закупки, номер и предмет лота, соответствующие указанным в документации)</w:t>
            </w:r>
          </w:p>
          <w:p w:rsidR="00185C62" w:rsidRPr="00E6127B" w:rsidRDefault="00185C62" w:rsidP="00185C62">
            <w:pPr>
              <w:ind w:firstLine="709"/>
              <w:jc w:val="both"/>
              <w:rPr>
                <w:i/>
              </w:rPr>
            </w:pPr>
          </w:p>
          <w:p w:rsidR="00185C62" w:rsidRPr="00E6127B" w:rsidRDefault="00185C62" w:rsidP="00185C62">
            <w:pPr>
              <w:ind w:firstLine="709"/>
              <w:jc w:val="both"/>
              <w:rPr>
                <w:i/>
              </w:rPr>
            </w:pPr>
          </w:p>
          <w:p w:rsidR="00185C62" w:rsidRPr="00E6127B" w:rsidRDefault="00185C62" w:rsidP="00185C62">
            <w:pPr>
              <w:ind w:firstLine="709"/>
            </w:pPr>
            <w:r w:rsidRPr="00E6127B">
              <w:t>1. Подавая настоящее техническое предложение, обязуюсь:</w:t>
            </w:r>
          </w:p>
          <w:p w:rsidR="00185C62" w:rsidRPr="00E6127B" w:rsidRDefault="00185C62" w:rsidP="00185C62">
            <w:pPr>
              <w:ind w:firstLine="709"/>
            </w:pPr>
            <w:r w:rsidRPr="00E6127B">
              <w:t>а) поставить товары, выполнить работы, оказать услуги, предусмотренные настоящим техническим предложением, в полном соответствии с:</w:t>
            </w:r>
          </w:p>
          <w:p w:rsidR="00185C62" w:rsidRPr="00E6127B" w:rsidRDefault="00185C62" w:rsidP="00185C62">
            <w:pPr>
              <w:pStyle w:val="a5"/>
              <w:ind w:left="0" w:firstLine="709"/>
            </w:pPr>
            <w:r w:rsidRPr="00E6127B">
              <w:t>-нормативными документами, перечисленными в техническом задании документации о закупке;</w:t>
            </w:r>
          </w:p>
          <w:p w:rsidR="00185C62" w:rsidRPr="00E6127B" w:rsidRDefault="00185C62" w:rsidP="00185C62">
            <w:pPr>
              <w:pStyle w:val="a5"/>
              <w:ind w:left="0" w:firstLine="709"/>
            </w:pPr>
            <w:r w:rsidRPr="00E6127B">
              <w:t>-требованиями к безопасности поставляемых товаров, выполненных работ, оказанных услуг, указанными в техническом задании документации о закупке;</w:t>
            </w:r>
          </w:p>
          <w:p w:rsidR="00185C62" w:rsidRPr="00E6127B" w:rsidRDefault="00185C62" w:rsidP="00185C62">
            <w:pPr>
              <w:pStyle w:val="a5"/>
              <w:ind w:left="0" w:firstLine="709"/>
            </w:pPr>
            <w:r w:rsidRPr="00E6127B">
              <w:t>-требованиями к качеству поставляемых товаров, выполненных работ, оказанных услуг, указанными в техническом задании документации о закупке;</w:t>
            </w:r>
          </w:p>
          <w:p w:rsidR="00185C62" w:rsidRPr="00E6127B" w:rsidRDefault="00185C62" w:rsidP="00185C62">
            <w:pPr>
              <w:pStyle w:val="a5"/>
              <w:ind w:left="0" w:firstLine="709"/>
            </w:pPr>
            <w:r w:rsidRPr="00E6127B">
              <w:t>-требованиями к результату поставки товаров, выполнения работ, оказания услуг, указанными в техническом задании документации о закупке;</w:t>
            </w:r>
          </w:p>
          <w:p w:rsidR="00185C62" w:rsidRPr="00E6127B" w:rsidRDefault="00185C62" w:rsidP="00185C62">
            <w:pPr>
              <w:pStyle w:val="a5"/>
              <w:ind w:left="0" w:firstLine="709"/>
              <w:rPr>
                <w:bCs/>
              </w:rPr>
            </w:pPr>
            <w:r w:rsidRPr="00E6127B">
              <w:t xml:space="preserve">б)  поставить товар, </w:t>
            </w:r>
            <w:r w:rsidRPr="00E6127B">
              <w:rPr>
                <w:bCs/>
              </w:rPr>
              <w:t>в соответствии с  требованиями к упаковке и отгрузке, указанными в техническом задании документации</w:t>
            </w:r>
            <w:r w:rsidRPr="00E6127B">
              <w:t xml:space="preserve"> о закупке</w:t>
            </w:r>
            <w:r w:rsidRPr="00E6127B">
              <w:rPr>
                <w:bCs/>
              </w:rPr>
              <w:t>;</w:t>
            </w:r>
          </w:p>
          <w:p w:rsidR="00185C62" w:rsidRPr="00E6127B" w:rsidRDefault="00185C62" w:rsidP="00185C62">
            <w:pPr>
              <w:pStyle w:val="a5"/>
              <w:ind w:left="0" w:firstLine="709"/>
              <w:rPr>
                <w:bCs/>
              </w:rPr>
            </w:pPr>
            <w:r w:rsidRPr="00E6127B">
              <w:rPr>
                <w:bCs/>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r w:rsidRPr="00E6127B">
              <w:t xml:space="preserve"> документации о закупке</w:t>
            </w:r>
            <w:r w:rsidRPr="00E6127B">
              <w:rPr>
                <w:bCs/>
              </w:rPr>
              <w:t>;</w:t>
            </w:r>
          </w:p>
          <w:p w:rsidR="00185C62" w:rsidRPr="00E6127B" w:rsidRDefault="00185C62" w:rsidP="00185C62">
            <w:pPr>
              <w:pStyle w:val="a5"/>
              <w:ind w:left="0" w:firstLine="709"/>
              <w:rPr>
                <w:bCs/>
              </w:rPr>
            </w:pPr>
            <w:r w:rsidRPr="00E6127B">
              <w:rPr>
                <w:bCs/>
              </w:rPr>
              <w:t>г)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rsidR="00185C62" w:rsidRPr="00E6127B" w:rsidRDefault="00185C62" w:rsidP="00185C62">
            <w:pPr>
              <w:pStyle w:val="a5"/>
              <w:ind w:left="0" w:firstLine="709"/>
              <w:rPr>
                <w:bCs/>
              </w:rPr>
            </w:pPr>
          </w:p>
          <w:p w:rsidR="00185C62" w:rsidRPr="00E6127B" w:rsidRDefault="00185C62" w:rsidP="00185C62">
            <w:pPr>
              <w:pStyle w:val="a5"/>
              <w:ind w:left="0" w:firstLine="709"/>
              <w:rPr>
                <w:bCs/>
              </w:rPr>
            </w:pPr>
            <w:r w:rsidRPr="00E6127B">
              <w:rPr>
                <w:bCs/>
              </w:rPr>
              <w:lastRenderedPageBreak/>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w:t>
            </w:r>
            <w:r w:rsidRPr="00E6127B">
              <w:t xml:space="preserve"> документации о закупке</w:t>
            </w:r>
            <w:r w:rsidRPr="00E6127B">
              <w:rPr>
                <w:bCs/>
              </w:rPr>
              <w:t>.</w:t>
            </w:r>
          </w:p>
          <w:p w:rsidR="00185C62" w:rsidRPr="00E6127B" w:rsidRDefault="00185C62" w:rsidP="00185C62">
            <w:pPr>
              <w:pStyle w:val="a5"/>
              <w:ind w:left="0" w:firstLine="709"/>
              <w:rPr>
                <w:bCs/>
              </w:rPr>
            </w:pPr>
          </w:p>
          <w:p w:rsidR="00185C62" w:rsidRPr="00E6127B" w:rsidRDefault="00185C62" w:rsidP="00185C62">
            <w:pPr>
              <w:pStyle w:val="a5"/>
              <w:ind w:left="0" w:firstLine="709"/>
              <w:rPr>
                <w:bCs/>
              </w:rPr>
            </w:pPr>
            <w:r w:rsidRPr="00E6127B">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E6127B">
              <w:t xml:space="preserve"> документации о закупке</w:t>
            </w:r>
            <w:r w:rsidRPr="00E6127B">
              <w:rPr>
                <w:bCs/>
              </w:rPr>
              <w:t>.</w:t>
            </w:r>
          </w:p>
          <w:p w:rsidR="009A40B7" w:rsidRPr="00E6127B"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3"/>
              <w:gridCol w:w="1868"/>
              <w:gridCol w:w="841"/>
              <w:gridCol w:w="1112"/>
              <w:gridCol w:w="1238"/>
              <w:gridCol w:w="1241"/>
              <w:gridCol w:w="2450"/>
              <w:gridCol w:w="1526"/>
              <w:gridCol w:w="1497"/>
            </w:tblGrid>
            <w:tr w:rsidR="009A40B7" w:rsidRPr="00E6127B" w:rsidTr="004B26C5">
              <w:tc>
                <w:tcPr>
                  <w:tcW w:w="5000" w:type="pct"/>
                  <w:gridSpan w:val="9"/>
                </w:tcPr>
                <w:p w:rsidR="009A40B7" w:rsidRPr="00E6127B" w:rsidRDefault="002A2046" w:rsidP="006A074A">
                  <w:pPr>
                    <w:jc w:val="both"/>
                    <w:rPr>
                      <w:b/>
                    </w:rPr>
                  </w:pPr>
                  <w:r w:rsidRPr="00E6127B">
                    <w:rPr>
                      <w:b/>
                      <w:sz w:val="28"/>
                      <w:szCs w:val="28"/>
                    </w:rPr>
                    <w:t>4</w:t>
                  </w:r>
                  <w:r w:rsidR="006A074A" w:rsidRPr="00E6127B">
                    <w:rPr>
                      <w:b/>
                      <w:sz w:val="28"/>
                      <w:szCs w:val="28"/>
                    </w:rPr>
                    <w:t xml:space="preserve">. </w:t>
                  </w:r>
                  <w:r w:rsidR="009A40B7" w:rsidRPr="00E6127B">
                    <w:rPr>
                      <w:b/>
                      <w:sz w:val="28"/>
                      <w:szCs w:val="28"/>
                    </w:rPr>
                    <w:t>Наименование</w:t>
                  </w:r>
                  <w:r w:rsidR="009A40B7" w:rsidRPr="00E6127B">
                    <w:rPr>
                      <w:rStyle w:val="ac"/>
                      <w:b/>
                      <w:sz w:val="28"/>
                      <w:szCs w:val="28"/>
                    </w:rPr>
                    <w:footnoteReference w:id="7"/>
                  </w:r>
                  <w:r w:rsidR="009A40B7" w:rsidRPr="00E6127B">
                    <w:rPr>
                      <w:b/>
                      <w:sz w:val="28"/>
                      <w:szCs w:val="28"/>
                    </w:rPr>
                    <w:t xml:space="preserve"> предложенных услуг их количество (объем)</w:t>
                  </w:r>
                  <w:r w:rsidR="006A074A" w:rsidRPr="00E6127B">
                    <w:rPr>
                      <w:rStyle w:val="ac"/>
                      <w:b/>
                      <w:sz w:val="28"/>
                      <w:szCs w:val="28"/>
                    </w:rPr>
                    <w:footnoteReference w:id="8"/>
                  </w:r>
                  <w:r w:rsidR="009A40B7" w:rsidRPr="00E6127B">
                    <w:rPr>
                      <w:b/>
                      <w:sz w:val="28"/>
                      <w:szCs w:val="28"/>
                    </w:rPr>
                    <w:t xml:space="preserve"> и предложенная цена договора</w:t>
                  </w:r>
                </w:p>
              </w:tc>
            </w:tr>
            <w:tr w:rsidR="00DE6E14" w:rsidRPr="00E6127B" w:rsidTr="00DE6E14">
              <w:tc>
                <w:tcPr>
                  <w:tcW w:w="997" w:type="pct"/>
                </w:tcPr>
                <w:p w:rsidR="00DE6E14" w:rsidRPr="00E6127B" w:rsidRDefault="00DE6E14" w:rsidP="00DE6E14">
                  <w:pPr>
                    <w:jc w:val="both"/>
                    <w:rPr>
                      <w:b/>
                    </w:rPr>
                  </w:pPr>
                  <w:r w:rsidRPr="00E6127B">
                    <w:rPr>
                      <w:b/>
                    </w:rPr>
                    <w:t>Наименование услуги</w:t>
                  </w:r>
                </w:p>
              </w:tc>
              <w:tc>
                <w:tcPr>
                  <w:tcW w:w="635" w:type="pct"/>
                </w:tcPr>
                <w:p w:rsidR="00DE6E14" w:rsidRPr="00E6127B" w:rsidRDefault="00DE6E14" w:rsidP="00DE6E14">
                  <w:pPr>
                    <w:jc w:val="both"/>
                    <w:rPr>
                      <w:b/>
                    </w:rPr>
                  </w:pPr>
                  <w:r w:rsidRPr="00E6127B">
                    <w:rPr>
                      <w:b/>
                    </w:rPr>
                    <w:t>Ед.изм.</w:t>
                  </w:r>
                </w:p>
              </w:tc>
              <w:tc>
                <w:tcPr>
                  <w:tcW w:w="664" w:type="pct"/>
                  <w:gridSpan w:val="2"/>
                </w:tcPr>
                <w:p w:rsidR="00DE6E14" w:rsidRPr="00E6127B" w:rsidRDefault="00DE6E14" w:rsidP="00DE6E14">
                  <w:pPr>
                    <w:ind w:left="-108"/>
                    <w:jc w:val="both"/>
                    <w:rPr>
                      <w:b/>
                    </w:rPr>
                  </w:pPr>
                  <w:r w:rsidRPr="00E6127B">
                    <w:rPr>
                      <w:b/>
                    </w:rPr>
                    <w:t>Количество (объем)</w:t>
                  </w:r>
                </w:p>
              </w:tc>
              <w:tc>
                <w:tcPr>
                  <w:tcW w:w="421" w:type="pct"/>
                </w:tcPr>
                <w:p w:rsidR="00DE6E14" w:rsidRPr="00E6127B" w:rsidRDefault="00DE6E14" w:rsidP="00DE6E14">
                  <w:pPr>
                    <w:ind w:left="-108"/>
                    <w:jc w:val="both"/>
                    <w:rPr>
                      <w:b/>
                    </w:rPr>
                  </w:pPr>
                  <w:r>
                    <w:rPr>
                      <w:b/>
                      <w:sz w:val="20"/>
                      <w:szCs w:val="20"/>
                    </w:rPr>
                    <w:t>О</w:t>
                  </w:r>
                  <w:r w:rsidRPr="002B0B5B">
                    <w:rPr>
                      <w:b/>
                      <w:sz w:val="20"/>
                      <w:szCs w:val="20"/>
                    </w:rPr>
                    <w:t>риентировочный объем инкассируемых /зачисляемых на счет   наличных денег, руб.</w:t>
                  </w:r>
                </w:p>
              </w:tc>
              <w:tc>
                <w:tcPr>
                  <w:tcW w:w="422" w:type="pct"/>
                </w:tcPr>
                <w:p w:rsidR="00DE6E14" w:rsidRPr="002B0B5B" w:rsidRDefault="00DE6E14" w:rsidP="00DE6E14">
                  <w:pPr>
                    <w:ind w:left="-108"/>
                    <w:jc w:val="both"/>
                    <w:rPr>
                      <w:b/>
                      <w:sz w:val="20"/>
                      <w:szCs w:val="20"/>
                    </w:rPr>
                  </w:pPr>
                  <w:r w:rsidRPr="002B0B5B">
                    <w:rPr>
                      <w:b/>
                      <w:sz w:val="20"/>
                      <w:szCs w:val="20"/>
                    </w:rPr>
                    <w:t>Начальный (максимальный</w:t>
                  </w:r>
                  <w:r>
                    <w:rPr>
                      <w:b/>
                      <w:sz w:val="20"/>
                      <w:szCs w:val="20"/>
                    </w:rPr>
                    <w:t xml:space="preserve">) </w:t>
                  </w:r>
                  <w:r w:rsidRPr="002B0B5B">
                    <w:rPr>
                      <w:b/>
                      <w:sz w:val="20"/>
                      <w:szCs w:val="20"/>
                    </w:rPr>
                    <w:t>тариф от ориентировочного объема инкассируемых /зачисляемых на счет наличных денег, %</w:t>
                  </w:r>
                </w:p>
              </w:tc>
              <w:tc>
                <w:tcPr>
                  <w:tcW w:w="833" w:type="pct"/>
                </w:tcPr>
                <w:p w:rsidR="00DE6E14" w:rsidRPr="002B0B5B" w:rsidRDefault="00DE6E14" w:rsidP="00DE6E14">
                  <w:pPr>
                    <w:jc w:val="both"/>
                    <w:rPr>
                      <w:b/>
                      <w:sz w:val="20"/>
                      <w:szCs w:val="20"/>
                    </w:rPr>
                  </w:pPr>
                  <w:r>
                    <w:rPr>
                      <w:b/>
                      <w:sz w:val="20"/>
                      <w:szCs w:val="20"/>
                    </w:rPr>
                    <w:t>М</w:t>
                  </w:r>
                  <w:r w:rsidRPr="002B0B5B">
                    <w:rPr>
                      <w:b/>
                      <w:sz w:val="20"/>
                      <w:szCs w:val="20"/>
                    </w:rPr>
                    <w:t>инимальная плата за 1 выезд инкассаторов, руб., без НДС/ за 1 операцию по зачислению</w:t>
                  </w:r>
                  <w:r>
                    <w:rPr>
                      <w:b/>
                      <w:sz w:val="20"/>
                      <w:szCs w:val="20"/>
                    </w:rPr>
                    <w:t xml:space="preserve"> на счет</w:t>
                  </w:r>
                  <w:r w:rsidRPr="002B0B5B">
                    <w:rPr>
                      <w:b/>
                      <w:sz w:val="20"/>
                      <w:szCs w:val="20"/>
                    </w:rPr>
                    <w:t>, руб. без НДС</w:t>
                  </w:r>
                </w:p>
              </w:tc>
              <w:tc>
                <w:tcPr>
                  <w:tcW w:w="519" w:type="pct"/>
                </w:tcPr>
                <w:p w:rsidR="00DE6E14" w:rsidRPr="00E6127B" w:rsidRDefault="00DE6E14" w:rsidP="00DE6E14">
                  <w:pPr>
                    <w:jc w:val="both"/>
                    <w:rPr>
                      <w:b/>
                    </w:rPr>
                  </w:pPr>
                  <w:r w:rsidRPr="00E6127B">
                    <w:rPr>
                      <w:b/>
                    </w:rPr>
                    <w:t>Всего без учета НДС</w:t>
                  </w:r>
                </w:p>
              </w:tc>
              <w:tc>
                <w:tcPr>
                  <w:tcW w:w="509" w:type="pct"/>
                </w:tcPr>
                <w:p w:rsidR="00DE6E14" w:rsidRPr="00E6127B" w:rsidRDefault="00DE6E14" w:rsidP="00DE6E14">
                  <w:pPr>
                    <w:jc w:val="both"/>
                    <w:rPr>
                      <w:b/>
                    </w:rPr>
                  </w:pPr>
                  <w:r w:rsidRPr="00E6127B">
                    <w:rPr>
                      <w:b/>
                    </w:rPr>
                    <w:t>Всего с учетом НДС</w:t>
                  </w:r>
                </w:p>
              </w:tc>
            </w:tr>
            <w:tr w:rsidR="00DE6E14" w:rsidRPr="00E6127B" w:rsidTr="00DE6E14">
              <w:tc>
                <w:tcPr>
                  <w:tcW w:w="997" w:type="pct"/>
                </w:tcPr>
                <w:p w:rsidR="00DE6E14" w:rsidRPr="00E6127B" w:rsidRDefault="00DE6E14" w:rsidP="004B26C5">
                  <w:pPr>
                    <w:ind w:left="-108"/>
                    <w:jc w:val="both"/>
                    <w:rPr>
                      <w:i/>
                    </w:rPr>
                  </w:pPr>
                  <w:r w:rsidRPr="00E6127B">
                    <w:rPr>
                      <w:i/>
                    </w:rPr>
                    <w:t>Указать наименование услуги, с указанием марки (при наличии), модели, названия</w:t>
                  </w:r>
                </w:p>
              </w:tc>
              <w:tc>
                <w:tcPr>
                  <w:tcW w:w="635" w:type="pct"/>
                </w:tcPr>
                <w:p w:rsidR="00DE6E14" w:rsidRPr="00E6127B" w:rsidRDefault="00DE6E14" w:rsidP="004B26C5">
                  <w:pPr>
                    <w:jc w:val="both"/>
                    <w:rPr>
                      <w:i/>
                    </w:rPr>
                  </w:pPr>
                  <w:r w:rsidRPr="00E6127B">
                    <w:rPr>
                      <w:i/>
                    </w:rPr>
                    <w:t>Указать ед. изм. согласно ОКЕИ</w:t>
                  </w:r>
                </w:p>
              </w:tc>
              <w:tc>
                <w:tcPr>
                  <w:tcW w:w="664" w:type="pct"/>
                  <w:gridSpan w:val="2"/>
                </w:tcPr>
                <w:p w:rsidR="00DE6E14" w:rsidRPr="00E6127B" w:rsidRDefault="00DE6E14" w:rsidP="004B26C5">
                  <w:pPr>
                    <w:jc w:val="both"/>
                    <w:rPr>
                      <w:i/>
                    </w:rPr>
                  </w:pPr>
                  <w:r w:rsidRPr="00E6127B">
                    <w:rPr>
                      <w:i/>
                    </w:rPr>
                    <w:t>Указать количество (объем) согласно единицам измерения</w:t>
                  </w:r>
                </w:p>
              </w:tc>
              <w:tc>
                <w:tcPr>
                  <w:tcW w:w="421" w:type="pct"/>
                </w:tcPr>
                <w:p w:rsidR="00DE6E14" w:rsidRPr="00E6127B" w:rsidRDefault="00DE6E14" w:rsidP="004B26C5">
                  <w:pPr>
                    <w:jc w:val="both"/>
                    <w:rPr>
                      <w:i/>
                    </w:rPr>
                  </w:pPr>
                  <w:r>
                    <w:rPr>
                      <w:i/>
                    </w:rPr>
                    <w:t>У</w:t>
                  </w:r>
                  <w:r w:rsidRPr="00E6127B">
                    <w:rPr>
                      <w:i/>
                    </w:rPr>
                    <w:t xml:space="preserve">казать </w:t>
                  </w:r>
                  <w:r>
                    <w:rPr>
                      <w:i/>
                    </w:rPr>
                    <w:t xml:space="preserve">объем наличных денег </w:t>
                  </w:r>
                  <w:r w:rsidRPr="00E6127B">
                    <w:rPr>
                      <w:i/>
                    </w:rPr>
                    <w:t>в рублях</w:t>
                  </w:r>
                </w:p>
              </w:tc>
              <w:tc>
                <w:tcPr>
                  <w:tcW w:w="422" w:type="pct"/>
                </w:tcPr>
                <w:p w:rsidR="00DE6E14" w:rsidRPr="00E6127B" w:rsidRDefault="00DE6E14" w:rsidP="004B26C5">
                  <w:pPr>
                    <w:jc w:val="both"/>
                    <w:rPr>
                      <w:i/>
                    </w:rPr>
                  </w:pPr>
                  <w:r w:rsidRPr="00E6127B">
                    <w:rPr>
                      <w:i/>
                    </w:rPr>
                    <w:t xml:space="preserve">Указать </w:t>
                  </w:r>
                  <w:r>
                    <w:rPr>
                      <w:i/>
                    </w:rPr>
                    <w:t>тариф в процентах</w:t>
                  </w:r>
                </w:p>
              </w:tc>
              <w:tc>
                <w:tcPr>
                  <w:tcW w:w="833" w:type="pct"/>
                </w:tcPr>
                <w:p w:rsidR="00DE6E14" w:rsidRPr="00E6127B" w:rsidRDefault="00DE6E14" w:rsidP="004B26C5">
                  <w:pPr>
                    <w:jc w:val="both"/>
                    <w:rPr>
                      <w:i/>
                    </w:rPr>
                  </w:pPr>
                  <w:r>
                    <w:rPr>
                      <w:i/>
                    </w:rPr>
                    <w:t>Указать плату в рублях</w:t>
                  </w:r>
                </w:p>
                <w:p w:rsidR="00DE6E14" w:rsidRPr="00E6127B" w:rsidRDefault="00DE6E14" w:rsidP="004B26C5">
                  <w:pPr>
                    <w:jc w:val="both"/>
                    <w:rPr>
                      <w:i/>
                    </w:rPr>
                  </w:pPr>
                </w:p>
                <w:p w:rsidR="00DE6E14" w:rsidRPr="00E6127B" w:rsidRDefault="00DE6E14" w:rsidP="004B26C5">
                  <w:pPr>
                    <w:jc w:val="both"/>
                    <w:rPr>
                      <w:i/>
                    </w:rPr>
                  </w:pPr>
                </w:p>
              </w:tc>
              <w:tc>
                <w:tcPr>
                  <w:tcW w:w="519" w:type="pct"/>
                </w:tcPr>
                <w:p w:rsidR="00DE6E14" w:rsidRPr="00E6127B" w:rsidRDefault="00DE6E14" w:rsidP="004B26C5">
                  <w:pPr>
                    <w:jc w:val="both"/>
                    <w:rPr>
                      <w:i/>
                    </w:rPr>
                  </w:pPr>
                  <w:r w:rsidRPr="00E6127B">
                    <w:rPr>
                      <w:i/>
                    </w:rPr>
                    <w:t>Указать цену в рублях</w:t>
                  </w:r>
                </w:p>
              </w:tc>
              <w:tc>
                <w:tcPr>
                  <w:tcW w:w="509" w:type="pct"/>
                </w:tcPr>
                <w:p w:rsidR="00DE6E14" w:rsidRPr="00E6127B" w:rsidRDefault="00DE6E14" w:rsidP="004B26C5">
                  <w:pPr>
                    <w:jc w:val="both"/>
                    <w:rPr>
                      <w:i/>
                    </w:rPr>
                  </w:pPr>
                  <w:r w:rsidRPr="00E6127B">
                    <w:rPr>
                      <w:i/>
                    </w:rPr>
                    <w:t>Указать цену в рублях</w:t>
                  </w:r>
                </w:p>
              </w:tc>
            </w:tr>
            <w:tr w:rsidR="00DE6E14" w:rsidRPr="00E6127B" w:rsidTr="00DE6E14">
              <w:tc>
                <w:tcPr>
                  <w:tcW w:w="997" w:type="pct"/>
                </w:tcPr>
                <w:p w:rsidR="00DE6E14" w:rsidRPr="00E6127B" w:rsidRDefault="00DE6E14" w:rsidP="004B26C5">
                  <w:pPr>
                    <w:ind w:left="-108"/>
                    <w:jc w:val="both"/>
                    <w:rPr>
                      <w:b/>
                    </w:rPr>
                  </w:pPr>
                  <w:r w:rsidRPr="00E6127B">
                    <w:rPr>
                      <w:b/>
                    </w:rPr>
                    <w:t>ИТОГО</w:t>
                  </w:r>
                  <w:r w:rsidRPr="00E6127B">
                    <w:rPr>
                      <w:rStyle w:val="ac"/>
                      <w:b/>
                    </w:rPr>
                    <w:footnoteReference w:id="9"/>
                  </w:r>
                </w:p>
              </w:tc>
              <w:tc>
                <w:tcPr>
                  <w:tcW w:w="635" w:type="pct"/>
                </w:tcPr>
                <w:p w:rsidR="00DE6E14" w:rsidRPr="00E6127B" w:rsidRDefault="00DE6E14" w:rsidP="004B26C5">
                  <w:pPr>
                    <w:jc w:val="both"/>
                  </w:pPr>
                  <w:r w:rsidRPr="00E6127B">
                    <w:t>-</w:t>
                  </w:r>
                </w:p>
              </w:tc>
              <w:tc>
                <w:tcPr>
                  <w:tcW w:w="664" w:type="pct"/>
                  <w:gridSpan w:val="2"/>
                </w:tcPr>
                <w:p w:rsidR="00DE6E14" w:rsidRPr="00E6127B" w:rsidRDefault="00DE6E14" w:rsidP="004B26C5">
                  <w:pPr>
                    <w:jc w:val="both"/>
                  </w:pPr>
                  <w:r w:rsidRPr="00E6127B">
                    <w:t>-</w:t>
                  </w:r>
                </w:p>
              </w:tc>
              <w:tc>
                <w:tcPr>
                  <w:tcW w:w="421" w:type="pct"/>
                </w:tcPr>
                <w:p w:rsidR="00DE6E14" w:rsidRPr="00E6127B" w:rsidRDefault="00DE6E14" w:rsidP="004B26C5">
                  <w:pPr>
                    <w:jc w:val="both"/>
                  </w:pPr>
                  <w:r w:rsidRPr="00E6127B">
                    <w:t>-</w:t>
                  </w:r>
                </w:p>
              </w:tc>
              <w:tc>
                <w:tcPr>
                  <w:tcW w:w="422" w:type="pct"/>
                </w:tcPr>
                <w:p w:rsidR="00DE6E14" w:rsidRPr="00E6127B" w:rsidRDefault="00DE6E14" w:rsidP="004B26C5">
                  <w:pPr>
                    <w:jc w:val="both"/>
                  </w:pPr>
                </w:p>
              </w:tc>
              <w:tc>
                <w:tcPr>
                  <w:tcW w:w="833" w:type="pct"/>
                </w:tcPr>
                <w:p w:rsidR="00DE6E14" w:rsidRPr="00E6127B" w:rsidRDefault="00DE6E14" w:rsidP="004B26C5">
                  <w:pPr>
                    <w:jc w:val="both"/>
                  </w:pPr>
                  <w:r w:rsidRPr="00E6127B">
                    <w:t>-</w:t>
                  </w:r>
                </w:p>
              </w:tc>
              <w:tc>
                <w:tcPr>
                  <w:tcW w:w="519" w:type="pct"/>
                </w:tcPr>
                <w:p w:rsidR="00DE6E14" w:rsidRPr="00E6127B" w:rsidRDefault="00DE6E14" w:rsidP="004B26C5">
                  <w:pPr>
                    <w:ind w:left="-108"/>
                    <w:jc w:val="both"/>
                  </w:pPr>
                  <w:r w:rsidRPr="00E6127B">
                    <w:rPr>
                      <w:i/>
                    </w:rPr>
                    <w:t xml:space="preserve">Указать сумму всего </w:t>
                  </w:r>
                  <w:r w:rsidRPr="00E6127B">
                    <w:rPr>
                      <w:i/>
                    </w:rPr>
                    <w:lastRenderedPageBreak/>
                    <w:t>без учета НДС</w:t>
                  </w:r>
                </w:p>
              </w:tc>
              <w:tc>
                <w:tcPr>
                  <w:tcW w:w="509" w:type="pct"/>
                </w:tcPr>
                <w:p w:rsidR="00DE6E14" w:rsidRPr="00E6127B" w:rsidRDefault="00DE6E14" w:rsidP="004B26C5">
                  <w:pPr>
                    <w:jc w:val="both"/>
                  </w:pPr>
                  <w:r w:rsidRPr="00E6127B">
                    <w:rPr>
                      <w:i/>
                    </w:rPr>
                    <w:lastRenderedPageBreak/>
                    <w:t xml:space="preserve">Указать сумму всего </w:t>
                  </w:r>
                  <w:r w:rsidRPr="00E6127B">
                    <w:rPr>
                      <w:i/>
                    </w:rPr>
                    <w:lastRenderedPageBreak/>
                    <w:t>с учетом НДС</w:t>
                  </w:r>
                </w:p>
              </w:tc>
            </w:tr>
            <w:tr w:rsidR="009A40B7" w:rsidRPr="00E6127B" w:rsidTr="004B26C5">
              <w:tc>
                <w:tcPr>
                  <w:tcW w:w="997" w:type="pct"/>
                </w:tcPr>
                <w:p w:rsidR="009A40B7" w:rsidRPr="00E6127B" w:rsidRDefault="009A40B7" w:rsidP="004B26C5">
                  <w:pPr>
                    <w:ind w:left="-108"/>
                    <w:jc w:val="both"/>
                    <w:rPr>
                      <w:b/>
                    </w:rPr>
                  </w:pPr>
                </w:p>
              </w:tc>
              <w:tc>
                <w:tcPr>
                  <w:tcW w:w="4003" w:type="pct"/>
                  <w:gridSpan w:val="8"/>
                </w:tcPr>
                <w:p w:rsidR="009A40B7" w:rsidRPr="00E6127B" w:rsidRDefault="009A40B7" w:rsidP="004B26C5">
                  <w:pPr>
                    <w:jc w:val="both"/>
                    <w:rPr>
                      <w:i/>
                    </w:rPr>
                  </w:pPr>
                </w:p>
              </w:tc>
            </w:tr>
            <w:tr w:rsidR="009A40B7" w:rsidRPr="00E6127B" w:rsidTr="004B26C5">
              <w:tc>
                <w:tcPr>
                  <w:tcW w:w="997" w:type="pct"/>
                </w:tcPr>
                <w:p w:rsidR="009A40B7" w:rsidRPr="00E6127B" w:rsidRDefault="009A40B7" w:rsidP="004B26C5">
                  <w:pPr>
                    <w:ind w:left="-108"/>
                    <w:jc w:val="both"/>
                    <w:rPr>
                      <w:b/>
                      <w:bCs/>
                    </w:rPr>
                  </w:pPr>
                  <w:r w:rsidRPr="00E6127B">
                    <w:rPr>
                      <w:b/>
                      <w:bCs/>
                    </w:rPr>
                    <w:t>Применяемая</w:t>
                  </w:r>
                </w:p>
                <w:p w:rsidR="009A40B7" w:rsidRPr="00E6127B" w:rsidRDefault="009A40B7" w:rsidP="004B26C5">
                  <w:pPr>
                    <w:ind w:left="-108"/>
                    <w:jc w:val="both"/>
                    <w:rPr>
                      <w:b/>
                      <w:bCs/>
                    </w:rPr>
                  </w:pPr>
                  <w:r w:rsidRPr="00E6127B">
                    <w:rPr>
                      <w:b/>
                      <w:bCs/>
                    </w:rPr>
                    <w:t xml:space="preserve">участником </w:t>
                  </w:r>
                  <w:r w:rsidR="00B0799C" w:rsidRPr="00E6127B">
                    <w:rPr>
                      <w:b/>
                      <w:bCs/>
                    </w:rPr>
                    <w:t xml:space="preserve">при расчете предложенной цены </w:t>
                  </w:r>
                  <w:r w:rsidRPr="00E6127B">
                    <w:rPr>
                      <w:b/>
                      <w:bCs/>
                    </w:rPr>
                    <w:t>ставка НДС</w:t>
                  </w:r>
                </w:p>
              </w:tc>
              <w:tc>
                <w:tcPr>
                  <w:tcW w:w="4003" w:type="pct"/>
                  <w:gridSpan w:val="8"/>
                </w:tcPr>
                <w:p w:rsidR="009A40B7" w:rsidRPr="00E6127B" w:rsidRDefault="009A40B7" w:rsidP="00B0799C">
                  <w:pPr>
                    <w:jc w:val="both"/>
                    <w:rPr>
                      <w:bCs/>
                    </w:rPr>
                  </w:pPr>
                  <w:r w:rsidRPr="00E6127B">
                    <w:rPr>
                      <w:bCs/>
                      <w:i/>
                    </w:rPr>
                    <w:t>Указать применяемую</w:t>
                  </w:r>
                  <w:r w:rsidR="00B0799C" w:rsidRPr="00E6127B">
                    <w:rPr>
                      <w:bCs/>
                      <w:i/>
                    </w:rPr>
                    <w:t xml:space="preserve"> участником</w:t>
                  </w:r>
                  <w:r w:rsidRPr="00E6127B">
                    <w:rPr>
                      <w:bCs/>
                      <w:i/>
                    </w:rPr>
                    <w:t xml:space="preserve"> ставку НДС в процентах </w:t>
                  </w:r>
                </w:p>
              </w:tc>
            </w:tr>
            <w:tr w:rsidR="009A40B7" w:rsidRPr="00E6127B" w:rsidTr="004B26C5">
              <w:tc>
                <w:tcPr>
                  <w:tcW w:w="5000" w:type="pct"/>
                  <w:gridSpan w:val="9"/>
                </w:tcPr>
                <w:p w:rsidR="009A40B7" w:rsidRPr="00E6127B" w:rsidRDefault="00B0799C" w:rsidP="004B26C5">
                  <w:pPr>
                    <w:jc w:val="both"/>
                    <w:rPr>
                      <w:b/>
                      <w:bCs/>
                      <w:i/>
                    </w:rPr>
                  </w:pPr>
                  <w:r w:rsidRPr="00E6127B">
                    <w:rPr>
                      <w:b/>
                      <w:bCs/>
                      <w:sz w:val="28"/>
                      <w:szCs w:val="28"/>
                    </w:rPr>
                    <w:t xml:space="preserve">5. </w:t>
                  </w:r>
                  <w:r w:rsidR="009A40B7" w:rsidRPr="00E6127B">
                    <w:rPr>
                      <w:b/>
                      <w:bCs/>
                      <w:sz w:val="28"/>
                      <w:szCs w:val="28"/>
                    </w:rPr>
                    <w:t>Характеристики предлагаемых услуг</w:t>
                  </w:r>
                  <w:r w:rsidR="009A40B7" w:rsidRPr="00E6127B">
                    <w:rPr>
                      <w:rStyle w:val="ac"/>
                      <w:b/>
                      <w:bCs/>
                      <w:sz w:val="28"/>
                      <w:szCs w:val="28"/>
                    </w:rPr>
                    <w:footnoteReference w:id="10"/>
                  </w:r>
                  <w:r w:rsidR="009A40B7" w:rsidRPr="00E6127B">
                    <w:rPr>
                      <w:rStyle w:val="ae"/>
                      <w:b/>
                      <w:sz w:val="28"/>
                      <w:szCs w:val="28"/>
                    </w:rPr>
                    <w:t xml:space="preserve"> </w:t>
                  </w:r>
                </w:p>
              </w:tc>
            </w:tr>
            <w:tr w:rsidR="009A40B7" w:rsidRPr="00E6127B" w:rsidTr="00281A53">
              <w:tc>
                <w:tcPr>
                  <w:tcW w:w="997" w:type="pct"/>
                  <w:vMerge w:val="restart"/>
                </w:tcPr>
                <w:p w:rsidR="009A40B7" w:rsidRPr="00E6127B" w:rsidRDefault="009A40B7" w:rsidP="004B26C5">
                  <w:pPr>
                    <w:jc w:val="both"/>
                    <w:rPr>
                      <w:i/>
                    </w:rPr>
                  </w:pPr>
                  <w:r w:rsidRPr="00E6127B">
                    <w:rPr>
                      <w:i/>
                    </w:rPr>
                    <w:t>Указать наименование услуги, с указанием марки, модели, названия.</w:t>
                  </w:r>
                </w:p>
                <w:p w:rsidR="009A40B7" w:rsidRPr="00E6127B" w:rsidRDefault="009A40B7" w:rsidP="00B46FEE">
                  <w:pPr>
                    <w:jc w:val="both"/>
                    <w:rPr>
                      <w:i/>
                    </w:rPr>
                  </w:pPr>
                  <w:r w:rsidRPr="00E6127B">
                    <w:rPr>
                      <w:i/>
                    </w:rPr>
                    <w:t>В случае если услуги являются эквивалентными указать слово «эквивалент», указать марку</w:t>
                  </w:r>
                  <w:r w:rsidR="00961D01" w:rsidRPr="00E6127B">
                    <w:rPr>
                      <w:i/>
                    </w:rPr>
                    <w:t xml:space="preserve"> (при наличии)</w:t>
                  </w:r>
                  <w:r w:rsidRPr="00E6127B">
                    <w:rPr>
                      <w:i/>
                    </w:rPr>
                    <w:t xml:space="preserve">, модель, название, производителя, а в характеристиках услуг в обязательном порядке указать конкретные характеристики и их значения, соответствующие требованиям технического задания документации  (указывается, если в техническом задании </w:t>
                  </w:r>
                  <w:r w:rsidRPr="00E6127B">
                    <w:rPr>
                      <w:i/>
                    </w:rPr>
                    <w:lastRenderedPageBreak/>
                    <w:t>документации предусмотрена возможность предоставления эквивалентных услуг)</w:t>
                  </w:r>
                </w:p>
              </w:tc>
              <w:tc>
                <w:tcPr>
                  <w:tcW w:w="921" w:type="pct"/>
                  <w:gridSpan w:val="2"/>
                </w:tcPr>
                <w:p w:rsidR="009A40B7" w:rsidRPr="00E6127B" w:rsidRDefault="00B46FEE" w:rsidP="004B26C5">
                  <w:pPr>
                    <w:jc w:val="both"/>
                  </w:pPr>
                  <w:r w:rsidRPr="00E6127B">
                    <w:rPr>
                      <w:bCs/>
                    </w:rPr>
                    <w:lastRenderedPageBreak/>
                    <w:t>Технические и функциональные характеристики услуги</w:t>
                  </w:r>
                </w:p>
              </w:tc>
              <w:tc>
                <w:tcPr>
                  <w:tcW w:w="3082" w:type="pct"/>
                  <w:gridSpan w:val="6"/>
                </w:tcPr>
                <w:p w:rsidR="009A40B7" w:rsidRPr="00E6127B" w:rsidRDefault="002A2046" w:rsidP="004B26C5">
                  <w:pPr>
                    <w:jc w:val="both"/>
                    <w:rPr>
                      <w:i/>
                      <w:sz w:val="28"/>
                      <w:szCs w:val="28"/>
                    </w:rPr>
                  </w:pPr>
                  <w:r w:rsidRPr="00E6127B">
                    <w:rPr>
                      <w:sz w:val="22"/>
                    </w:rPr>
                    <w:t xml:space="preserve">Участник </w:t>
                  </w:r>
                  <w:r w:rsidR="00B46FEE" w:rsidRPr="00E6127B">
                    <w:rPr>
                      <w:bCs/>
                      <w:sz w:val="22"/>
                      <w:szCs w:val="22"/>
                    </w:rPr>
                    <w:t xml:space="preserve">должен  </w:t>
                  </w:r>
                  <w:r w:rsidR="008A20DA" w:rsidRPr="00E6127B">
                    <w:rPr>
                      <w:sz w:val="22"/>
                    </w:rPr>
                    <w:t>указать:</w:t>
                  </w:r>
                  <w:r w:rsidR="00B46FEE" w:rsidRPr="00E6127B">
                    <w:rPr>
                      <w:bCs/>
                      <w:sz w:val="22"/>
                      <w:szCs w:val="22"/>
                    </w:rPr>
                    <w:t xml:space="preserve">«Участник </w:t>
                  </w:r>
                  <w:r w:rsidRPr="00E6127B">
                    <w:rPr>
                      <w:sz w:val="22"/>
                    </w:rPr>
                    <w:t xml:space="preserve"> настоящим подтверждает, что</w:t>
                  </w:r>
                  <w:r w:rsidR="009E244D" w:rsidRPr="00E6127B">
                    <w:rPr>
                      <w:sz w:val="22"/>
                    </w:rPr>
                    <w:t xml:space="preserve"> </w:t>
                  </w:r>
                  <w:r w:rsidR="00B46FEE" w:rsidRPr="00E6127B">
                    <w:rPr>
                      <w:bCs/>
                      <w:sz w:val="22"/>
                      <w:szCs w:val="22"/>
                    </w:rPr>
                    <w:t>предлагаемые</w:t>
                  </w:r>
                  <w:r w:rsidRPr="00E6127B">
                    <w:rPr>
                      <w:sz w:val="22"/>
                    </w:rPr>
                    <w:t xml:space="preserve"> услуги соответствуют </w:t>
                  </w:r>
                  <w:r w:rsidR="00B46FEE" w:rsidRPr="00E6127B">
                    <w:rPr>
                      <w:bCs/>
                      <w:sz w:val="22"/>
                      <w:szCs w:val="22"/>
                    </w:rPr>
                    <w:t xml:space="preserve">техническим и функциональным </w:t>
                  </w:r>
                  <w:r w:rsidRPr="00E6127B">
                    <w:rPr>
                      <w:sz w:val="22"/>
                    </w:rPr>
                    <w:t xml:space="preserve">требованиям </w:t>
                  </w:r>
                  <w:r w:rsidR="00B46FEE" w:rsidRPr="00E6127B">
                    <w:rPr>
                      <w:bCs/>
                      <w:sz w:val="22"/>
                      <w:szCs w:val="22"/>
                    </w:rPr>
                    <w:t>к услугам, указанным</w:t>
                  </w:r>
                  <w:r w:rsidR="008A20DA" w:rsidRPr="00E6127B">
                    <w:rPr>
                      <w:sz w:val="22"/>
                    </w:rPr>
                    <w:t xml:space="preserve"> в техническом задании документации.».</w:t>
                  </w:r>
                </w:p>
              </w:tc>
            </w:tr>
            <w:tr w:rsidR="009A40B7" w:rsidRPr="00E6127B" w:rsidTr="00281A53">
              <w:tc>
                <w:tcPr>
                  <w:tcW w:w="997" w:type="pct"/>
                  <w:vMerge/>
                </w:tcPr>
                <w:p w:rsidR="009A40B7" w:rsidRPr="00E6127B" w:rsidRDefault="009A40B7" w:rsidP="004B26C5">
                  <w:pPr>
                    <w:jc w:val="both"/>
                    <w:rPr>
                      <w:i/>
                      <w:sz w:val="28"/>
                      <w:szCs w:val="28"/>
                    </w:rPr>
                  </w:pPr>
                </w:p>
              </w:tc>
              <w:tc>
                <w:tcPr>
                  <w:tcW w:w="921" w:type="pct"/>
                  <w:gridSpan w:val="2"/>
                </w:tcPr>
                <w:p w:rsidR="009A40B7" w:rsidRPr="00E6127B" w:rsidRDefault="009A40B7" w:rsidP="004B26C5">
                  <w:pPr>
                    <w:jc w:val="both"/>
                  </w:pPr>
                  <w:r w:rsidRPr="00E6127B">
                    <w:t xml:space="preserve">Иные характеристики услуг </w:t>
                  </w:r>
                </w:p>
              </w:tc>
              <w:tc>
                <w:tcPr>
                  <w:tcW w:w="3082" w:type="pct"/>
                  <w:gridSpan w:val="6"/>
                </w:tcPr>
                <w:p w:rsidR="00DE6E14" w:rsidRPr="00E6127B" w:rsidRDefault="00DE6E14" w:rsidP="00DE6E14">
                  <w:pPr>
                    <w:jc w:val="both"/>
                    <w:rPr>
                      <w:bCs/>
                      <w:i/>
                    </w:rPr>
                  </w:pPr>
                  <w:r w:rsidRPr="002B0B5B">
                    <w:rPr>
                      <w:bCs/>
                    </w:rPr>
                    <w:t>Не установлен</w:t>
                  </w:r>
                  <w:r>
                    <w:rPr>
                      <w:bCs/>
                    </w:rPr>
                    <w:t>ы</w:t>
                  </w:r>
                  <w:r w:rsidRPr="002B0B5B">
                    <w:rPr>
                      <w:bCs/>
                    </w:rPr>
                    <w:t>.</w:t>
                  </w:r>
                  <w:r w:rsidRPr="00E6127B">
                    <w:rPr>
                      <w:bCs/>
                      <w:i/>
                    </w:rPr>
                    <w:t xml:space="preserve"> </w:t>
                  </w:r>
                </w:p>
                <w:p w:rsidR="009A40B7" w:rsidRPr="00E6127B" w:rsidRDefault="009A40B7" w:rsidP="004B26C5">
                  <w:pPr>
                    <w:jc w:val="both"/>
                    <w:rPr>
                      <w:i/>
                      <w:sz w:val="28"/>
                      <w:szCs w:val="28"/>
                    </w:rPr>
                  </w:pPr>
                </w:p>
              </w:tc>
            </w:tr>
            <w:tr w:rsidR="004D4ADF" w:rsidRPr="00E6127B" w:rsidTr="004D4ADF">
              <w:tc>
                <w:tcPr>
                  <w:tcW w:w="5000" w:type="pct"/>
                  <w:gridSpan w:val="9"/>
                </w:tcPr>
                <w:p w:rsidR="004D4ADF" w:rsidRPr="001239BF" w:rsidRDefault="004D4ADF" w:rsidP="001239BF">
                  <w:pPr>
                    <w:pStyle w:val="a5"/>
                    <w:numPr>
                      <w:ilvl w:val="0"/>
                      <w:numId w:val="24"/>
                    </w:numPr>
                    <w:jc w:val="both"/>
                    <w:rPr>
                      <w:b/>
                      <w:sz w:val="28"/>
                      <w:szCs w:val="28"/>
                    </w:rPr>
                  </w:pPr>
                  <w:r w:rsidRPr="001239BF">
                    <w:rPr>
                      <w:b/>
                      <w:sz w:val="28"/>
                      <w:szCs w:val="28"/>
                    </w:rPr>
                    <w:t>Условия и порядок оказания услуг</w:t>
                  </w:r>
                </w:p>
              </w:tc>
            </w:tr>
            <w:tr w:rsidR="004D4ADF" w:rsidRPr="00E6127B" w:rsidTr="004D4ADF">
              <w:tc>
                <w:tcPr>
                  <w:tcW w:w="997" w:type="pct"/>
                </w:tcPr>
                <w:p w:rsidR="004D4ADF" w:rsidRPr="004D4ADF" w:rsidRDefault="004D4ADF" w:rsidP="004B26C5">
                  <w:pPr>
                    <w:jc w:val="both"/>
                    <w:rPr>
                      <w:i/>
                    </w:rPr>
                  </w:pPr>
                  <w:r w:rsidRPr="004D4ADF">
                    <w:rPr>
                      <w:i/>
                    </w:rPr>
                    <w:t>Информация о времени зачисления пересчитанных наличных денег на счет заказчика</w:t>
                  </w:r>
                </w:p>
              </w:tc>
              <w:tc>
                <w:tcPr>
                  <w:tcW w:w="4003" w:type="pct"/>
                  <w:gridSpan w:val="8"/>
                </w:tcPr>
                <w:p w:rsidR="004D4ADF" w:rsidRPr="00912192" w:rsidRDefault="004D4ADF" w:rsidP="004D4ADF">
                  <w:pPr>
                    <w:jc w:val="both"/>
                    <w:rPr>
                      <w:bCs/>
                    </w:rPr>
                  </w:pPr>
                  <w:r w:rsidRPr="00912192">
                    <w:rPr>
                      <w:bCs/>
                      <w:sz w:val="22"/>
                      <w:szCs w:val="22"/>
                    </w:rPr>
                    <w:t xml:space="preserve">Участник должен указать </w:t>
                  </w:r>
                  <w:r w:rsidRPr="00912192">
                    <w:rPr>
                      <w:bCs/>
                    </w:rPr>
                    <w:t>информацию о времени зачисления пересчитанных наличных денег на счет заказчика</w:t>
                  </w:r>
                  <w:r>
                    <w:rPr>
                      <w:bCs/>
                    </w:rPr>
                    <w:t>,</w:t>
                  </w:r>
                </w:p>
                <w:p w:rsidR="004D4ADF" w:rsidRPr="00912192" w:rsidRDefault="004D4ADF" w:rsidP="004D4ADF">
                  <w:pPr>
                    <w:jc w:val="both"/>
                    <w:rPr>
                      <w:bCs/>
                    </w:rPr>
                  </w:pPr>
                  <w:r w:rsidRPr="00912192">
                    <w:rPr>
                      <w:bCs/>
                      <w:sz w:val="22"/>
                      <w:szCs w:val="22"/>
                    </w:rPr>
                    <w:t xml:space="preserve">в соответствии с требованиями технического задания в формате: </w:t>
                  </w:r>
                  <w:r w:rsidRPr="002B0B5B">
                    <w:rPr>
                      <w:bCs/>
                      <w:i/>
                    </w:rPr>
                    <w:t xml:space="preserve">не позднее </w:t>
                  </w:r>
                  <w:r>
                    <w:rPr>
                      <w:bCs/>
                      <w:i/>
                    </w:rPr>
                    <w:t>_____часов _____минут</w:t>
                  </w:r>
                  <w:r w:rsidRPr="002B0B5B">
                    <w:rPr>
                      <w:bCs/>
                      <w:i/>
                    </w:rPr>
                    <w:t xml:space="preserve"> московского времени рабочего дня, следующего за днем инкассации наличных денег </w:t>
                  </w:r>
                  <w:r>
                    <w:rPr>
                      <w:bCs/>
                      <w:i/>
                    </w:rPr>
                    <w:t>заказ</w:t>
                  </w:r>
                  <w:r w:rsidRPr="002B0B5B">
                    <w:rPr>
                      <w:bCs/>
                      <w:i/>
                    </w:rPr>
                    <w:t>чика</w:t>
                  </w:r>
                  <w:r w:rsidRPr="00912192">
                    <w:rPr>
                      <w:bCs/>
                      <w:sz w:val="22"/>
                      <w:szCs w:val="22"/>
                    </w:rPr>
                    <w:t>, но не более срока, указанного в техническом задании</w:t>
                  </w:r>
                  <w:r>
                    <w:rPr>
                      <w:bCs/>
                      <w:sz w:val="22"/>
                      <w:szCs w:val="22"/>
                    </w:rPr>
                    <w:t>.</w:t>
                  </w:r>
                </w:p>
                <w:p w:rsidR="004D4ADF" w:rsidRPr="002B0B5B" w:rsidRDefault="004D4ADF" w:rsidP="00DE6E14">
                  <w:pPr>
                    <w:jc w:val="both"/>
                    <w:rPr>
                      <w:bCs/>
                    </w:rPr>
                  </w:pPr>
                </w:p>
              </w:tc>
            </w:tr>
          </w:tbl>
          <w:p w:rsidR="009D5695" w:rsidRPr="00E6127B" w:rsidRDefault="009D5695" w:rsidP="009D5695">
            <w:pPr>
              <w:pStyle w:val="a8"/>
              <w:suppressAutoHyphens/>
              <w:ind w:left="10206" w:right="306" w:firstLine="0"/>
              <w:jc w:val="left"/>
              <w:rPr>
                <w:sz w:val="28"/>
                <w:szCs w:val="28"/>
              </w:rPr>
            </w:pPr>
          </w:p>
          <w:p w:rsidR="009D5695" w:rsidRPr="00E6127B" w:rsidRDefault="009D5695" w:rsidP="009D5695">
            <w:pPr>
              <w:pStyle w:val="a8"/>
              <w:suppressAutoHyphens/>
              <w:ind w:left="10206" w:right="306" w:firstLine="0"/>
              <w:jc w:val="left"/>
              <w:rPr>
                <w:sz w:val="28"/>
                <w:szCs w:val="28"/>
              </w:rPr>
            </w:pPr>
          </w:p>
          <w:p w:rsidR="00186CEC" w:rsidRPr="00D3167B" w:rsidRDefault="00186CEC" w:rsidP="00186CEC">
            <w:pPr>
              <w:shd w:val="clear" w:color="auto" w:fill="FFFFFF"/>
              <w:ind w:left="58" w:right="-75" w:firstLine="720"/>
              <w:jc w:val="both"/>
              <w:rPr>
                <w:b/>
                <w:bCs/>
                <w:szCs w:val="28"/>
              </w:rPr>
            </w:pPr>
          </w:p>
          <w:p w:rsidR="009D5695" w:rsidRPr="00E6127B" w:rsidRDefault="009D5695" w:rsidP="009D5695">
            <w:pPr>
              <w:pStyle w:val="a8"/>
              <w:suppressAutoHyphens/>
              <w:ind w:left="10206" w:right="306" w:firstLine="0"/>
              <w:jc w:val="left"/>
              <w:rPr>
                <w:b/>
                <w:i/>
                <w:sz w:val="28"/>
                <w:szCs w:val="28"/>
              </w:rPr>
            </w:pPr>
            <w:r w:rsidRPr="00E6127B">
              <w:rPr>
                <w:b/>
                <w:i/>
                <w:sz w:val="28"/>
                <w:szCs w:val="28"/>
              </w:rPr>
              <w:t xml:space="preserve"> </w:t>
            </w:r>
          </w:p>
          <w:p w:rsidR="009D5695" w:rsidRPr="00E6127B" w:rsidRDefault="009D5695" w:rsidP="009D5695">
            <w:pPr>
              <w:pStyle w:val="a8"/>
              <w:suppressAutoHyphens/>
              <w:ind w:right="306"/>
              <w:jc w:val="center"/>
              <w:rPr>
                <w:sz w:val="28"/>
                <w:szCs w:val="28"/>
              </w:rPr>
            </w:pPr>
          </w:p>
          <w:p w:rsidR="009D5695" w:rsidRPr="00E6127B" w:rsidRDefault="009D5695" w:rsidP="009D5695">
            <w:pPr>
              <w:pStyle w:val="a8"/>
              <w:suppressAutoHyphens/>
              <w:ind w:right="306" w:firstLine="0"/>
              <w:jc w:val="left"/>
              <w:rPr>
                <w:sz w:val="28"/>
                <w:szCs w:val="28"/>
              </w:rPr>
            </w:pPr>
          </w:p>
          <w:p w:rsidR="009D5695" w:rsidRPr="00E6127B" w:rsidRDefault="009D5695" w:rsidP="009D5695">
            <w:pPr>
              <w:pStyle w:val="a8"/>
              <w:suppressAutoHyphens/>
              <w:ind w:right="306" w:firstLine="0"/>
              <w:jc w:val="left"/>
              <w:rPr>
                <w:sz w:val="28"/>
                <w:szCs w:val="28"/>
              </w:rPr>
            </w:pPr>
          </w:p>
          <w:p w:rsidR="009D5695" w:rsidRPr="00E6127B" w:rsidRDefault="009D5695" w:rsidP="009D5695">
            <w:pPr>
              <w:pStyle w:val="a8"/>
              <w:suppressAutoHyphens/>
              <w:ind w:right="306" w:firstLine="0"/>
              <w:jc w:val="left"/>
              <w:rPr>
                <w:sz w:val="28"/>
                <w:szCs w:val="28"/>
              </w:rPr>
            </w:pPr>
          </w:p>
          <w:p w:rsidR="009D5695" w:rsidRPr="00E6127B" w:rsidRDefault="009D5695" w:rsidP="009D5695">
            <w:pPr>
              <w:pStyle w:val="a8"/>
              <w:suppressAutoHyphens/>
              <w:ind w:right="306" w:firstLine="0"/>
              <w:jc w:val="left"/>
              <w:rPr>
                <w:sz w:val="28"/>
                <w:szCs w:val="28"/>
              </w:rPr>
            </w:pPr>
          </w:p>
          <w:p w:rsidR="009D5695" w:rsidRPr="00E6127B" w:rsidRDefault="009D5695" w:rsidP="009D5695">
            <w:pPr>
              <w:pStyle w:val="a8"/>
              <w:suppressAutoHyphens/>
              <w:ind w:right="306" w:firstLine="0"/>
              <w:jc w:val="left"/>
              <w:rPr>
                <w:sz w:val="28"/>
                <w:szCs w:val="28"/>
              </w:rPr>
            </w:pPr>
          </w:p>
          <w:p w:rsidR="00C936EF" w:rsidRPr="00E6127B" w:rsidRDefault="004A1E88" w:rsidP="009D5695">
            <w:pPr>
              <w:pStyle w:val="2"/>
              <w:tabs>
                <w:tab w:val="left" w:pos="11280"/>
              </w:tabs>
              <w:suppressAutoHyphens/>
              <w:spacing w:before="0" w:after="0"/>
              <w:ind w:left="615"/>
              <w:jc w:val="center"/>
              <w:rPr>
                <w:rFonts w:ascii="Times New Roman" w:hAnsi="Times New Roman"/>
                <w:b w:val="0"/>
                <w:bCs w:val="0"/>
                <w:i w:val="0"/>
                <w:iCs w:val="0"/>
              </w:rPr>
            </w:pPr>
            <w:r w:rsidRPr="00E6127B">
              <w:rPr>
                <w:rFonts w:ascii="Times New Roman" w:eastAsia="MS Mincho" w:hAnsi="Times New Roman"/>
                <w:b w:val="0"/>
                <w:bCs w:val="0"/>
                <w:iCs w:val="0"/>
                <w:sz w:val="24"/>
                <w:szCs w:val="24"/>
              </w:rPr>
              <w:t xml:space="preserve">                                                     </w:t>
            </w:r>
            <w:r w:rsidR="00E3375A" w:rsidRPr="00E6127B">
              <w:rPr>
                <w:rFonts w:ascii="Times New Roman" w:eastAsia="MS Mincho" w:hAnsi="Times New Roman"/>
                <w:b w:val="0"/>
                <w:bCs w:val="0"/>
                <w:iCs w:val="0"/>
                <w:sz w:val="24"/>
                <w:szCs w:val="24"/>
              </w:rPr>
              <w:t xml:space="preserve">       </w:t>
            </w:r>
            <w:r w:rsidRPr="00E6127B">
              <w:rPr>
                <w:rFonts w:ascii="Times New Roman" w:eastAsia="MS Mincho" w:hAnsi="Times New Roman"/>
                <w:b w:val="0"/>
                <w:bCs w:val="0"/>
                <w:iCs w:val="0"/>
                <w:sz w:val="24"/>
                <w:szCs w:val="24"/>
              </w:rPr>
              <w:t xml:space="preserve"> </w:t>
            </w:r>
            <w:r w:rsidR="00272807" w:rsidRPr="00E6127B">
              <w:rPr>
                <w:rFonts w:ascii="Times New Roman" w:eastAsia="MS Mincho" w:hAnsi="Times New Roman"/>
                <w:b w:val="0"/>
                <w:bCs w:val="0"/>
                <w:iCs w:val="0"/>
                <w:sz w:val="24"/>
                <w:szCs w:val="24"/>
              </w:rPr>
              <w:t xml:space="preserve">             </w:t>
            </w:r>
            <w:r w:rsidR="009D5695" w:rsidRPr="00E6127B">
              <w:rPr>
                <w:rFonts w:ascii="Times New Roman" w:eastAsia="MS Mincho" w:hAnsi="Times New Roman"/>
                <w:b w:val="0"/>
                <w:bCs w:val="0"/>
                <w:iCs w:val="0"/>
                <w:sz w:val="24"/>
                <w:szCs w:val="24"/>
              </w:rPr>
              <w:t xml:space="preserve">                                                                              </w:t>
            </w:r>
            <w:r w:rsidR="005F47BC" w:rsidRPr="00E6127B">
              <w:rPr>
                <w:rFonts w:ascii="Times New Roman" w:eastAsia="MS Mincho" w:hAnsi="Times New Roman"/>
                <w:b w:val="0"/>
                <w:bCs w:val="0"/>
                <w:iCs w:val="0"/>
                <w:sz w:val="24"/>
                <w:szCs w:val="24"/>
              </w:rPr>
              <w:t xml:space="preserve">      </w:t>
            </w:r>
            <w:r w:rsidR="009D5695" w:rsidRPr="00E6127B">
              <w:rPr>
                <w:rFonts w:ascii="Times New Roman" w:eastAsia="MS Mincho" w:hAnsi="Times New Roman"/>
                <w:b w:val="0"/>
                <w:bCs w:val="0"/>
                <w:iCs w:val="0"/>
                <w:sz w:val="24"/>
                <w:szCs w:val="24"/>
              </w:rPr>
              <w:t xml:space="preserve">  </w:t>
            </w:r>
            <w:r w:rsidR="003B7AC0" w:rsidRPr="00E6127B">
              <w:rPr>
                <w:rFonts w:ascii="Times New Roman" w:hAnsi="Times New Roman"/>
                <w:b w:val="0"/>
                <w:bCs w:val="0"/>
                <w:i w:val="0"/>
                <w:iCs w:val="0"/>
              </w:rPr>
              <w:t>Приложение № 1</w:t>
            </w:r>
            <w:r w:rsidR="009D5695" w:rsidRPr="00E6127B">
              <w:rPr>
                <w:rFonts w:ascii="Times New Roman" w:hAnsi="Times New Roman"/>
                <w:b w:val="0"/>
                <w:bCs w:val="0"/>
                <w:i w:val="0"/>
                <w:iCs w:val="0"/>
              </w:rPr>
              <w:t>.4</w:t>
            </w:r>
          </w:p>
          <w:p w:rsidR="00C936EF" w:rsidRPr="00E6127B"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6127B">
              <w:rPr>
                <w:rFonts w:ascii="Times New Roman" w:hAnsi="Times New Roman"/>
                <w:b w:val="0"/>
                <w:bCs w:val="0"/>
                <w:i w:val="0"/>
                <w:iCs w:val="0"/>
              </w:rPr>
              <w:t>к конкурсной документации</w:t>
            </w:r>
          </w:p>
          <w:p w:rsidR="00C936EF" w:rsidRPr="00E6127B" w:rsidRDefault="00C936EF" w:rsidP="000366FE">
            <w:pPr>
              <w:rPr>
                <w:rFonts w:eastAsia="MS Mincho"/>
              </w:rPr>
            </w:pPr>
          </w:p>
          <w:p w:rsidR="003B7AC0" w:rsidRPr="00E6127B" w:rsidRDefault="003B7AC0" w:rsidP="003B7AC0">
            <w:pPr>
              <w:pStyle w:val="2"/>
              <w:spacing w:before="0" w:after="0"/>
              <w:jc w:val="center"/>
              <w:rPr>
                <w:rFonts w:ascii="Times New Roman" w:hAnsi="Times New Roman"/>
                <w:i w:val="0"/>
              </w:rPr>
            </w:pPr>
            <w:r w:rsidRPr="00E6127B">
              <w:rPr>
                <w:rFonts w:ascii="Times New Roman" w:hAnsi="Times New Roman"/>
                <w:i w:val="0"/>
              </w:rPr>
              <w:t>Критерии и порядок оценки и сопоставления конкурсных заявок</w:t>
            </w:r>
          </w:p>
          <w:p w:rsidR="003B7AC0" w:rsidRPr="00E6127B" w:rsidRDefault="003B7AC0" w:rsidP="003B7AC0">
            <w:pPr>
              <w:rPr>
                <w:rFonts w:eastAsia="MS Mincho"/>
                <w:i/>
              </w:rPr>
            </w:pPr>
          </w:p>
          <w:p w:rsidR="00D317F3" w:rsidRDefault="00D317F3" w:rsidP="00D317F3">
            <w:pPr>
              <w:pStyle w:val="a8"/>
              <w:rPr>
                <w:sz w:val="28"/>
              </w:rPr>
            </w:pPr>
            <w:r w:rsidRPr="00E6127B">
              <w:rPr>
                <w:sz w:val="28"/>
              </w:rPr>
              <w:t>При сопоставлении заявок и определении победителя открытого конкурса оцениваются:</w:t>
            </w:r>
          </w:p>
          <w:p w:rsidR="00D317F3" w:rsidRDefault="00D317F3" w:rsidP="00D317F3">
            <w:pPr>
              <w:pStyle w:val="a8"/>
              <w:rPr>
                <w:sz w:val="28"/>
              </w:rPr>
            </w:pPr>
          </w:p>
          <w:p w:rsidR="00D317F3" w:rsidRDefault="00D317F3" w:rsidP="00D317F3">
            <w:pPr>
              <w:pStyle w:val="a8"/>
              <w:rPr>
                <w:sz w:val="28"/>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2111"/>
              <w:gridCol w:w="411"/>
              <w:gridCol w:w="1432"/>
              <w:gridCol w:w="9815"/>
            </w:tblGrid>
            <w:tr w:rsidR="00D317F3" w:rsidRPr="002B0B5B" w:rsidTr="00C45181">
              <w:tc>
                <w:tcPr>
                  <w:tcW w:w="1050" w:type="dxa"/>
                  <w:vAlign w:val="center"/>
                </w:tcPr>
                <w:p w:rsidR="00D317F3" w:rsidRPr="002B0B5B" w:rsidRDefault="00D317F3" w:rsidP="00D317F3">
                  <w:pPr>
                    <w:pStyle w:val="a8"/>
                    <w:tabs>
                      <w:tab w:val="left" w:pos="1418"/>
                    </w:tabs>
                    <w:suppressAutoHyphens/>
                    <w:spacing w:line="340" w:lineRule="exact"/>
                    <w:ind w:firstLine="0"/>
                    <w:jc w:val="center"/>
                    <w:rPr>
                      <w:sz w:val="24"/>
                    </w:rPr>
                  </w:pPr>
                  <w:r w:rsidRPr="002B0B5B">
                    <w:rPr>
                      <w:sz w:val="24"/>
                    </w:rPr>
                    <w:t xml:space="preserve">№ </w:t>
                  </w:r>
                  <w:r w:rsidRPr="002B0B5B">
                    <w:rPr>
                      <w:sz w:val="24"/>
                    </w:rPr>
                    <w:lastRenderedPageBreak/>
                    <w:t>критерия</w:t>
                  </w:r>
                </w:p>
              </w:tc>
              <w:tc>
                <w:tcPr>
                  <w:tcW w:w="2111" w:type="dxa"/>
                  <w:vAlign w:val="center"/>
                </w:tcPr>
                <w:p w:rsidR="00D317F3" w:rsidRPr="002B0B5B" w:rsidRDefault="00D317F3" w:rsidP="00D317F3">
                  <w:pPr>
                    <w:pStyle w:val="a8"/>
                    <w:tabs>
                      <w:tab w:val="left" w:pos="1418"/>
                    </w:tabs>
                    <w:suppressAutoHyphens/>
                    <w:spacing w:line="340" w:lineRule="exact"/>
                    <w:ind w:firstLine="0"/>
                    <w:jc w:val="center"/>
                    <w:rPr>
                      <w:sz w:val="24"/>
                    </w:rPr>
                  </w:pPr>
                  <w:r w:rsidRPr="002B0B5B">
                    <w:rPr>
                      <w:sz w:val="24"/>
                    </w:rPr>
                    <w:lastRenderedPageBreak/>
                    <w:t xml:space="preserve">Наименование </w:t>
                  </w:r>
                  <w:r w:rsidRPr="002B0B5B">
                    <w:rPr>
                      <w:sz w:val="24"/>
                    </w:rPr>
                    <w:lastRenderedPageBreak/>
                    <w:t>критерия/</w:t>
                  </w:r>
                </w:p>
                <w:p w:rsidR="00D317F3" w:rsidRDefault="00D317F3" w:rsidP="00D317F3">
                  <w:pPr>
                    <w:pStyle w:val="a8"/>
                    <w:tabs>
                      <w:tab w:val="left" w:pos="1418"/>
                    </w:tabs>
                    <w:suppressAutoHyphens/>
                    <w:spacing w:line="340" w:lineRule="exact"/>
                    <w:ind w:firstLine="0"/>
                    <w:jc w:val="center"/>
                    <w:rPr>
                      <w:sz w:val="24"/>
                    </w:rPr>
                  </w:pPr>
                  <w:r w:rsidRPr="002B0B5B">
                    <w:rPr>
                      <w:sz w:val="24"/>
                    </w:rPr>
                    <w:t>Подкритерия</w:t>
                  </w:r>
                </w:p>
                <w:p w:rsidR="00D317F3" w:rsidRPr="002B0B5B" w:rsidRDefault="00D317F3" w:rsidP="00D317F3">
                  <w:pPr>
                    <w:pStyle w:val="a8"/>
                    <w:tabs>
                      <w:tab w:val="left" w:pos="1418"/>
                    </w:tabs>
                    <w:suppressAutoHyphens/>
                    <w:spacing w:line="340" w:lineRule="exact"/>
                    <w:ind w:firstLine="0"/>
                    <w:jc w:val="center"/>
                    <w:rPr>
                      <w:sz w:val="24"/>
                    </w:rPr>
                  </w:pPr>
                </w:p>
              </w:tc>
              <w:tc>
                <w:tcPr>
                  <w:tcW w:w="1843" w:type="dxa"/>
                  <w:gridSpan w:val="2"/>
                  <w:vAlign w:val="center"/>
                </w:tcPr>
                <w:p w:rsidR="00D317F3" w:rsidRPr="002B0B5B" w:rsidRDefault="00D317F3" w:rsidP="00D317F3">
                  <w:pPr>
                    <w:pStyle w:val="a8"/>
                    <w:tabs>
                      <w:tab w:val="left" w:pos="1418"/>
                    </w:tabs>
                    <w:suppressAutoHyphens/>
                    <w:spacing w:line="340" w:lineRule="exact"/>
                    <w:ind w:firstLine="0"/>
                    <w:jc w:val="center"/>
                    <w:rPr>
                      <w:sz w:val="24"/>
                    </w:rPr>
                  </w:pPr>
                  <w:r w:rsidRPr="002B0B5B">
                    <w:rPr>
                      <w:sz w:val="24"/>
                    </w:rPr>
                    <w:lastRenderedPageBreak/>
                    <w:t xml:space="preserve">Значимость </w:t>
                  </w:r>
                  <w:r w:rsidRPr="002B0B5B">
                    <w:rPr>
                      <w:sz w:val="24"/>
                    </w:rPr>
                    <w:lastRenderedPageBreak/>
                    <w:t>критерия</w:t>
                  </w:r>
                </w:p>
              </w:tc>
              <w:tc>
                <w:tcPr>
                  <w:tcW w:w="9815" w:type="dxa"/>
                  <w:vAlign w:val="center"/>
                </w:tcPr>
                <w:p w:rsidR="00D317F3" w:rsidRPr="002B0B5B" w:rsidRDefault="00D317F3" w:rsidP="00D317F3">
                  <w:pPr>
                    <w:pStyle w:val="a8"/>
                    <w:tabs>
                      <w:tab w:val="left" w:pos="1418"/>
                    </w:tabs>
                    <w:suppressAutoHyphens/>
                    <w:spacing w:line="340" w:lineRule="exact"/>
                    <w:ind w:firstLine="0"/>
                    <w:jc w:val="center"/>
                    <w:rPr>
                      <w:sz w:val="24"/>
                    </w:rPr>
                  </w:pPr>
                  <w:r w:rsidRPr="002B0B5B">
                    <w:rPr>
                      <w:sz w:val="24"/>
                    </w:rPr>
                    <w:lastRenderedPageBreak/>
                    <w:t>Порядок оценки по критерию</w:t>
                  </w:r>
                </w:p>
              </w:tc>
            </w:tr>
            <w:tr w:rsidR="00D317F3" w:rsidRPr="002B0B5B" w:rsidTr="00C45181">
              <w:tc>
                <w:tcPr>
                  <w:tcW w:w="1050" w:type="dxa"/>
                  <w:vMerge w:val="restart"/>
                </w:tcPr>
                <w:p w:rsidR="00D317F3" w:rsidRPr="002B0B5B" w:rsidRDefault="00D317F3" w:rsidP="00D317F3">
                  <w:pPr>
                    <w:pStyle w:val="a8"/>
                    <w:tabs>
                      <w:tab w:val="left" w:pos="1418"/>
                    </w:tabs>
                    <w:suppressAutoHyphens/>
                    <w:ind w:firstLine="0"/>
                    <w:jc w:val="center"/>
                    <w:rPr>
                      <w:i/>
                      <w:sz w:val="24"/>
                    </w:rPr>
                  </w:pPr>
                  <w:r w:rsidRPr="002B0B5B">
                    <w:rPr>
                      <w:i/>
                      <w:sz w:val="24"/>
                    </w:rPr>
                    <w:t>1.</w:t>
                  </w:r>
                </w:p>
                <w:p w:rsidR="00D317F3" w:rsidRPr="002B0B5B" w:rsidRDefault="00D317F3" w:rsidP="00D317F3">
                  <w:pPr>
                    <w:pStyle w:val="a8"/>
                    <w:tabs>
                      <w:tab w:val="left" w:pos="1418"/>
                    </w:tabs>
                    <w:suppressAutoHyphens/>
                    <w:jc w:val="center"/>
                    <w:rPr>
                      <w:i/>
                      <w:sz w:val="24"/>
                    </w:rPr>
                  </w:pPr>
                </w:p>
                <w:p w:rsidR="00D317F3" w:rsidRPr="002B0B5B" w:rsidRDefault="00D317F3" w:rsidP="00D317F3">
                  <w:pPr>
                    <w:pStyle w:val="a8"/>
                    <w:tabs>
                      <w:tab w:val="left" w:pos="1418"/>
                    </w:tabs>
                    <w:suppressAutoHyphens/>
                    <w:ind w:firstLine="427"/>
                    <w:rPr>
                      <w:i/>
                      <w:sz w:val="24"/>
                    </w:rPr>
                  </w:pPr>
                  <w:r w:rsidRPr="002B0B5B">
                    <w:rPr>
                      <w:i/>
                      <w:sz w:val="24"/>
                    </w:rPr>
                    <w:t>1.1.</w:t>
                  </w:r>
                </w:p>
              </w:tc>
              <w:tc>
                <w:tcPr>
                  <w:tcW w:w="13769" w:type="dxa"/>
                  <w:gridSpan w:val="4"/>
                  <w:vAlign w:val="center"/>
                </w:tcPr>
                <w:p w:rsidR="00D317F3" w:rsidRDefault="00D317F3" w:rsidP="00D317F3">
                  <w:pPr>
                    <w:pStyle w:val="af4"/>
                    <w:ind w:left="33" w:hanging="16"/>
                    <w:jc w:val="both"/>
                    <w:rPr>
                      <w:rFonts w:eastAsia="MS Mincho"/>
                      <w:bCs/>
                    </w:rPr>
                  </w:pPr>
                  <w:r w:rsidRPr="002B0B5B">
                    <w:rPr>
                      <w:rFonts w:eastAsia="MS Mincho"/>
                    </w:rPr>
                    <w:t xml:space="preserve">Цена договора, </w:t>
                  </w:r>
                  <w:r w:rsidR="005D7FB0">
                    <w:rPr>
                      <w:rFonts w:eastAsia="MS Mincho"/>
                      <w:bCs/>
                    </w:rPr>
                    <w:t>м</w:t>
                  </w:r>
                  <w:r w:rsidRPr="002B0B5B">
                    <w:rPr>
                      <w:rFonts w:eastAsia="MS Mincho"/>
                      <w:bCs/>
                    </w:rPr>
                    <w:t>аксимальное количество баллов - 90 баллов, в т.ч.</w:t>
                  </w:r>
                </w:p>
                <w:p w:rsidR="00D317F3" w:rsidRPr="002B0B5B" w:rsidRDefault="00D317F3" w:rsidP="00D317F3">
                  <w:pPr>
                    <w:pStyle w:val="af4"/>
                    <w:ind w:left="33" w:hanging="16"/>
                    <w:jc w:val="both"/>
                    <w:rPr>
                      <w:rFonts w:eastAsia="MS Mincho"/>
                    </w:rPr>
                  </w:pPr>
                </w:p>
              </w:tc>
            </w:tr>
            <w:tr w:rsidR="00D317F3" w:rsidRPr="002B0B5B" w:rsidTr="00C45181">
              <w:tc>
                <w:tcPr>
                  <w:tcW w:w="1050" w:type="dxa"/>
                  <w:vMerge/>
                </w:tcPr>
                <w:p w:rsidR="00D317F3" w:rsidRPr="002B0B5B" w:rsidRDefault="00D317F3" w:rsidP="00D317F3">
                  <w:pPr>
                    <w:pStyle w:val="a8"/>
                    <w:tabs>
                      <w:tab w:val="left" w:pos="1418"/>
                    </w:tabs>
                    <w:suppressAutoHyphens/>
                    <w:ind w:firstLine="0"/>
                    <w:jc w:val="center"/>
                    <w:rPr>
                      <w:i/>
                      <w:sz w:val="24"/>
                    </w:rPr>
                  </w:pPr>
                </w:p>
              </w:tc>
              <w:tc>
                <w:tcPr>
                  <w:tcW w:w="2522" w:type="dxa"/>
                  <w:gridSpan w:val="2"/>
                </w:tcPr>
                <w:p w:rsidR="00D317F3" w:rsidRPr="002B0B5B" w:rsidRDefault="00D317F3" w:rsidP="00D317F3">
                  <w:pPr>
                    <w:pStyle w:val="af4"/>
                    <w:rPr>
                      <w:rFonts w:eastAsia="MS Mincho"/>
                    </w:rPr>
                  </w:pPr>
                  <w:r w:rsidRPr="002B0B5B">
                    <w:rPr>
                      <w:rFonts w:eastAsia="MS Mincho"/>
                    </w:rPr>
                    <w:t xml:space="preserve">тариф (в %) услуг инкассации наличных денег </w:t>
                  </w:r>
                </w:p>
              </w:tc>
              <w:tc>
                <w:tcPr>
                  <w:tcW w:w="1432" w:type="dxa"/>
                </w:tcPr>
                <w:p w:rsidR="00D317F3" w:rsidRPr="002B0B5B" w:rsidRDefault="00D317F3" w:rsidP="00D317F3">
                  <w:pPr>
                    <w:pStyle w:val="af4"/>
                    <w:ind w:left="33" w:hanging="16"/>
                    <w:jc w:val="both"/>
                    <w:rPr>
                      <w:rFonts w:eastAsia="MS Mincho"/>
                    </w:rPr>
                  </w:pPr>
                  <w:r w:rsidRPr="002B0B5B">
                    <w:rPr>
                      <w:rFonts w:eastAsia="MS Mincho"/>
                    </w:rPr>
                    <w:t>Максимальное количество баллов - 10 баллов</w:t>
                  </w:r>
                </w:p>
              </w:tc>
              <w:tc>
                <w:tcPr>
                  <w:tcW w:w="9815" w:type="dxa"/>
                </w:tcPr>
                <w:p w:rsidR="00D317F3" w:rsidRPr="002B0B5B" w:rsidRDefault="00D317F3" w:rsidP="00D317F3">
                  <w:pPr>
                    <w:pStyle w:val="af4"/>
                    <w:rPr>
                      <w:rFonts w:eastAsia="MS Mincho"/>
                    </w:rPr>
                  </w:pPr>
                  <w:r w:rsidRPr="002B0B5B">
                    <w:rPr>
                      <w:rFonts w:eastAsia="MS Mincho"/>
                    </w:rPr>
                    <w:t xml:space="preserve">Оценивается путем деления минимального тарифа (без учета НДС) из всех предложенных участниками на тариф (без учета НДС), предложенный каждым (j-ым) участником, по формуле:            </w:t>
                  </w:r>
                </w:p>
                <w:p w:rsidR="00D317F3" w:rsidRPr="002B0B5B" w:rsidRDefault="00D317F3" w:rsidP="00D317F3">
                  <w:pPr>
                    <w:pStyle w:val="af4"/>
                    <w:rPr>
                      <w:rFonts w:eastAsia="MS Mincho"/>
                    </w:rPr>
                  </w:pPr>
                </w:p>
                <w:p w:rsidR="00D317F3" w:rsidRPr="002B0B5B" w:rsidRDefault="00D317F3" w:rsidP="00D317F3">
                  <w:pPr>
                    <w:pStyle w:val="af4"/>
                    <w:rPr>
                      <w:rFonts w:eastAsia="MS Mincho"/>
                    </w:rPr>
                  </w:pPr>
                  <w:r w:rsidRPr="002B0B5B">
                    <w:rPr>
                      <w:rFonts w:eastAsia="MS Mincho"/>
                    </w:rPr>
                    <w:t xml:space="preserve">                               Цmin</w:t>
                  </w:r>
                </w:p>
                <w:p w:rsidR="00D317F3" w:rsidRPr="002B0B5B" w:rsidRDefault="00D317F3" w:rsidP="00D317F3">
                  <w:pPr>
                    <w:pStyle w:val="af4"/>
                    <w:rPr>
                      <w:rFonts w:eastAsia="MS Mincho"/>
                    </w:rPr>
                  </w:pPr>
                  <w:r w:rsidRPr="002B0B5B">
                    <w:rPr>
                      <w:rFonts w:eastAsia="MS Mincho"/>
                    </w:rPr>
                    <w:t xml:space="preserve">                    Бj =  ────── * </w:t>
                  </w:r>
                  <w:r w:rsidRPr="002B0B5B">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2" o:title=""/>
                      </v:shape>
                      <o:OLEObject Type="Embed" ProgID="Equation.3" ShapeID="_x0000_i1025" DrawAspect="Content" ObjectID="_1678521100" r:id="rId13"/>
                    </w:object>
                  </w:r>
                  <w:r w:rsidRPr="002B0B5B">
                    <w:rPr>
                      <w:rFonts w:eastAsia="MS Mincho"/>
                    </w:rPr>
                    <w:t>, где</w:t>
                  </w:r>
                </w:p>
                <w:p w:rsidR="00D317F3" w:rsidRPr="002B0B5B" w:rsidRDefault="00D317F3" w:rsidP="00D317F3">
                  <w:pPr>
                    <w:pStyle w:val="af4"/>
                    <w:rPr>
                      <w:rFonts w:eastAsia="MS Mincho"/>
                    </w:rPr>
                  </w:pPr>
                  <w:r w:rsidRPr="002B0B5B">
                    <w:rPr>
                      <w:rFonts w:eastAsia="MS Mincho"/>
                    </w:rPr>
                    <w:t xml:space="preserve">                                  Цj</w:t>
                  </w:r>
                </w:p>
                <w:p w:rsidR="00D317F3" w:rsidRPr="002B0B5B" w:rsidRDefault="00D317F3" w:rsidP="00D317F3">
                  <w:pPr>
                    <w:pStyle w:val="af4"/>
                    <w:rPr>
                      <w:rFonts w:eastAsia="MS Mincho"/>
                    </w:rPr>
                  </w:pPr>
                  <w:r w:rsidRPr="002B0B5B">
                    <w:rPr>
                      <w:rFonts w:eastAsia="MS Mincho"/>
                    </w:rPr>
                    <w:t>j = 1…n, n – количество участников;</w:t>
                  </w:r>
                </w:p>
                <w:p w:rsidR="00D317F3" w:rsidRPr="002B0B5B" w:rsidRDefault="00D317F3" w:rsidP="00D317F3">
                  <w:pPr>
                    <w:pStyle w:val="af4"/>
                    <w:rPr>
                      <w:rFonts w:eastAsia="MS Mincho"/>
                    </w:rPr>
                  </w:pPr>
                  <w:r w:rsidRPr="002B0B5B">
                    <w:rPr>
                      <w:rFonts w:eastAsia="MS Mincho"/>
                    </w:rPr>
                    <w:t>Бj – количество баллов j-ого участника;</w:t>
                  </w:r>
                </w:p>
                <w:p w:rsidR="00D317F3" w:rsidRPr="002B0B5B" w:rsidRDefault="00D317F3" w:rsidP="00D317F3">
                  <w:pPr>
                    <w:pStyle w:val="af4"/>
                    <w:rPr>
                      <w:rFonts w:eastAsia="MS Mincho"/>
                    </w:rPr>
                  </w:pPr>
                  <w:r w:rsidRPr="002B0B5B">
                    <w:rPr>
                      <w:rFonts w:eastAsia="MS Mincho"/>
                    </w:rPr>
                    <w:t>Цj – тариф, предложенный j-ым участником (без учета НДС);</w:t>
                  </w:r>
                </w:p>
                <w:p w:rsidR="00D317F3" w:rsidRPr="002B0B5B" w:rsidRDefault="00D317F3" w:rsidP="00D317F3">
                  <w:pPr>
                    <w:pStyle w:val="af4"/>
                    <w:rPr>
                      <w:rFonts w:eastAsia="MS Mincho"/>
                    </w:rPr>
                  </w:pPr>
                  <w:r w:rsidRPr="002B0B5B">
                    <w:rPr>
                      <w:rFonts w:eastAsia="MS Mincho"/>
                    </w:rPr>
                    <w:t>Цmin – минимальный тариф из всех предложенных участниками (без учета НДС);</w:t>
                  </w:r>
                </w:p>
                <w:p w:rsidR="00D317F3" w:rsidRDefault="00D317F3" w:rsidP="00D317F3">
                  <w:pPr>
                    <w:pStyle w:val="af4"/>
                    <w:rPr>
                      <w:rFonts w:eastAsia="MS Mincho"/>
                    </w:rPr>
                  </w:pPr>
                  <w:r w:rsidRPr="002B0B5B">
                    <w:rPr>
                      <w:rFonts w:eastAsia="MS Mincho"/>
                    </w:rPr>
                    <w:object w:dxaOrig="279" w:dyaOrig="279">
                      <v:shape id="_x0000_i1026" type="#_x0000_t75" style="width:12.75pt;height:12.75pt" o:ole="">
                        <v:imagedata r:id="rId14" o:title=""/>
                      </v:shape>
                      <o:OLEObject Type="Embed" ProgID="Equation.3" ShapeID="_x0000_i1026" DrawAspect="Content" ObjectID="_1678521101" r:id="rId15"/>
                    </w:object>
                  </w:r>
                  <w:r w:rsidRPr="002B0B5B">
                    <w:rPr>
                      <w:rFonts w:eastAsia="MS Mincho"/>
                    </w:rPr>
                    <w:t xml:space="preserve"> – максимально возможное количество баллов. </w:t>
                  </w:r>
                </w:p>
                <w:p w:rsidR="00D317F3" w:rsidRPr="002B0B5B" w:rsidRDefault="00D317F3" w:rsidP="00D317F3">
                  <w:pPr>
                    <w:pStyle w:val="af4"/>
                    <w:rPr>
                      <w:rFonts w:eastAsia="MS Mincho"/>
                    </w:rPr>
                  </w:pPr>
                </w:p>
              </w:tc>
            </w:tr>
            <w:tr w:rsidR="00D317F3" w:rsidRPr="002B0B5B" w:rsidTr="00C45181">
              <w:tc>
                <w:tcPr>
                  <w:tcW w:w="1050" w:type="dxa"/>
                </w:tcPr>
                <w:p w:rsidR="00D317F3" w:rsidRPr="002B0B5B" w:rsidRDefault="00D317F3" w:rsidP="00D317F3">
                  <w:pPr>
                    <w:pStyle w:val="a8"/>
                    <w:tabs>
                      <w:tab w:val="left" w:pos="1418"/>
                    </w:tabs>
                    <w:suppressAutoHyphens/>
                    <w:ind w:firstLine="0"/>
                    <w:jc w:val="center"/>
                    <w:rPr>
                      <w:i/>
                      <w:sz w:val="24"/>
                    </w:rPr>
                  </w:pPr>
                  <w:r w:rsidRPr="002B0B5B">
                    <w:rPr>
                      <w:i/>
                      <w:sz w:val="24"/>
                    </w:rPr>
                    <w:t>1.2</w:t>
                  </w:r>
                </w:p>
              </w:tc>
              <w:tc>
                <w:tcPr>
                  <w:tcW w:w="2522" w:type="dxa"/>
                  <w:gridSpan w:val="2"/>
                </w:tcPr>
                <w:p w:rsidR="00D317F3" w:rsidRPr="002B0B5B" w:rsidRDefault="00D317F3" w:rsidP="00D317F3">
                  <w:pPr>
                    <w:pStyle w:val="af4"/>
                    <w:ind w:left="33" w:hanging="16"/>
                    <w:jc w:val="both"/>
                    <w:rPr>
                      <w:rFonts w:eastAsia="MS Mincho"/>
                    </w:rPr>
                  </w:pPr>
                  <w:r w:rsidRPr="002B0B5B">
                    <w:rPr>
                      <w:rFonts w:eastAsia="MS Mincho"/>
                    </w:rPr>
                    <w:t>плата за 1 выезд при инкассации наличных денег</w:t>
                  </w:r>
                </w:p>
              </w:tc>
              <w:tc>
                <w:tcPr>
                  <w:tcW w:w="1432" w:type="dxa"/>
                </w:tcPr>
                <w:p w:rsidR="00D317F3" w:rsidRPr="002B0B5B" w:rsidRDefault="00D317F3" w:rsidP="00D317F3">
                  <w:pPr>
                    <w:pStyle w:val="af4"/>
                    <w:ind w:left="33" w:hanging="16"/>
                    <w:jc w:val="both"/>
                    <w:rPr>
                      <w:rFonts w:eastAsia="MS Mincho"/>
                    </w:rPr>
                  </w:pPr>
                  <w:r w:rsidRPr="002B0B5B">
                    <w:rPr>
                      <w:rFonts w:eastAsia="MS Mincho"/>
                    </w:rPr>
                    <w:t>Максимальное количество баллов - 50 баллов</w:t>
                  </w:r>
                </w:p>
              </w:tc>
              <w:tc>
                <w:tcPr>
                  <w:tcW w:w="9815" w:type="dxa"/>
                </w:tcPr>
                <w:p w:rsidR="00D317F3" w:rsidRPr="002B0B5B" w:rsidRDefault="00D317F3" w:rsidP="00D317F3">
                  <w:pPr>
                    <w:pStyle w:val="af4"/>
                    <w:rPr>
                      <w:rFonts w:eastAsia="MS Mincho"/>
                    </w:rPr>
                  </w:pPr>
                  <w:r w:rsidRPr="002B0B5B">
                    <w:rPr>
                      <w:rFonts w:eastAsia="MS Mincho"/>
                    </w:rPr>
                    <w:t xml:space="preserve">Оценивается путем деления минимальной платы (без учета НДС) из всех предложенных участниками на плату (без учета НДС), предложенную каждым (j-ым) участником, по формуле:            </w:t>
                  </w:r>
                </w:p>
                <w:p w:rsidR="00D317F3" w:rsidRPr="002B0B5B" w:rsidRDefault="00D317F3" w:rsidP="00D317F3">
                  <w:pPr>
                    <w:pStyle w:val="af4"/>
                    <w:rPr>
                      <w:rFonts w:eastAsia="MS Mincho"/>
                    </w:rPr>
                  </w:pPr>
                </w:p>
                <w:p w:rsidR="00D317F3" w:rsidRPr="002B0B5B" w:rsidRDefault="00D317F3" w:rsidP="00D317F3">
                  <w:pPr>
                    <w:pStyle w:val="af4"/>
                    <w:rPr>
                      <w:rFonts w:eastAsia="MS Mincho"/>
                    </w:rPr>
                  </w:pPr>
                  <w:r w:rsidRPr="002B0B5B">
                    <w:rPr>
                      <w:rFonts w:eastAsia="MS Mincho"/>
                    </w:rPr>
                    <w:t xml:space="preserve">                               Цmin</w:t>
                  </w:r>
                </w:p>
                <w:p w:rsidR="00D317F3" w:rsidRPr="002B0B5B" w:rsidRDefault="00D317F3" w:rsidP="00D317F3">
                  <w:pPr>
                    <w:pStyle w:val="af4"/>
                    <w:rPr>
                      <w:rFonts w:eastAsia="MS Mincho"/>
                    </w:rPr>
                  </w:pPr>
                  <w:r w:rsidRPr="002B0B5B">
                    <w:rPr>
                      <w:rFonts w:eastAsia="MS Mincho"/>
                    </w:rPr>
                    <w:t xml:space="preserve">                    Бj =  ────── * </w:t>
                  </w:r>
                  <w:r w:rsidRPr="002B0B5B">
                    <w:rPr>
                      <w:rFonts w:eastAsia="MS Mincho"/>
                    </w:rPr>
                    <w:object w:dxaOrig="279" w:dyaOrig="279">
                      <v:shape id="_x0000_i1027" type="#_x0000_t75" style="width:12.75pt;height:12.75pt" o:ole="">
                        <v:imagedata r:id="rId12" o:title=""/>
                      </v:shape>
                      <o:OLEObject Type="Embed" ProgID="Equation.3" ShapeID="_x0000_i1027" DrawAspect="Content" ObjectID="_1678521102" r:id="rId16"/>
                    </w:object>
                  </w:r>
                  <w:r w:rsidRPr="002B0B5B">
                    <w:rPr>
                      <w:rFonts w:eastAsia="MS Mincho"/>
                    </w:rPr>
                    <w:t>, где</w:t>
                  </w:r>
                </w:p>
                <w:p w:rsidR="00D317F3" w:rsidRPr="002B0B5B" w:rsidRDefault="00D317F3" w:rsidP="00D317F3">
                  <w:pPr>
                    <w:pStyle w:val="af4"/>
                    <w:rPr>
                      <w:rFonts w:eastAsia="MS Mincho"/>
                    </w:rPr>
                  </w:pPr>
                  <w:r w:rsidRPr="002B0B5B">
                    <w:rPr>
                      <w:rFonts w:eastAsia="MS Mincho"/>
                    </w:rPr>
                    <w:lastRenderedPageBreak/>
                    <w:t xml:space="preserve">                                  Цj</w:t>
                  </w:r>
                </w:p>
                <w:p w:rsidR="00D317F3" w:rsidRPr="002B0B5B" w:rsidRDefault="00D317F3" w:rsidP="00D317F3">
                  <w:pPr>
                    <w:pStyle w:val="af4"/>
                    <w:rPr>
                      <w:rFonts w:eastAsia="MS Mincho"/>
                    </w:rPr>
                  </w:pPr>
                  <w:r w:rsidRPr="002B0B5B">
                    <w:rPr>
                      <w:rFonts w:eastAsia="MS Mincho"/>
                    </w:rPr>
                    <w:t>j = 1…n, n – количество участников;</w:t>
                  </w:r>
                </w:p>
                <w:p w:rsidR="00D317F3" w:rsidRPr="002B0B5B" w:rsidRDefault="00D317F3" w:rsidP="00D317F3">
                  <w:pPr>
                    <w:pStyle w:val="af4"/>
                    <w:rPr>
                      <w:rFonts w:eastAsia="MS Mincho"/>
                    </w:rPr>
                  </w:pPr>
                  <w:r w:rsidRPr="002B0B5B">
                    <w:rPr>
                      <w:rFonts w:eastAsia="MS Mincho"/>
                    </w:rPr>
                    <w:t>Бj – количество баллов j-ого участника;</w:t>
                  </w:r>
                </w:p>
                <w:p w:rsidR="00D317F3" w:rsidRPr="002B0B5B" w:rsidRDefault="00D317F3" w:rsidP="00D317F3">
                  <w:pPr>
                    <w:pStyle w:val="af4"/>
                    <w:rPr>
                      <w:rFonts w:eastAsia="MS Mincho"/>
                    </w:rPr>
                  </w:pPr>
                  <w:r w:rsidRPr="002B0B5B">
                    <w:rPr>
                      <w:rFonts w:eastAsia="MS Mincho"/>
                    </w:rPr>
                    <w:t>Цj – плата, предложенная j-ым участником (без учета НДС);</w:t>
                  </w:r>
                </w:p>
                <w:p w:rsidR="00D317F3" w:rsidRPr="002B0B5B" w:rsidRDefault="00D317F3" w:rsidP="00D317F3">
                  <w:pPr>
                    <w:pStyle w:val="af4"/>
                    <w:rPr>
                      <w:rFonts w:eastAsia="MS Mincho"/>
                    </w:rPr>
                  </w:pPr>
                  <w:r w:rsidRPr="002B0B5B">
                    <w:rPr>
                      <w:rFonts w:eastAsia="MS Mincho"/>
                    </w:rPr>
                    <w:t>Цmin – минимальная плата из всех предложенных участниками (без учета НДС);</w:t>
                  </w:r>
                </w:p>
                <w:p w:rsidR="00D317F3" w:rsidRDefault="00D317F3" w:rsidP="00D317F3">
                  <w:pPr>
                    <w:pStyle w:val="af4"/>
                    <w:ind w:left="33" w:hanging="16"/>
                    <w:jc w:val="both"/>
                    <w:rPr>
                      <w:rFonts w:eastAsia="MS Mincho"/>
                    </w:rPr>
                  </w:pPr>
                  <w:r w:rsidRPr="002B0B5B">
                    <w:rPr>
                      <w:rFonts w:eastAsia="MS Mincho"/>
                    </w:rPr>
                    <w:object w:dxaOrig="279" w:dyaOrig="279">
                      <v:shape id="_x0000_i1028" type="#_x0000_t75" style="width:12.75pt;height:12.75pt" o:ole="">
                        <v:imagedata r:id="rId14" o:title=""/>
                      </v:shape>
                      <o:OLEObject Type="Embed" ProgID="Equation.3" ShapeID="_x0000_i1028" DrawAspect="Content" ObjectID="_1678521103" r:id="rId17"/>
                    </w:object>
                  </w:r>
                  <w:r w:rsidRPr="002B0B5B">
                    <w:rPr>
                      <w:rFonts w:eastAsia="MS Mincho"/>
                    </w:rPr>
                    <w:t xml:space="preserve"> – максимально возможное количество баллов.</w:t>
                  </w:r>
                </w:p>
                <w:p w:rsidR="00D317F3" w:rsidRPr="002B0B5B" w:rsidRDefault="00D317F3" w:rsidP="00D317F3">
                  <w:pPr>
                    <w:pStyle w:val="af4"/>
                    <w:ind w:left="33" w:hanging="16"/>
                    <w:jc w:val="both"/>
                    <w:rPr>
                      <w:rFonts w:eastAsia="MS Mincho"/>
                    </w:rPr>
                  </w:pPr>
                </w:p>
              </w:tc>
            </w:tr>
            <w:tr w:rsidR="00D317F3" w:rsidRPr="002B0B5B" w:rsidTr="00C45181">
              <w:tc>
                <w:tcPr>
                  <w:tcW w:w="1050" w:type="dxa"/>
                </w:tcPr>
                <w:p w:rsidR="00D317F3" w:rsidRPr="002B0B5B" w:rsidRDefault="00D317F3" w:rsidP="00D317F3">
                  <w:pPr>
                    <w:pStyle w:val="a8"/>
                    <w:tabs>
                      <w:tab w:val="left" w:pos="1418"/>
                    </w:tabs>
                    <w:suppressAutoHyphens/>
                    <w:ind w:firstLine="0"/>
                    <w:jc w:val="center"/>
                    <w:rPr>
                      <w:i/>
                      <w:sz w:val="24"/>
                    </w:rPr>
                  </w:pPr>
                  <w:r w:rsidRPr="002B0B5B">
                    <w:rPr>
                      <w:i/>
                      <w:sz w:val="24"/>
                    </w:rPr>
                    <w:lastRenderedPageBreak/>
                    <w:t>1.3</w:t>
                  </w:r>
                </w:p>
              </w:tc>
              <w:tc>
                <w:tcPr>
                  <w:tcW w:w="2522" w:type="dxa"/>
                  <w:gridSpan w:val="2"/>
                </w:tcPr>
                <w:p w:rsidR="00D317F3" w:rsidRPr="002B0B5B" w:rsidRDefault="00D317F3" w:rsidP="00D317F3">
                  <w:pPr>
                    <w:pStyle w:val="af4"/>
                    <w:ind w:left="33" w:hanging="16"/>
                    <w:jc w:val="both"/>
                    <w:rPr>
                      <w:rFonts w:eastAsia="MS Mincho"/>
                    </w:rPr>
                  </w:pPr>
                  <w:r w:rsidRPr="002B0B5B">
                    <w:rPr>
                      <w:rFonts w:eastAsia="MS Mincho"/>
                    </w:rPr>
                    <w:t>тариф (в %) пересчёта и зачисления наличных денег на расчётный счёт</w:t>
                  </w:r>
                </w:p>
              </w:tc>
              <w:tc>
                <w:tcPr>
                  <w:tcW w:w="1432" w:type="dxa"/>
                </w:tcPr>
                <w:p w:rsidR="00D317F3" w:rsidRPr="002B0B5B" w:rsidRDefault="00D317F3" w:rsidP="00D317F3">
                  <w:pPr>
                    <w:pStyle w:val="af4"/>
                    <w:ind w:left="33" w:hanging="16"/>
                    <w:jc w:val="both"/>
                    <w:rPr>
                      <w:rFonts w:eastAsia="MS Mincho"/>
                    </w:rPr>
                  </w:pPr>
                  <w:r w:rsidRPr="002B0B5B">
                    <w:rPr>
                      <w:rFonts w:eastAsia="MS Mincho"/>
                    </w:rPr>
                    <w:t>Максимальное количество баллов -15 баллов</w:t>
                  </w:r>
                </w:p>
              </w:tc>
              <w:tc>
                <w:tcPr>
                  <w:tcW w:w="9815" w:type="dxa"/>
                </w:tcPr>
                <w:p w:rsidR="00D317F3" w:rsidRPr="002B0B5B" w:rsidRDefault="00D317F3" w:rsidP="00D317F3">
                  <w:pPr>
                    <w:pStyle w:val="af4"/>
                    <w:ind w:left="33" w:hanging="16"/>
                    <w:jc w:val="both"/>
                    <w:rPr>
                      <w:rFonts w:eastAsia="MS Mincho"/>
                    </w:rPr>
                  </w:pPr>
                  <w:r w:rsidRPr="002B0B5B">
                    <w:rPr>
                      <w:rFonts w:eastAsia="MS Mincho"/>
                    </w:rPr>
                    <w:t xml:space="preserve">Оценивается путем деления минимального тарифа (без НДС) из всех предложенных участниками на тариф (без НДС), предложенный каждым (j-ым) участником, по формуле:            </w:t>
                  </w:r>
                </w:p>
                <w:p w:rsidR="00D317F3" w:rsidRPr="002B0B5B" w:rsidRDefault="00D317F3" w:rsidP="00D317F3">
                  <w:pPr>
                    <w:pStyle w:val="af4"/>
                    <w:ind w:left="33" w:hanging="16"/>
                    <w:jc w:val="both"/>
                    <w:rPr>
                      <w:rFonts w:eastAsia="MS Mincho"/>
                    </w:rPr>
                  </w:pPr>
                </w:p>
                <w:p w:rsidR="00D317F3" w:rsidRPr="002B0B5B" w:rsidRDefault="00D317F3" w:rsidP="00D317F3">
                  <w:pPr>
                    <w:pStyle w:val="af4"/>
                    <w:ind w:left="33" w:hanging="16"/>
                    <w:jc w:val="both"/>
                    <w:rPr>
                      <w:rFonts w:eastAsia="MS Mincho"/>
                    </w:rPr>
                  </w:pPr>
                  <w:r w:rsidRPr="002B0B5B">
                    <w:rPr>
                      <w:rFonts w:eastAsia="MS Mincho"/>
                    </w:rPr>
                    <w:t xml:space="preserve">                               Цmin</w:t>
                  </w:r>
                </w:p>
                <w:p w:rsidR="00D317F3" w:rsidRPr="002B0B5B" w:rsidRDefault="00D317F3" w:rsidP="00D317F3">
                  <w:pPr>
                    <w:pStyle w:val="af4"/>
                    <w:ind w:left="33" w:hanging="16"/>
                    <w:jc w:val="both"/>
                    <w:rPr>
                      <w:rFonts w:eastAsia="MS Mincho"/>
                    </w:rPr>
                  </w:pPr>
                  <w:r w:rsidRPr="002B0B5B">
                    <w:rPr>
                      <w:rFonts w:eastAsia="MS Mincho"/>
                    </w:rPr>
                    <w:t xml:space="preserve">                    Бj =  ────── * </w:t>
                  </w:r>
                  <w:r w:rsidRPr="002B0B5B">
                    <w:rPr>
                      <w:rFonts w:eastAsia="MS Mincho"/>
                    </w:rPr>
                    <w:object w:dxaOrig="279" w:dyaOrig="279">
                      <v:shape id="_x0000_i1029" type="#_x0000_t75" style="width:12.75pt;height:12.75pt" o:ole="">
                        <v:imagedata r:id="rId12" o:title=""/>
                      </v:shape>
                      <o:OLEObject Type="Embed" ProgID="Equation.3" ShapeID="_x0000_i1029" DrawAspect="Content" ObjectID="_1678521104" r:id="rId18"/>
                    </w:object>
                  </w:r>
                  <w:r w:rsidRPr="002B0B5B">
                    <w:rPr>
                      <w:rFonts w:eastAsia="MS Mincho"/>
                    </w:rPr>
                    <w:t>, где</w:t>
                  </w:r>
                </w:p>
                <w:p w:rsidR="00D317F3" w:rsidRPr="002B0B5B" w:rsidRDefault="00D317F3" w:rsidP="00D317F3">
                  <w:pPr>
                    <w:pStyle w:val="af4"/>
                    <w:ind w:left="33" w:hanging="16"/>
                    <w:jc w:val="both"/>
                    <w:rPr>
                      <w:rFonts w:eastAsia="MS Mincho"/>
                    </w:rPr>
                  </w:pPr>
                  <w:r w:rsidRPr="002B0B5B">
                    <w:rPr>
                      <w:rFonts w:eastAsia="MS Mincho"/>
                    </w:rPr>
                    <w:t xml:space="preserve">                                  Цj</w:t>
                  </w:r>
                </w:p>
                <w:p w:rsidR="00D317F3" w:rsidRPr="002B0B5B" w:rsidRDefault="00D317F3" w:rsidP="00D317F3">
                  <w:pPr>
                    <w:pStyle w:val="af4"/>
                    <w:ind w:left="33" w:hanging="16"/>
                    <w:jc w:val="both"/>
                    <w:rPr>
                      <w:rFonts w:eastAsia="MS Mincho"/>
                    </w:rPr>
                  </w:pPr>
                  <w:r w:rsidRPr="002B0B5B">
                    <w:rPr>
                      <w:rFonts w:eastAsia="MS Mincho"/>
                    </w:rPr>
                    <w:t>j = 1…n, n – количество участников;</w:t>
                  </w:r>
                </w:p>
                <w:p w:rsidR="00D317F3" w:rsidRPr="002B0B5B" w:rsidRDefault="00D317F3" w:rsidP="00D317F3">
                  <w:pPr>
                    <w:pStyle w:val="af4"/>
                    <w:ind w:left="33" w:hanging="16"/>
                    <w:jc w:val="both"/>
                    <w:rPr>
                      <w:rFonts w:eastAsia="MS Mincho"/>
                    </w:rPr>
                  </w:pPr>
                  <w:r w:rsidRPr="002B0B5B">
                    <w:rPr>
                      <w:rFonts w:eastAsia="MS Mincho"/>
                    </w:rPr>
                    <w:t>Бj – количество баллов j-ого участника;</w:t>
                  </w:r>
                </w:p>
                <w:p w:rsidR="00D317F3" w:rsidRPr="002B0B5B" w:rsidRDefault="00D317F3" w:rsidP="00D317F3">
                  <w:pPr>
                    <w:pStyle w:val="af4"/>
                    <w:ind w:left="33" w:hanging="16"/>
                    <w:jc w:val="both"/>
                    <w:rPr>
                      <w:rFonts w:eastAsia="MS Mincho"/>
                    </w:rPr>
                  </w:pPr>
                  <w:r w:rsidRPr="002B0B5B">
                    <w:rPr>
                      <w:rFonts w:eastAsia="MS Mincho"/>
                    </w:rPr>
                    <w:t>Цj – тариф, предложенный j-ым участником (без НДС);</w:t>
                  </w:r>
                </w:p>
                <w:p w:rsidR="00D317F3" w:rsidRPr="002B0B5B" w:rsidRDefault="00D317F3" w:rsidP="00D317F3">
                  <w:pPr>
                    <w:pStyle w:val="af4"/>
                    <w:ind w:left="33" w:hanging="16"/>
                    <w:jc w:val="both"/>
                    <w:rPr>
                      <w:rFonts w:eastAsia="MS Mincho"/>
                    </w:rPr>
                  </w:pPr>
                  <w:r w:rsidRPr="002B0B5B">
                    <w:rPr>
                      <w:rFonts w:eastAsia="MS Mincho"/>
                    </w:rPr>
                    <w:t>Цmin – минимальный тариф из всех предложенных участниками (без НДС);</w:t>
                  </w:r>
                </w:p>
                <w:p w:rsidR="00D317F3" w:rsidRDefault="00D317F3" w:rsidP="00D317F3">
                  <w:pPr>
                    <w:pStyle w:val="af4"/>
                    <w:ind w:left="33" w:hanging="16"/>
                    <w:jc w:val="both"/>
                    <w:rPr>
                      <w:rFonts w:eastAsia="MS Mincho"/>
                    </w:rPr>
                  </w:pPr>
                  <w:r w:rsidRPr="002B0B5B">
                    <w:rPr>
                      <w:rFonts w:eastAsia="MS Mincho"/>
                    </w:rPr>
                    <w:object w:dxaOrig="279" w:dyaOrig="279">
                      <v:shape id="_x0000_i1030" type="#_x0000_t75" style="width:12.75pt;height:12.75pt" o:ole="">
                        <v:imagedata r:id="rId14" o:title=""/>
                      </v:shape>
                      <o:OLEObject Type="Embed" ProgID="Equation.3" ShapeID="_x0000_i1030" DrawAspect="Content" ObjectID="_1678521105" r:id="rId19"/>
                    </w:object>
                  </w:r>
                  <w:r w:rsidRPr="002B0B5B">
                    <w:rPr>
                      <w:rFonts w:eastAsia="MS Mincho"/>
                    </w:rPr>
                    <w:t xml:space="preserve"> – максимально возможное количество баллов.</w:t>
                  </w:r>
                </w:p>
                <w:p w:rsidR="00D317F3" w:rsidRPr="002B0B5B" w:rsidRDefault="00D317F3" w:rsidP="00D317F3">
                  <w:pPr>
                    <w:pStyle w:val="af4"/>
                    <w:ind w:left="33" w:hanging="16"/>
                    <w:jc w:val="both"/>
                    <w:rPr>
                      <w:rFonts w:eastAsia="MS Mincho"/>
                    </w:rPr>
                  </w:pPr>
                </w:p>
              </w:tc>
            </w:tr>
            <w:tr w:rsidR="00D317F3" w:rsidRPr="002B0B5B" w:rsidTr="00C45181">
              <w:tc>
                <w:tcPr>
                  <w:tcW w:w="1050" w:type="dxa"/>
                </w:tcPr>
                <w:p w:rsidR="00D317F3" w:rsidRPr="002B0B5B" w:rsidRDefault="00D317F3" w:rsidP="00D317F3">
                  <w:pPr>
                    <w:pStyle w:val="a8"/>
                    <w:tabs>
                      <w:tab w:val="left" w:pos="1418"/>
                    </w:tabs>
                    <w:suppressAutoHyphens/>
                    <w:ind w:firstLine="0"/>
                    <w:jc w:val="center"/>
                    <w:rPr>
                      <w:i/>
                      <w:sz w:val="24"/>
                    </w:rPr>
                  </w:pPr>
                  <w:r w:rsidRPr="002B0B5B">
                    <w:rPr>
                      <w:i/>
                      <w:sz w:val="24"/>
                    </w:rPr>
                    <w:t>1.4</w:t>
                  </w:r>
                </w:p>
              </w:tc>
              <w:tc>
                <w:tcPr>
                  <w:tcW w:w="2522" w:type="dxa"/>
                  <w:gridSpan w:val="2"/>
                </w:tcPr>
                <w:p w:rsidR="00D317F3" w:rsidRPr="002B0B5B" w:rsidRDefault="00D317F3" w:rsidP="00D317F3">
                  <w:pPr>
                    <w:pStyle w:val="af4"/>
                    <w:ind w:left="33" w:hanging="16"/>
                    <w:jc w:val="both"/>
                    <w:rPr>
                      <w:rFonts w:eastAsia="MS Mincho"/>
                    </w:rPr>
                  </w:pPr>
                  <w:r w:rsidRPr="002B0B5B">
                    <w:rPr>
                      <w:rFonts w:eastAsia="MS Mincho"/>
                    </w:rPr>
                    <w:t>плата за 1 операцию  пересчёта и зачисления наличных денег на расчётный счёт</w:t>
                  </w:r>
                </w:p>
              </w:tc>
              <w:tc>
                <w:tcPr>
                  <w:tcW w:w="1432" w:type="dxa"/>
                </w:tcPr>
                <w:p w:rsidR="00D317F3" w:rsidRPr="002B0B5B" w:rsidRDefault="00D317F3" w:rsidP="00D317F3">
                  <w:pPr>
                    <w:pStyle w:val="af4"/>
                    <w:ind w:left="33" w:hanging="16"/>
                    <w:jc w:val="both"/>
                    <w:rPr>
                      <w:rFonts w:eastAsia="MS Mincho"/>
                    </w:rPr>
                  </w:pPr>
                  <w:r w:rsidRPr="002B0B5B">
                    <w:rPr>
                      <w:rFonts w:eastAsia="MS Mincho"/>
                    </w:rPr>
                    <w:t>Максимальное количество баллов -15 баллов</w:t>
                  </w:r>
                </w:p>
              </w:tc>
              <w:tc>
                <w:tcPr>
                  <w:tcW w:w="9815" w:type="dxa"/>
                </w:tcPr>
                <w:p w:rsidR="00D317F3" w:rsidRPr="002B0B5B" w:rsidRDefault="00D317F3" w:rsidP="00D317F3">
                  <w:pPr>
                    <w:pStyle w:val="af4"/>
                    <w:ind w:left="33" w:hanging="16"/>
                    <w:jc w:val="both"/>
                    <w:rPr>
                      <w:rFonts w:eastAsia="MS Mincho"/>
                    </w:rPr>
                  </w:pPr>
                  <w:r w:rsidRPr="002B0B5B">
                    <w:rPr>
                      <w:rFonts w:eastAsia="MS Mincho"/>
                    </w:rPr>
                    <w:t xml:space="preserve">Оценивается путем деления минимальной платы (без НДС) из всех предложенных участниками на плату (без НДС), предложенную каждым (j-ым) участником, по формуле:            </w:t>
                  </w:r>
                </w:p>
                <w:p w:rsidR="00D317F3" w:rsidRPr="002B0B5B" w:rsidRDefault="00D317F3" w:rsidP="00D317F3">
                  <w:pPr>
                    <w:pStyle w:val="af4"/>
                    <w:ind w:left="33" w:hanging="16"/>
                    <w:jc w:val="both"/>
                    <w:rPr>
                      <w:rFonts w:eastAsia="MS Mincho"/>
                    </w:rPr>
                  </w:pPr>
                </w:p>
                <w:p w:rsidR="00D317F3" w:rsidRPr="002B0B5B" w:rsidRDefault="00D317F3" w:rsidP="00D317F3">
                  <w:pPr>
                    <w:pStyle w:val="af4"/>
                    <w:ind w:left="33" w:hanging="16"/>
                    <w:jc w:val="both"/>
                    <w:rPr>
                      <w:rFonts w:eastAsia="MS Mincho"/>
                    </w:rPr>
                  </w:pPr>
                  <w:r w:rsidRPr="002B0B5B">
                    <w:rPr>
                      <w:rFonts w:eastAsia="MS Mincho"/>
                    </w:rPr>
                    <w:t xml:space="preserve">                               Цmin</w:t>
                  </w:r>
                </w:p>
                <w:p w:rsidR="00D317F3" w:rsidRPr="002B0B5B" w:rsidRDefault="00D317F3" w:rsidP="00D317F3">
                  <w:pPr>
                    <w:pStyle w:val="af4"/>
                    <w:ind w:left="33" w:hanging="16"/>
                    <w:jc w:val="both"/>
                    <w:rPr>
                      <w:rFonts w:eastAsia="MS Mincho"/>
                    </w:rPr>
                  </w:pPr>
                  <w:r w:rsidRPr="002B0B5B">
                    <w:rPr>
                      <w:rFonts w:eastAsia="MS Mincho"/>
                    </w:rPr>
                    <w:lastRenderedPageBreak/>
                    <w:t xml:space="preserve">                    Бj =  ────── * </w:t>
                  </w:r>
                  <w:r w:rsidRPr="002B0B5B">
                    <w:rPr>
                      <w:rFonts w:eastAsia="MS Mincho"/>
                    </w:rPr>
                    <w:object w:dxaOrig="279" w:dyaOrig="279">
                      <v:shape id="_x0000_i1031" type="#_x0000_t75" style="width:12.75pt;height:12.75pt" o:ole="">
                        <v:imagedata r:id="rId12" o:title=""/>
                      </v:shape>
                      <o:OLEObject Type="Embed" ProgID="Equation.3" ShapeID="_x0000_i1031" DrawAspect="Content" ObjectID="_1678521106" r:id="rId20"/>
                    </w:object>
                  </w:r>
                  <w:r w:rsidRPr="002B0B5B">
                    <w:rPr>
                      <w:rFonts w:eastAsia="MS Mincho"/>
                    </w:rPr>
                    <w:t>, где</w:t>
                  </w:r>
                </w:p>
                <w:p w:rsidR="00D317F3" w:rsidRPr="002B0B5B" w:rsidRDefault="00D317F3" w:rsidP="00D317F3">
                  <w:pPr>
                    <w:pStyle w:val="af4"/>
                    <w:ind w:left="33" w:hanging="16"/>
                    <w:jc w:val="both"/>
                    <w:rPr>
                      <w:rFonts w:eastAsia="MS Mincho"/>
                    </w:rPr>
                  </w:pPr>
                  <w:r w:rsidRPr="002B0B5B">
                    <w:rPr>
                      <w:rFonts w:eastAsia="MS Mincho"/>
                    </w:rPr>
                    <w:t xml:space="preserve">                                  Цj</w:t>
                  </w:r>
                </w:p>
                <w:p w:rsidR="00D317F3" w:rsidRPr="002B0B5B" w:rsidRDefault="00D317F3" w:rsidP="00D317F3">
                  <w:pPr>
                    <w:pStyle w:val="af4"/>
                    <w:ind w:left="33" w:hanging="16"/>
                    <w:jc w:val="both"/>
                    <w:rPr>
                      <w:rFonts w:eastAsia="MS Mincho"/>
                    </w:rPr>
                  </w:pPr>
                  <w:r w:rsidRPr="002B0B5B">
                    <w:rPr>
                      <w:rFonts w:eastAsia="MS Mincho"/>
                    </w:rPr>
                    <w:t>j = 1…n, n – количество участников;</w:t>
                  </w:r>
                </w:p>
                <w:p w:rsidR="00D317F3" w:rsidRPr="002B0B5B" w:rsidRDefault="00D317F3" w:rsidP="00D317F3">
                  <w:pPr>
                    <w:pStyle w:val="af4"/>
                    <w:ind w:left="33" w:hanging="16"/>
                    <w:jc w:val="both"/>
                    <w:rPr>
                      <w:rFonts w:eastAsia="MS Mincho"/>
                    </w:rPr>
                  </w:pPr>
                  <w:r w:rsidRPr="002B0B5B">
                    <w:rPr>
                      <w:rFonts w:eastAsia="MS Mincho"/>
                    </w:rPr>
                    <w:t>Бj – количество баллов j-ого участника;</w:t>
                  </w:r>
                </w:p>
                <w:p w:rsidR="00D317F3" w:rsidRPr="002B0B5B" w:rsidRDefault="00D317F3" w:rsidP="00D317F3">
                  <w:pPr>
                    <w:pStyle w:val="af4"/>
                    <w:ind w:left="33" w:hanging="16"/>
                    <w:jc w:val="both"/>
                    <w:rPr>
                      <w:rFonts w:eastAsia="MS Mincho"/>
                    </w:rPr>
                  </w:pPr>
                  <w:r w:rsidRPr="002B0B5B">
                    <w:rPr>
                      <w:rFonts w:eastAsia="MS Mincho"/>
                    </w:rPr>
                    <w:t>Цj – плата, предложенная j-ым участником (без НДС);</w:t>
                  </w:r>
                </w:p>
                <w:p w:rsidR="00D317F3" w:rsidRPr="002B0B5B" w:rsidRDefault="00D317F3" w:rsidP="00D317F3">
                  <w:pPr>
                    <w:pStyle w:val="af4"/>
                    <w:ind w:left="33" w:hanging="16"/>
                    <w:jc w:val="both"/>
                    <w:rPr>
                      <w:rFonts w:eastAsia="MS Mincho"/>
                    </w:rPr>
                  </w:pPr>
                  <w:r w:rsidRPr="002B0B5B">
                    <w:rPr>
                      <w:rFonts w:eastAsia="MS Mincho"/>
                    </w:rPr>
                    <w:t>Цmin – минимальная плата из всех предложенных участниками (без НДС);</w:t>
                  </w:r>
                </w:p>
                <w:p w:rsidR="00D317F3" w:rsidRDefault="00D317F3" w:rsidP="00D317F3">
                  <w:pPr>
                    <w:pStyle w:val="af4"/>
                    <w:ind w:left="33" w:hanging="16"/>
                    <w:jc w:val="both"/>
                    <w:rPr>
                      <w:rFonts w:eastAsia="MS Mincho"/>
                    </w:rPr>
                  </w:pPr>
                  <w:r w:rsidRPr="002B0B5B">
                    <w:rPr>
                      <w:rFonts w:eastAsia="MS Mincho"/>
                    </w:rPr>
                    <w:object w:dxaOrig="279" w:dyaOrig="279">
                      <v:shape id="_x0000_i1032" type="#_x0000_t75" style="width:12.75pt;height:12.75pt" o:ole="">
                        <v:imagedata r:id="rId14" o:title=""/>
                      </v:shape>
                      <o:OLEObject Type="Embed" ProgID="Equation.3" ShapeID="_x0000_i1032" DrawAspect="Content" ObjectID="_1678521107" r:id="rId21"/>
                    </w:object>
                  </w:r>
                  <w:r w:rsidRPr="002B0B5B">
                    <w:rPr>
                      <w:rFonts w:eastAsia="MS Mincho"/>
                    </w:rPr>
                    <w:t xml:space="preserve"> – максимально возможное количество баллов.</w:t>
                  </w:r>
                </w:p>
                <w:p w:rsidR="00D317F3" w:rsidRPr="002B0B5B" w:rsidRDefault="00D317F3" w:rsidP="00D317F3">
                  <w:pPr>
                    <w:pStyle w:val="af4"/>
                    <w:ind w:left="33" w:hanging="16"/>
                    <w:jc w:val="both"/>
                    <w:rPr>
                      <w:rFonts w:eastAsia="MS Mincho"/>
                    </w:rPr>
                  </w:pPr>
                </w:p>
              </w:tc>
            </w:tr>
            <w:tr w:rsidR="00D317F3" w:rsidRPr="002B0B5B" w:rsidTr="00C45181">
              <w:tc>
                <w:tcPr>
                  <w:tcW w:w="1050" w:type="dxa"/>
                </w:tcPr>
                <w:p w:rsidR="00D317F3" w:rsidRPr="002B0B5B" w:rsidRDefault="00D317F3" w:rsidP="00D317F3">
                  <w:pPr>
                    <w:pStyle w:val="a8"/>
                    <w:tabs>
                      <w:tab w:val="left" w:pos="1418"/>
                    </w:tabs>
                    <w:suppressAutoHyphens/>
                    <w:ind w:firstLine="0"/>
                    <w:jc w:val="center"/>
                    <w:rPr>
                      <w:sz w:val="24"/>
                    </w:rPr>
                  </w:pPr>
                  <w:r w:rsidRPr="002B0B5B">
                    <w:rPr>
                      <w:sz w:val="24"/>
                    </w:rPr>
                    <w:lastRenderedPageBreak/>
                    <w:t>2.</w:t>
                  </w:r>
                </w:p>
              </w:tc>
              <w:tc>
                <w:tcPr>
                  <w:tcW w:w="13769" w:type="dxa"/>
                  <w:gridSpan w:val="4"/>
                </w:tcPr>
                <w:p w:rsidR="00D317F3" w:rsidRPr="002B0B5B" w:rsidRDefault="00D317F3" w:rsidP="00D317F3">
                  <w:pPr>
                    <w:pStyle w:val="a8"/>
                    <w:ind w:firstLine="0"/>
                    <w:rPr>
                      <w:sz w:val="24"/>
                    </w:rPr>
                  </w:pPr>
                  <w:r w:rsidRPr="002B0B5B">
                    <w:rPr>
                      <w:sz w:val="24"/>
                    </w:rPr>
                    <w:t>Квалификация участника</w:t>
                  </w:r>
                </w:p>
              </w:tc>
            </w:tr>
            <w:tr w:rsidR="00D317F3" w:rsidRPr="002B0B5B" w:rsidTr="00C45181">
              <w:tc>
                <w:tcPr>
                  <w:tcW w:w="1050" w:type="dxa"/>
                </w:tcPr>
                <w:p w:rsidR="00D317F3" w:rsidRPr="002B0B5B" w:rsidRDefault="00D317F3" w:rsidP="00D317F3">
                  <w:pPr>
                    <w:pStyle w:val="a8"/>
                    <w:tabs>
                      <w:tab w:val="left" w:pos="1418"/>
                    </w:tabs>
                    <w:suppressAutoHyphens/>
                    <w:ind w:firstLine="0"/>
                    <w:jc w:val="center"/>
                    <w:rPr>
                      <w:sz w:val="24"/>
                    </w:rPr>
                  </w:pPr>
                  <w:r w:rsidRPr="002B0B5B">
                    <w:rPr>
                      <w:sz w:val="24"/>
                    </w:rPr>
                    <w:t>2.1</w:t>
                  </w:r>
                </w:p>
              </w:tc>
              <w:tc>
                <w:tcPr>
                  <w:tcW w:w="2522" w:type="dxa"/>
                  <w:gridSpan w:val="2"/>
                </w:tcPr>
                <w:p w:rsidR="00D317F3" w:rsidRPr="002B0B5B" w:rsidRDefault="00D317F3" w:rsidP="00D317F3">
                  <w:pPr>
                    <w:widowControl w:val="0"/>
                    <w:shd w:val="clear" w:color="auto" w:fill="FFFFFF"/>
                    <w:autoSpaceDE w:val="0"/>
                    <w:autoSpaceDN w:val="0"/>
                    <w:adjustRightInd w:val="0"/>
                    <w:ind w:left="-134" w:right="74"/>
                    <w:jc w:val="both"/>
                    <w:rPr>
                      <w:rFonts w:eastAsia="MS Mincho"/>
                    </w:rPr>
                  </w:pPr>
                  <w:r w:rsidRPr="002B0B5B">
                    <w:rPr>
                      <w:rFonts w:eastAsia="MS Mincho"/>
                    </w:rPr>
                    <w:t>Квалификация персонала</w:t>
                  </w:r>
                </w:p>
              </w:tc>
              <w:tc>
                <w:tcPr>
                  <w:tcW w:w="1432" w:type="dxa"/>
                </w:tcPr>
                <w:p w:rsidR="00D317F3" w:rsidRPr="002B0B5B" w:rsidRDefault="00D317F3" w:rsidP="00D317F3">
                  <w:pPr>
                    <w:jc w:val="both"/>
                    <w:rPr>
                      <w:rFonts w:eastAsia="MS Mincho"/>
                    </w:rPr>
                  </w:pPr>
                  <w:r w:rsidRPr="002B0B5B">
                    <w:rPr>
                      <w:rFonts w:eastAsia="MS Mincho"/>
                    </w:rPr>
                    <w:t>Максимальное количество баллов – 10 баллов</w:t>
                  </w:r>
                </w:p>
              </w:tc>
              <w:tc>
                <w:tcPr>
                  <w:tcW w:w="9815" w:type="dxa"/>
                  <w:vAlign w:val="center"/>
                </w:tcPr>
                <w:p w:rsidR="00D317F3" w:rsidRPr="002B0B5B" w:rsidRDefault="00D317F3" w:rsidP="00D317F3">
                  <w:pPr>
                    <w:shd w:val="clear" w:color="auto" w:fill="FFFFFF"/>
                    <w:tabs>
                      <w:tab w:val="left" w:pos="9354"/>
                    </w:tabs>
                    <w:ind w:right="-6"/>
                    <w:jc w:val="both"/>
                    <w:rPr>
                      <w:bCs/>
                    </w:rPr>
                  </w:pPr>
                  <w:r w:rsidRPr="002B0B5B">
                    <w:rPr>
                      <w:bCs/>
                    </w:rPr>
                    <w:t>Оценивается на основании информации, представленной в техническом предложении (j-ым) участником   о времени зачисления пересчитанных   наличных денег на счета заказчика, указанные в техническом задании, но не позднее 15:00 московского времени рабочего дня, следующего за днем инкассации наличных денег заказчика.</w:t>
                  </w:r>
                </w:p>
                <w:p w:rsidR="00D317F3" w:rsidRPr="002B0B5B" w:rsidRDefault="00D317F3" w:rsidP="00D317F3">
                  <w:pPr>
                    <w:shd w:val="clear" w:color="auto" w:fill="FFFFFF"/>
                    <w:tabs>
                      <w:tab w:val="left" w:pos="9354"/>
                    </w:tabs>
                    <w:ind w:right="-6"/>
                    <w:jc w:val="both"/>
                    <w:rPr>
                      <w:bCs/>
                    </w:rPr>
                  </w:pPr>
                </w:p>
                <w:p w:rsidR="00D317F3" w:rsidRPr="002B0B5B" w:rsidRDefault="00D317F3" w:rsidP="00D317F3">
                  <w:pPr>
                    <w:shd w:val="clear" w:color="auto" w:fill="FFFFFF"/>
                    <w:tabs>
                      <w:tab w:val="left" w:pos="9354"/>
                    </w:tabs>
                    <w:ind w:right="-6"/>
                    <w:jc w:val="both"/>
                    <w:rPr>
                      <w:bCs/>
                    </w:rPr>
                  </w:pPr>
                  <w:r w:rsidRPr="002B0B5B">
                    <w:rPr>
                      <w:bCs/>
                    </w:rPr>
                    <w:t>10 баллов - за возможность зачисления пересчитанных наличных денег на счет заказчика, не позднее 13:00 московского времени рабочего дня, следующего за днем инкассации наличных денег заказчика.</w:t>
                  </w:r>
                </w:p>
                <w:p w:rsidR="00D317F3" w:rsidRPr="002B0B5B" w:rsidRDefault="00D317F3" w:rsidP="00D317F3">
                  <w:pPr>
                    <w:shd w:val="clear" w:color="auto" w:fill="FFFFFF"/>
                    <w:tabs>
                      <w:tab w:val="left" w:pos="9354"/>
                    </w:tabs>
                    <w:ind w:right="-6"/>
                    <w:jc w:val="both"/>
                    <w:rPr>
                      <w:bCs/>
                    </w:rPr>
                  </w:pPr>
                  <w:r w:rsidRPr="002B0B5B">
                    <w:rPr>
                      <w:bCs/>
                    </w:rPr>
                    <w:t xml:space="preserve">0 баллов - за возможность зачисления пересчитанных наличных денег на счет заказчика с 13:01 до 15:00 часов московского времени рабочего дня, следующего за днем инкассации наличных денег заказчика. </w:t>
                  </w:r>
                </w:p>
                <w:p w:rsidR="00D317F3" w:rsidRPr="002B0B5B" w:rsidRDefault="00D317F3" w:rsidP="00D317F3">
                  <w:pPr>
                    <w:shd w:val="clear" w:color="auto" w:fill="FFFFFF"/>
                    <w:tabs>
                      <w:tab w:val="left" w:pos="9354"/>
                    </w:tabs>
                    <w:ind w:right="-6"/>
                    <w:jc w:val="both"/>
                    <w:rPr>
                      <w:rFonts w:eastAsia="MS Mincho"/>
                    </w:rPr>
                  </w:pPr>
                </w:p>
              </w:tc>
            </w:tr>
          </w:tbl>
          <w:p w:rsidR="00D317F3" w:rsidRDefault="00D317F3" w:rsidP="00D317F3">
            <w:pPr>
              <w:pStyle w:val="a8"/>
              <w:rPr>
                <w:sz w:val="28"/>
              </w:rPr>
            </w:pPr>
            <w:r w:rsidRPr="00E6127B">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w:t>
            </w:r>
            <w:r>
              <w:rPr>
                <w:sz w:val="28"/>
              </w:rPr>
              <w:t>.</w:t>
            </w:r>
          </w:p>
          <w:p w:rsidR="00D317F3" w:rsidRDefault="00D317F3" w:rsidP="00D317F3">
            <w:pPr>
              <w:pStyle w:val="a8"/>
              <w:widowControl w:val="0"/>
              <w:tabs>
                <w:tab w:val="left" w:pos="1134"/>
              </w:tabs>
              <w:suppressAutoHyphens/>
              <w:ind w:firstLine="720"/>
              <w:rPr>
                <w:b/>
                <w:bCs/>
                <w:iCs/>
                <w:sz w:val="24"/>
              </w:rPr>
            </w:pPr>
          </w:p>
          <w:p w:rsidR="00D317F3" w:rsidRDefault="00D317F3" w:rsidP="00D317F3">
            <w:pPr>
              <w:pStyle w:val="a8"/>
              <w:widowControl w:val="0"/>
              <w:tabs>
                <w:tab w:val="left" w:pos="1134"/>
              </w:tabs>
              <w:suppressAutoHyphens/>
              <w:ind w:firstLine="720"/>
              <w:rPr>
                <w:b/>
                <w:bCs/>
                <w:iCs/>
                <w:sz w:val="24"/>
              </w:rPr>
            </w:pPr>
          </w:p>
          <w:p w:rsidR="00D317F3" w:rsidRDefault="00D317F3" w:rsidP="00D317F3">
            <w:pPr>
              <w:pStyle w:val="a8"/>
              <w:widowControl w:val="0"/>
              <w:tabs>
                <w:tab w:val="left" w:pos="1134"/>
              </w:tabs>
              <w:suppressAutoHyphens/>
              <w:ind w:firstLine="720"/>
              <w:rPr>
                <w:b/>
                <w:bCs/>
                <w:iCs/>
                <w:sz w:val="24"/>
              </w:rPr>
            </w:pPr>
          </w:p>
          <w:p w:rsidR="00C936EF" w:rsidRPr="00E6127B" w:rsidRDefault="00C936EF" w:rsidP="00DC7B37">
            <w:pPr>
              <w:pStyle w:val="a8"/>
              <w:rPr>
                <w:b/>
                <w:bCs/>
                <w:iCs/>
                <w:sz w:val="24"/>
              </w:rPr>
            </w:pPr>
          </w:p>
        </w:tc>
      </w:tr>
      <w:tr w:rsidR="00766E7E" w:rsidRPr="00E6127B" w:rsidTr="009D5695">
        <w:tc>
          <w:tcPr>
            <w:tcW w:w="236" w:type="dxa"/>
          </w:tcPr>
          <w:p w:rsidR="00766E7E" w:rsidRPr="00E6127B"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AA03CC" w:rsidRDefault="00AA03CC" w:rsidP="00AA03CC">
            <w:pPr>
              <w:rPr>
                <w:rFonts w:eastAsia="MS Mincho"/>
              </w:rPr>
            </w:pPr>
          </w:p>
          <w:p w:rsidR="00AA03CC" w:rsidRDefault="00AA03CC" w:rsidP="00AA03CC">
            <w:pPr>
              <w:rPr>
                <w:rFonts w:eastAsia="MS Mincho"/>
              </w:rPr>
            </w:pPr>
          </w:p>
          <w:p w:rsidR="00AA03CC" w:rsidRDefault="00AA03CC" w:rsidP="00AA03CC">
            <w:pPr>
              <w:rPr>
                <w:rFonts w:eastAsia="MS Mincho"/>
              </w:rPr>
            </w:pPr>
          </w:p>
          <w:p w:rsidR="00AA03CC" w:rsidRPr="00AA03CC" w:rsidRDefault="00AA03CC" w:rsidP="00AA03CC">
            <w:pPr>
              <w:rPr>
                <w:rFonts w:eastAsia="MS Mincho"/>
              </w:rPr>
            </w:pPr>
          </w:p>
        </w:tc>
      </w:tr>
      <w:bookmarkEnd w:id="2"/>
    </w:tbl>
    <w:p w:rsidR="00AA03CC" w:rsidRDefault="00AA03CC" w:rsidP="00B56F40">
      <w:pPr>
        <w:pStyle w:val="2"/>
        <w:spacing w:before="0" w:after="0"/>
        <w:ind w:left="709"/>
        <w:jc w:val="both"/>
        <w:rPr>
          <w:rFonts w:ascii="Times New Roman" w:hAnsi="Times New Roman"/>
          <w:i w:val="0"/>
        </w:rPr>
      </w:pPr>
    </w:p>
    <w:p w:rsidR="00AA03CC" w:rsidRDefault="00AA03CC"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8959B6" w:rsidRDefault="008959B6" w:rsidP="00B56F40">
      <w:pPr>
        <w:pStyle w:val="2"/>
        <w:spacing w:before="0" w:after="0"/>
        <w:ind w:left="709"/>
        <w:jc w:val="both"/>
        <w:rPr>
          <w:rFonts w:ascii="Times New Roman" w:hAnsi="Times New Roman"/>
          <w:i w:val="0"/>
        </w:rPr>
      </w:pPr>
    </w:p>
    <w:p w:rsidR="00B56F40" w:rsidRPr="00E6127B" w:rsidRDefault="00B56F40" w:rsidP="00B56F40">
      <w:pPr>
        <w:pStyle w:val="2"/>
        <w:spacing w:before="0" w:after="0"/>
        <w:ind w:left="709"/>
        <w:jc w:val="both"/>
        <w:rPr>
          <w:rFonts w:ascii="Times New Roman" w:hAnsi="Times New Roman"/>
          <w:i w:val="0"/>
        </w:rPr>
      </w:pPr>
      <w:r w:rsidRPr="00E6127B">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38"/>
        <w:gridCol w:w="10032"/>
      </w:tblGrid>
      <w:tr w:rsidR="00B56F40" w:rsidRPr="00E6127B" w:rsidTr="009B5554">
        <w:tc>
          <w:tcPr>
            <w:tcW w:w="817" w:type="dxa"/>
          </w:tcPr>
          <w:p w:rsidR="00B56F40" w:rsidRPr="00E6127B" w:rsidRDefault="00B56F40" w:rsidP="009B5554">
            <w:r w:rsidRPr="00E6127B">
              <w:t>№п/п</w:t>
            </w:r>
          </w:p>
        </w:tc>
        <w:tc>
          <w:tcPr>
            <w:tcW w:w="3969" w:type="dxa"/>
          </w:tcPr>
          <w:p w:rsidR="00B56F40" w:rsidRPr="00E6127B" w:rsidRDefault="00B56F40" w:rsidP="009B5554">
            <w:r w:rsidRPr="00E6127B">
              <w:t>Параметры закупки</w:t>
            </w:r>
          </w:p>
        </w:tc>
        <w:tc>
          <w:tcPr>
            <w:tcW w:w="10142" w:type="dxa"/>
          </w:tcPr>
          <w:p w:rsidR="00B56F40" w:rsidRPr="00E6127B" w:rsidRDefault="00B56F40" w:rsidP="009B5554">
            <w:r w:rsidRPr="00E6127B">
              <w:t>Сведения о закупке</w:t>
            </w:r>
          </w:p>
        </w:tc>
      </w:tr>
      <w:tr w:rsidR="00B56F40" w:rsidRPr="00E6127B" w:rsidTr="009B5554">
        <w:tc>
          <w:tcPr>
            <w:tcW w:w="817" w:type="dxa"/>
          </w:tcPr>
          <w:p w:rsidR="00B56F40" w:rsidRPr="00E6127B" w:rsidRDefault="00B56F40" w:rsidP="009B5554">
            <w:r w:rsidRPr="00E6127B">
              <w:t>2.1</w:t>
            </w:r>
          </w:p>
        </w:tc>
        <w:tc>
          <w:tcPr>
            <w:tcW w:w="3969" w:type="dxa"/>
          </w:tcPr>
          <w:p w:rsidR="00B56F40" w:rsidRPr="00E6127B" w:rsidRDefault="00B56F40" w:rsidP="009B5554">
            <w:pPr>
              <w:rPr>
                <w:sz w:val="28"/>
                <w:szCs w:val="28"/>
              </w:rPr>
            </w:pPr>
            <w:r w:rsidRPr="00E6127B">
              <w:rPr>
                <w:sz w:val="28"/>
                <w:szCs w:val="28"/>
              </w:rPr>
              <w:t>Сведения о заказчике</w:t>
            </w:r>
          </w:p>
        </w:tc>
        <w:tc>
          <w:tcPr>
            <w:tcW w:w="10142" w:type="dxa"/>
          </w:tcPr>
          <w:p w:rsidR="00DC7B37" w:rsidRPr="00BF145C" w:rsidRDefault="00DC7B37" w:rsidP="00DC7B37">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DC7B37" w:rsidRPr="00BF145C" w:rsidRDefault="00DC7B37" w:rsidP="00DC7B37">
            <w:pPr>
              <w:jc w:val="both"/>
              <w:rPr>
                <w:bCs/>
                <w:sz w:val="28"/>
                <w:szCs w:val="28"/>
              </w:rPr>
            </w:pPr>
            <w:r w:rsidRPr="00B371D8">
              <w:rPr>
                <w:sz w:val="28"/>
                <w:szCs w:val="28"/>
              </w:rPr>
              <w:t>Место нахождения заказчика</w:t>
            </w:r>
            <w:r w:rsidRPr="00BF145C">
              <w:rPr>
                <w:b/>
                <w:bCs/>
                <w:sz w:val="28"/>
                <w:szCs w:val="28"/>
              </w:rPr>
              <w:t>:</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DC7B37" w:rsidRPr="00BF145C" w:rsidRDefault="00DC7B37" w:rsidP="00DC7B37">
            <w:pPr>
              <w:jc w:val="both"/>
              <w:rPr>
                <w:bCs/>
                <w:sz w:val="28"/>
                <w:szCs w:val="28"/>
              </w:rPr>
            </w:pPr>
            <w:r w:rsidRPr="00B371D8">
              <w:rPr>
                <w:sz w:val="28"/>
                <w:szCs w:val="28"/>
              </w:rPr>
              <w:t>Почтовый адрес заказчика</w:t>
            </w:r>
            <w:r w:rsidRPr="00BF145C">
              <w:rPr>
                <w:b/>
                <w:bCs/>
                <w:sz w:val="28"/>
                <w:szCs w:val="28"/>
              </w:rPr>
              <w:t>:</w:t>
            </w:r>
            <w:r w:rsidRPr="00BF145C">
              <w:rPr>
                <w:bCs/>
                <w:sz w:val="28"/>
                <w:szCs w:val="28"/>
              </w:rPr>
              <w:t xml:space="preserve"> Российская Федерация, 394043, Воронежская </w:t>
            </w:r>
            <w:r w:rsidRPr="00BF145C">
              <w:rPr>
                <w:bCs/>
                <w:sz w:val="28"/>
                <w:szCs w:val="28"/>
              </w:rPr>
              <w:lastRenderedPageBreak/>
              <w:t>область, г. Воронеж, ул. Ленина, д.104б, нежилое встроенное помещение I в лит. 1А, офис 915.</w:t>
            </w:r>
          </w:p>
          <w:p w:rsidR="00DC7B37" w:rsidRPr="00BF145C" w:rsidRDefault="00DC7B37" w:rsidP="00DC7B37">
            <w:pPr>
              <w:jc w:val="both"/>
              <w:rPr>
                <w:bCs/>
                <w:sz w:val="28"/>
                <w:szCs w:val="28"/>
              </w:rPr>
            </w:pPr>
            <w:r w:rsidRPr="00B371D8">
              <w:rPr>
                <w:sz w:val="28"/>
                <w:szCs w:val="28"/>
              </w:rPr>
              <w:t>Адрес электронной почты</w:t>
            </w:r>
            <w:r w:rsidRPr="00BF145C">
              <w:rPr>
                <w:b/>
                <w:bCs/>
                <w:sz w:val="28"/>
                <w:szCs w:val="28"/>
              </w:rPr>
              <w:t>:</w:t>
            </w:r>
            <w:r w:rsidRPr="00BF145C">
              <w:rPr>
                <w:bCs/>
                <w:sz w:val="28"/>
                <w:szCs w:val="28"/>
              </w:rPr>
              <w:t xml:space="preserve"> </w:t>
            </w:r>
            <w:hyperlink r:id="rId22"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r w:rsidRPr="00BF145C">
                <w:rPr>
                  <w:bCs/>
                  <w:sz w:val="28"/>
                  <w:szCs w:val="28"/>
                  <w:u w:val="single"/>
                  <w:lang w:val="en-US"/>
                </w:rPr>
                <w:t>ru</w:t>
              </w:r>
            </w:hyperlink>
            <w:r w:rsidRPr="00BF145C">
              <w:rPr>
                <w:bCs/>
                <w:sz w:val="28"/>
                <w:szCs w:val="28"/>
              </w:rPr>
              <w:t>.</w:t>
            </w:r>
          </w:p>
          <w:p w:rsidR="00DC7B37" w:rsidRPr="00BF145C" w:rsidRDefault="00DC7B37" w:rsidP="00DC7B37">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DC7B37" w:rsidRDefault="00DC7B37" w:rsidP="00DC7B37">
            <w:pPr>
              <w:jc w:val="both"/>
              <w:rPr>
                <w:sz w:val="28"/>
                <w:szCs w:val="28"/>
              </w:rPr>
            </w:pPr>
            <w:r w:rsidRPr="00B371D8">
              <w:rPr>
                <w:b/>
                <w:sz w:val="28"/>
                <w:szCs w:val="28"/>
              </w:rPr>
              <w:t>Организатор:</w:t>
            </w:r>
            <w:r w:rsidRPr="00D4715C">
              <w:rPr>
                <w:bCs/>
                <w:sz w:val="28"/>
                <w:szCs w:val="28"/>
              </w:rPr>
              <w:t xml:space="preserve"> </w:t>
            </w:r>
            <w:r w:rsidRPr="00BF145C">
              <w:rPr>
                <w:bCs/>
                <w:sz w:val="28"/>
                <w:szCs w:val="28"/>
              </w:rPr>
              <w:t xml:space="preserve">ОАО «РЖД» в лице </w:t>
            </w:r>
            <w:r>
              <w:rPr>
                <w:sz w:val="28"/>
                <w:szCs w:val="28"/>
              </w:rPr>
              <w:t>Юго-Восточного</w:t>
            </w:r>
            <w:r w:rsidRPr="008B765C">
              <w:rPr>
                <w:sz w:val="28"/>
                <w:szCs w:val="28"/>
              </w:rPr>
              <w:t xml:space="preserve"> </w:t>
            </w:r>
            <w:r>
              <w:rPr>
                <w:sz w:val="28"/>
                <w:szCs w:val="28"/>
              </w:rPr>
              <w:t>ц</w:t>
            </w:r>
            <w:r w:rsidRPr="008B765C">
              <w:rPr>
                <w:sz w:val="28"/>
                <w:szCs w:val="28"/>
              </w:rPr>
              <w:t>ентра организации закупо</w:t>
            </w:r>
            <w:r>
              <w:rPr>
                <w:sz w:val="28"/>
                <w:szCs w:val="28"/>
              </w:rPr>
              <w:t xml:space="preserve">к – структурного подразделения Центральной дирекции закупок и снабжения – филиала ОАО </w:t>
            </w:r>
            <w:r w:rsidRPr="008B765C">
              <w:rPr>
                <w:sz w:val="28"/>
                <w:szCs w:val="28"/>
              </w:rPr>
              <w:t>«РЖД»</w:t>
            </w:r>
          </w:p>
          <w:p w:rsidR="00DC7B37" w:rsidRPr="00BF145C" w:rsidRDefault="00DC7B37" w:rsidP="00DC7B37">
            <w:pPr>
              <w:jc w:val="both"/>
              <w:rPr>
                <w:b/>
                <w:bCs/>
                <w:sz w:val="28"/>
                <w:szCs w:val="28"/>
              </w:rPr>
            </w:pPr>
            <w:r w:rsidRPr="00BF145C">
              <w:rPr>
                <w:b/>
                <w:bCs/>
                <w:sz w:val="28"/>
                <w:szCs w:val="28"/>
              </w:rPr>
              <w:t xml:space="preserve">Контактные данные: </w:t>
            </w:r>
          </w:p>
          <w:p w:rsidR="00DC7B37" w:rsidRPr="00724490" w:rsidRDefault="00DC7B37" w:rsidP="00DC7B37">
            <w:pPr>
              <w:jc w:val="both"/>
              <w:rPr>
                <w:bCs/>
                <w:color w:val="000000"/>
                <w:sz w:val="28"/>
                <w:szCs w:val="28"/>
              </w:rPr>
            </w:pPr>
            <w:r w:rsidRPr="00BF145C">
              <w:rPr>
                <w:bCs/>
                <w:sz w:val="28"/>
                <w:szCs w:val="28"/>
              </w:rPr>
              <w:t>Контактное лицо:</w:t>
            </w:r>
            <w:r w:rsidRPr="00BF145C">
              <w:rPr>
                <w:bCs/>
                <w:i/>
                <w:sz w:val="28"/>
                <w:szCs w:val="28"/>
              </w:rPr>
              <w:t xml:space="preserve"> </w:t>
            </w:r>
            <w:r w:rsidRPr="00F451F4">
              <w:rPr>
                <w:bCs/>
                <w:sz w:val="28"/>
                <w:szCs w:val="28"/>
              </w:rPr>
              <w:t>Ведущий</w:t>
            </w:r>
            <w:r>
              <w:rPr>
                <w:bCs/>
                <w:i/>
                <w:sz w:val="28"/>
                <w:szCs w:val="28"/>
              </w:rPr>
              <w:t xml:space="preserve"> </w:t>
            </w:r>
            <w:r w:rsidRPr="00093805">
              <w:rPr>
                <w:bCs/>
                <w:sz w:val="28"/>
                <w:szCs w:val="28"/>
              </w:rPr>
              <w:t>специалист</w:t>
            </w:r>
            <w:r>
              <w:rPr>
                <w:bCs/>
                <w:sz w:val="28"/>
                <w:szCs w:val="28"/>
              </w:rPr>
              <w:t xml:space="preserve"> по закупкам</w:t>
            </w:r>
            <w:r w:rsidRPr="00D83457">
              <w:rPr>
                <w:bCs/>
                <w:sz w:val="28"/>
                <w:szCs w:val="28"/>
              </w:rPr>
              <w:t xml:space="preserve"> </w:t>
            </w:r>
            <w:r w:rsidR="004632C2" w:rsidRPr="004632C2">
              <w:rPr>
                <w:bCs/>
                <w:sz w:val="28"/>
                <w:szCs w:val="28"/>
              </w:rPr>
              <w:t xml:space="preserve"> Чалая Евгения Николаевна </w:t>
            </w:r>
            <w:r w:rsidRPr="00724490">
              <w:rPr>
                <w:sz w:val="28"/>
                <w:szCs w:val="28"/>
              </w:rPr>
              <w:t xml:space="preserve"> </w:t>
            </w:r>
          </w:p>
          <w:p w:rsidR="00DC7B37" w:rsidRPr="002F2DD1" w:rsidRDefault="00DC7B37" w:rsidP="00DC7B37">
            <w:pPr>
              <w:rPr>
                <w:bCs/>
                <w:i/>
                <w:sz w:val="28"/>
                <w:szCs w:val="28"/>
              </w:rPr>
            </w:pPr>
            <w:r w:rsidRPr="00724490">
              <w:rPr>
                <w:bCs/>
                <w:color w:val="000000"/>
                <w:sz w:val="28"/>
                <w:szCs w:val="28"/>
              </w:rPr>
              <w:t xml:space="preserve">Адрес электронной почты: </w:t>
            </w:r>
            <w:r w:rsidR="004632C2" w:rsidRPr="004632C2">
              <w:rPr>
                <w:bCs/>
                <w:sz w:val="28"/>
                <w:szCs w:val="28"/>
              </w:rPr>
              <w:t>EChalaya@serw.ru</w:t>
            </w:r>
            <w:r w:rsidRPr="002F2DD1">
              <w:rPr>
                <w:bCs/>
                <w:sz w:val="28"/>
                <w:szCs w:val="28"/>
              </w:rPr>
              <w:t>@serw.ru</w:t>
            </w:r>
          </w:p>
          <w:p w:rsidR="00DC7B37" w:rsidRPr="00BF145C" w:rsidRDefault="00DC7B37" w:rsidP="00DC7B37">
            <w:pPr>
              <w:jc w:val="both"/>
              <w:rPr>
                <w:bCs/>
                <w:sz w:val="28"/>
                <w:szCs w:val="28"/>
              </w:rPr>
            </w:pPr>
            <w:r w:rsidRPr="00BF145C">
              <w:rPr>
                <w:bCs/>
                <w:sz w:val="28"/>
                <w:szCs w:val="28"/>
              </w:rPr>
              <w:t>Номер телефона:8(473)265-2</w:t>
            </w:r>
            <w:r>
              <w:rPr>
                <w:bCs/>
                <w:sz w:val="28"/>
                <w:szCs w:val="28"/>
              </w:rPr>
              <w:t>0</w:t>
            </w:r>
            <w:r w:rsidRPr="00BF145C">
              <w:rPr>
                <w:bCs/>
                <w:sz w:val="28"/>
                <w:szCs w:val="28"/>
              </w:rPr>
              <w:t>-</w:t>
            </w:r>
            <w:r>
              <w:rPr>
                <w:bCs/>
                <w:sz w:val="28"/>
                <w:szCs w:val="28"/>
              </w:rPr>
              <w:t>08</w:t>
            </w:r>
            <w:r w:rsidRPr="00BF145C">
              <w:rPr>
                <w:bCs/>
                <w:sz w:val="28"/>
                <w:szCs w:val="28"/>
              </w:rPr>
              <w:t>, 8(473)265-26-62, 265-25-94, 265-34-74.</w:t>
            </w:r>
          </w:p>
          <w:p w:rsidR="00DC7B37" w:rsidRPr="00BF145C" w:rsidRDefault="00DC7B37" w:rsidP="00DC7B37">
            <w:pPr>
              <w:jc w:val="both"/>
              <w:rPr>
                <w:bCs/>
                <w:sz w:val="28"/>
                <w:szCs w:val="28"/>
              </w:rPr>
            </w:pPr>
            <w:r w:rsidRPr="00BF145C">
              <w:rPr>
                <w:bCs/>
                <w:sz w:val="28"/>
                <w:szCs w:val="28"/>
              </w:rPr>
              <w:t>Номер факса: 8(473)265-36-15.</w:t>
            </w:r>
          </w:p>
          <w:p w:rsidR="00B56F40" w:rsidRPr="00E6127B" w:rsidRDefault="00B56F40" w:rsidP="009B5554">
            <w:pPr>
              <w:jc w:val="both"/>
              <w:rPr>
                <w:bCs/>
                <w:i/>
                <w:sz w:val="28"/>
                <w:szCs w:val="28"/>
              </w:rPr>
            </w:pPr>
          </w:p>
        </w:tc>
      </w:tr>
      <w:tr w:rsidR="00B56F40" w:rsidRPr="00E6127B" w:rsidTr="009B5554">
        <w:tc>
          <w:tcPr>
            <w:tcW w:w="817" w:type="dxa"/>
          </w:tcPr>
          <w:p w:rsidR="00B56F40" w:rsidRPr="00E6127B" w:rsidRDefault="00B56F40" w:rsidP="009B5554">
            <w:r w:rsidRPr="00E6127B">
              <w:lastRenderedPageBreak/>
              <w:t>2.2</w:t>
            </w:r>
          </w:p>
        </w:tc>
        <w:tc>
          <w:tcPr>
            <w:tcW w:w="3969" w:type="dxa"/>
          </w:tcPr>
          <w:p w:rsidR="00B56F40" w:rsidRPr="00E6127B" w:rsidRDefault="00B56F40" w:rsidP="009B5554">
            <w:r w:rsidRPr="00E6127B">
              <w:rPr>
                <w:sz w:val="28"/>
                <w:szCs w:val="28"/>
              </w:rPr>
              <w:t>Порядок, место, дата начала и окончания срока подачи заявок, вскрытие заявок</w:t>
            </w:r>
          </w:p>
        </w:tc>
        <w:tc>
          <w:tcPr>
            <w:tcW w:w="10142" w:type="dxa"/>
          </w:tcPr>
          <w:p w:rsidR="00B56F40" w:rsidRPr="00E6127B" w:rsidRDefault="00B56F40" w:rsidP="00B56F40">
            <w:pPr>
              <w:ind w:firstLine="709"/>
              <w:jc w:val="both"/>
              <w:rPr>
                <w:bCs/>
                <w:i/>
                <w:sz w:val="28"/>
                <w:szCs w:val="28"/>
              </w:rPr>
            </w:pPr>
            <w:r w:rsidRPr="00E6127B">
              <w:rPr>
                <w:bCs/>
                <w:sz w:val="28"/>
                <w:szCs w:val="28"/>
              </w:rPr>
              <w:t>Заявки подаются в порядке, указанном в пункте 3.</w:t>
            </w:r>
            <w:r w:rsidR="003A32FD" w:rsidRPr="00E6127B">
              <w:rPr>
                <w:bCs/>
                <w:sz w:val="28"/>
                <w:szCs w:val="28"/>
              </w:rPr>
              <w:t>1</w:t>
            </w:r>
            <w:r w:rsidRPr="00E6127B">
              <w:rPr>
                <w:bCs/>
                <w:sz w:val="28"/>
                <w:szCs w:val="28"/>
              </w:rPr>
              <w:t>3 конкурсной документации на</w:t>
            </w:r>
            <w:r w:rsidRPr="00E6127B">
              <w:rPr>
                <w:bCs/>
                <w:i/>
                <w:sz w:val="28"/>
                <w:szCs w:val="28"/>
              </w:rPr>
              <w:t xml:space="preserve"> </w:t>
            </w:r>
            <w:r w:rsidR="00DC7B37" w:rsidRPr="00BF145C">
              <w:rPr>
                <w:bCs/>
                <w:sz w:val="28"/>
                <w:szCs w:val="28"/>
              </w:rPr>
              <w:t xml:space="preserve">универсальной электронной торговой площадке (на странице данного </w:t>
            </w:r>
            <w:r w:rsidR="00DC7B37">
              <w:rPr>
                <w:bCs/>
                <w:sz w:val="28"/>
                <w:szCs w:val="28"/>
              </w:rPr>
              <w:t>запроса котировок)</w:t>
            </w:r>
            <w:r w:rsidR="00DC7B37" w:rsidRPr="00BF145C">
              <w:rPr>
                <w:bCs/>
                <w:sz w:val="28"/>
                <w:szCs w:val="28"/>
              </w:rPr>
              <w:t xml:space="preserve"> на сайте</w:t>
            </w:r>
            <w:r w:rsidR="00DC7B37" w:rsidRPr="00BF145C">
              <w:t xml:space="preserve"> </w:t>
            </w:r>
            <w:hyperlink r:id="rId23" w:history="1">
              <w:r w:rsidR="00DC7B37" w:rsidRPr="00BF145C">
                <w:rPr>
                  <w:bCs/>
                  <w:color w:val="0000FF"/>
                  <w:sz w:val="28"/>
                  <w:szCs w:val="28"/>
                  <w:u w:val="single"/>
                </w:rPr>
                <w:t>https://etp.comita.r</w:t>
              </w:r>
              <w:r w:rsidR="00DC7B37" w:rsidRPr="00BF145C">
                <w:rPr>
                  <w:bCs/>
                  <w:color w:val="0000FF"/>
                  <w:sz w:val="28"/>
                  <w:szCs w:val="28"/>
                  <w:u w:val="single"/>
                  <w:lang w:val="en-US"/>
                </w:rPr>
                <w:t>u</w:t>
              </w:r>
            </w:hyperlink>
            <w:r w:rsidR="00DC7B37" w:rsidRPr="00BF145C">
              <w:rPr>
                <w:bCs/>
                <w:sz w:val="28"/>
                <w:szCs w:val="28"/>
              </w:rPr>
              <w:t>)</w:t>
            </w:r>
            <w:r w:rsidRPr="00E6127B">
              <w:rPr>
                <w:bCs/>
                <w:sz w:val="28"/>
                <w:szCs w:val="28"/>
              </w:rPr>
              <w:t xml:space="preserve"> (далее – электронная площадка, ЭТЗП, сайт ЭТЗП).</w:t>
            </w:r>
          </w:p>
          <w:p w:rsidR="00DC7B37" w:rsidRPr="00C61B90" w:rsidRDefault="00DC7B37" w:rsidP="00DC7B37">
            <w:pPr>
              <w:ind w:firstLine="709"/>
              <w:jc w:val="both"/>
              <w:rPr>
                <w:bCs/>
                <w:i/>
                <w:sz w:val="28"/>
                <w:szCs w:val="28"/>
              </w:rPr>
            </w:pPr>
            <w:r w:rsidRPr="00CB15B9">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www.rzd.ru (раздел «Тендеры»)</w:t>
            </w:r>
            <w:r w:rsidRPr="00CB15B9">
              <w:rPr>
                <w:bCs/>
                <w:i/>
                <w:sz w:val="28"/>
                <w:szCs w:val="28"/>
              </w:rPr>
              <w:t xml:space="preserve">, на сайте ЭТЗП, </w:t>
            </w:r>
            <w:r w:rsidRPr="00CB15B9">
              <w:rPr>
                <w:i/>
                <w:sz w:val="28"/>
                <w:szCs w:val="28"/>
              </w:rPr>
              <w:t xml:space="preserve">а также на официальном сайте Заказчика </w:t>
            </w:r>
            <w:r w:rsidRPr="003947E1">
              <w:rPr>
                <w:bCs/>
                <w:sz w:val="28"/>
                <w:szCs w:val="28"/>
              </w:rPr>
              <w:t>www.ppkch.ru (раздел «Тендеры»)</w:t>
            </w:r>
            <w:r w:rsidRPr="00D4715C">
              <w:rPr>
                <w:bCs/>
                <w:sz w:val="28"/>
                <w:szCs w:val="28"/>
              </w:rPr>
              <w:t xml:space="preserve"> </w:t>
            </w:r>
            <w:r w:rsidRPr="00CB15B9">
              <w:rPr>
                <w:bCs/>
                <w:sz w:val="28"/>
                <w:szCs w:val="28"/>
              </w:rPr>
              <w:t>(далее – сайты)</w:t>
            </w:r>
            <w:r w:rsidRPr="00CB15B9">
              <w:rPr>
                <w:bCs/>
                <w:i/>
                <w:sz w:val="28"/>
                <w:szCs w:val="28"/>
              </w:rPr>
              <w:t xml:space="preserve"> </w:t>
            </w:r>
            <w:r w:rsidRPr="003947E1">
              <w:rPr>
                <w:b/>
                <w:bCs/>
                <w:sz w:val="28"/>
                <w:szCs w:val="28"/>
              </w:rPr>
              <w:t>«</w:t>
            </w:r>
            <w:r w:rsidR="004632C2">
              <w:rPr>
                <w:b/>
                <w:bCs/>
                <w:sz w:val="28"/>
                <w:szCs w:val="28"/>
              </w:rPr>
              <w:t>2</w:t>
            </w:r>
            <w:r w:rsidR="005839E0">
              <w:rPr>
                <w:b/>
                <w:bCs/>
                <w:sz w:val="28"/>
                <w:szCs w:val="28"/>
              </w:rPr>
              <w:t>9</w:t>
            </w:r>
            <w:r w:rsidRPr="003947E1">
              <w:rPr>
                <w:b/>
                <w:bCs/>
                <w:sz w:val="28"/>
                <w:szCs w:val="28"/>
              </w:rPr>
              <w:t xml:space="preserve">» </w:t>
            </w:r>
            <w:r>
              <w:rPr>
                <w:b/>
                <w:bCs/>
                <w:sz w:val="28"/>
                <w:szCs w:val="28"/>
              </w:rPr>
              <w:t xml:space="preserve">марта </w:t>
            </w:r>
            <w:r w:rsidRPr="003947E1">
              <w:rPr>
                <w:b/>
                <w:bCs/>
                <w:sz w:val="28"/>
                <w:szCs w:val="28"/>
              </w:rPr>
              <w:t>20</w:t>
            </w:r>
            <w:r>
              <w:rPr>
                <w:b/>
                <w:bCs/>
                <w:sz w:val="28"/>
                <w:szCs w:val="28"/>
              </w:rPr>
              <w:t>21</w:t>
            </w:r>
            <w:r w:rsidRPr="003947E1">
              <w:rPr>
                <w:b/>
                <w:bCs/>
                <w:sz w:val="28"/>
                <w:szCs w:val="28"/>
              </w:rPr>
              <w:t xml:space="preserve"> года</w:t>
            </w:r>
            <w:r w:rsidRPr="00D4715C">
              <w:rPr>
                <w:bCs/>
                <w:i/>
                <w:sz w:val="28"/>
                <w:szCs w:val="28"/>
              </w:rPr>
              <w:t>.</w:t>
            </w:r>
          </w:p>
          <w:p w:rsidR="00DC7B37" w:rsidRDefault="00DC7B37" w:rsidP="009B5554">
            <w:pPr>
              <w:ind w:firstLine="709"/>
              <w:jc w:val="both"/>
              <w:rPr>
                <w:bCs/>
                <w:sz w:val="28"/>
                <w:szCs w:val="28"/>
              </w:rPr>
            </w:pPr>
          </w:p>
          <w:p w:rsidR="00DC7B37" w:rsidRPr="00BF145C" w:rsidRDefault="00B56F40" w:rsidP="00DC7B37">
            <w:pPr>
              <w:ind w:firstLine="709"/>
              <w:jc w:val="both"/>
              <w:rPr>
                <w:bCs/>
                <w:i/>
                <w:sz w:val="28"/>
                <w:szCs w:val="28"/>
              </w:rPr>
            </w:pPr>
            <w:r w:rsidRPr="00E6127B">
              <w:rPr>
                <w:bCs/>
                <w:sz w:val="28"/>
                <w:szCs w:val="28"/>
              </w:rPr>
              <w:t xml:space="preserve">Дата окончания срока подачи конкурсных заявок – </w:t>
            </w:r>
            <w:r w:rsidR="004632C2">
              <w:rPr>
                <w:b/>
                <w:bCs/>
                <w:sz w:val="28"/>
                <w:szCs w:val="28"/>
              </w:rPr>
              <w:t>09</w:t>
            </w:r>
            <w:r w:rsidR="00DC7B37" w:rsidRPr="00BF145C">
              <w:rPr>
                <w:b/>
                <w:bCs/>
                <w:sz w:val="28"/>
                <w:szCs w:val="28"/>
              </w:rPr>
              <w:t xml:space="preserve"> ч. </w:t>
            </w:r>
            <w:r w:rsidR="00DC7B37">
              <w:rPr>
                <w:b/>
                <w:bCs/>
                <w:sz w:val="28"/>
                <w:szCs w:val="28"/>
              </w:rPr>
              <w:t>00</w:t>
            </w:r>
            <w:r w:rsidR="00DC7B37" w:rsidRPr="00BF145C">
              <w:rPr>
                <w:b/>
                <w:bCs/>
                <w:sz w:val="28"/>
                <w:szCs w:val="28"/>
              </w:rPr>
              <w:t xml:space="preserve"> мин. московского времени</w:t>
            </w:r>
            <w:r w:rsidR="00DC7B37" w:rsidRPr="00BF145C">
              <w:rPr>
                <w:bCs/>
                <w:i/>
                <w:sz w:val="28"/>
                <w:szCs w:val="28"/>
              </w:rPr>
              <w:t xml:space="preserve"> </w:t>
            </w:r>
            <w:r w:rsidR="00DC7B37" w:rsidRPr="003947E1">
              <w:rPr>
                <w:b/>
                <w:bCs/>
                <w:sz w:val="28"/>
                <w:szCs w:val="28"/>
              </w:rPr>
              <w:t>«</w:t>
            </w:r>
            <w:r w:rsidR="004632C2">
              <w:rPr>
                <w:b/>
                <w:bCs/>
                <w:sz w:val="28"/>
                <w:szCs w:val="28"/>
              </w:rPr>
              <w:t>1</w:t>
            </w:r>
            <w:r w:rsidR="005839E0">
              <w:rPr>
                <w:b/>
                <w:bCs/>
                <w:sz w:val="28"/>
                <w:szCs w:val="28"/>
              </w:rPr>
              <w:t>4</w:t>
            </w:r>
            <w:r w:rsidR="00DC7B37" w:rsidRPr="003947E1">
              <w:rPr>
                <w:b/>
                <w:bCs/>
                <w:sz w:val="28"/>
                <w:szCs w:val="28"/>
              </w:rPr>
              <w:t xml:space="preserve">» </w:t>
            </w:r>
            <w:r w:rsidR="00DC7B37">
              <w:rPr>
                <w:b/>
                <w:bCs/>
                <w:sz w:val="28"/>
                <w:szCs w:val="28"/>
              </w:rPr>
              <w:t xml:space="preserve">апреля </w:t>
            </w:r>
            <w:r w:rsidR="00DC7B37" w:rsidRPr="003947E1">
              <w:rPr>
                <w:b/>
                <w:bCs/>
                <w:sz w:val="28"/>
                <w:szCs w:val="28"/>
              </w:rPr>
              <w:t>20</w:t>
            </w:r>
            <w:r w:rsidR="00DC7B37">
              <w:rPr>
                <w:b/>
                <w:bCs/>
                <w:sz w:val="28"/>
                <w:szCs w:val="28"/>
              </w:rPr>
              <w:t>21</w:t>
            </w:r>
            <w:r w:rsidR="00DC7B37" w:rsidRPr="003947E1">
              <w:rPr>
                <w:b/>
                <w:bCs/>
                <w:sz w:val="28"/>
                <w:szCs w:val="28"/>
              </w:rPr>
              <w:t xml:space="preserve"> года</w:t>
            </w:r>
            <w:r w:rsidR="00DC7B37" w:rsidRPr="00D4715C">
              <w:rPr>
                <w:bCs/>
                <w:i/>
                <w:sz w:val="28"/>
                <w:szCs w:val="28"/>
              </w:rPr>
              <w:t>.</w:t>
            </w:r>
          </w:p>
          <w:p w:rsidR="00B56F40" w:rsidRPr="00E6127B" w:rsidRDefault="00B56F40" w:rsidP="009B5554">
            <w:pPr>
              <w:ind w:firstLine="709"/>
              <w:jc w:val="both"/>
              <w:rPr>
                <w:bCs/>
                <w:i/>
                <w:sz w:val="28"/>
                <w:szCs w:val="28"/>
              </w:rPr>
            </w:pPr>
          </w:p>
          <w:p w:rsidR="00B56F40" w:rsidRPr="00E6127B" w:rsidRDefault="00B56F40" w:rsidP="009B5554">
            <w:pPr>
              <w:ind w:firstLine="709"/>
              <w:jc w:val="both"/>
              <w:rPr>
                <w:i/>
                <w:sz w:val="28"/>
                <w:szCs w:val="28"/>
              </w:rPr>
            </w:pPr>
            <w:r w:rsidRPr="00E6127B">
              <w:rPr>
                <w:sz w:val="28"/>
                <w:szCs w:val="28"/>
              </w:rPr>
              <w:t xml:space="preserve">Вскрытие конкурсных заявок осуществляется по истечении срока подачи заявок </w:t>
            </w:r>
            <w:r w:rsidR="004632C2">
              <w:rPr>
                <w:b/>
                <w:bCs/>
                <w:sz w:val="28"/>
                <w:szCs w:val="28"/>
              </w:rPr>
              <w:t>09</w:t>
            </w:r>
            <w:r w:rsidR="00DC7B37" w:rsidRPr="00BF145C">
              <w:rPr>
                <w:b/>
                <w:bCs/>
                <w:sz w:val="28"/>
                <w:szCs w:val="28"/>
              </w:rPr>
              <w:t xml:space="preserve"> ч. </w:t>
            </w:r>
            <w:r w:rsidR="00DC7B37">
              <w:rPr>
                <w:b/>
                <w:bCs/>
                <w:sz w:val="28"/>
                <w:szCs w:val="28"/>
              </w:rPr>
              <w:t>00</w:t>
            </w:r>
            <w:r w:rsidR="00DC7B37" w:rsidRPr="00BF145C">
              <w:rPr>
                <w:b/>
                <w:bCs/>
                <w:sz w:val="28"/>
                <w:szCs w:val="28"/>
              </w:rPr>
              <w:t xml:space="preserve"> мин. московского времени</w:t>
            </w:r>
            <w:r w:rsidR="00DC7B37" w:rsidRPr="00BF145C">
              <w:rPr>
                <w:bCs/>
                <w:i/>
                <w:sz w:val="28"/>
                <w:szCs w:val="28"/>
              </w:rPr>
              <w:t xml:space="preserve"> </w:t>
            </w:r>
            <w:r w:rsidR="00DC7B37" w:rsidRPr="003947E1">
              <w:rPr>
                <w:b/>
                <w:bCs/>
                <w:sz w:val="28"/>
                <w:szCs w:val="28"/>
              </w:rPr>
              <w:t>«</w:t>
            </w:r>
            <w:r w:rsidR="004632C2">
              <w:rPr>
                <w:b/>
                <w:bCs/>
                <w:sz w:val="28"/>
                <w:szCs w:val="28"/>
              </w:rPr>
              <w:t>1</w:t>
            </w:r>
            <w:r w:rsidR="005839E0">
              <w:rPr>
                <w:b/>
                <w:bCs/>
                <w:sz w:val="28"/>
                <w:szCs w:val="28"/>
              </w:rPr>
              <w:t>4</w:t>
            </w:r>
            <w:r w:rsidR="00DC7B37" w:rsidRPr="003947E1">
              <w:rPr>
                <w:b/>
                <w:bCs/>
                <w:sz w:val="28"/>
                <w:szCs w:val="28"/>
              </w:rPr>
              <w:t xml:space="preserve">» </w:t>
            </w:r>
            <w:r w:rsidR="00DC7B37">
              <w:rPr>
                <w:b/>
                <w:bCs/>
                <w:sz w:val="28"/>
                <w:szCs w:val="28"/>
              </w:rPr>
              <w:t xml:space="preserve">апреля </w:t>
            </w:r>
            <w:r w:rsidR="00DC7B37" w:rsidRPr="003947E1">
              <w:rPr>
                <w:b/>
                <w:bCs/>
                <w:sz w:val="28"/>
                <w:szCs w:val="28"/>
              </w:rPr>
              <w:t>20</w:t>
            </w:r>
            <w:r w:rsidR="00DC7B37">
              <w:rPr>
                <w:b/>
                <w:bCs/>
                <w:sz w:val="28"/>
                <w:szCs w:val="28"/>
              </w:rPr>
              <w:t>21</w:t>
            </w:r>
            <w:r w:rsidR="00DC7B37" w:rsidRPr="003947E1">
              <w:rPr>
                <w:b/>
                <w:bCs/>
                <w:sz w:val="28"/>
                <w:szCs w:val="28"/>
              </w:rPr>
              <w:t xml:space="preserve"> года</w:t>
            </w:r>
            <w:r w:rsidR="00DC7B37">
              <w:rPr>
                <w:b/>
                <w:bCs/>
                <w:sz w:val="28"/>
                <w:szCs w:val="28"/>
              </w:rPr>
              <w:t xml:space="preserve"> </w:t>
            </w:r>
            <w:r w:rsidRPr="00E6127B">
              <w:rPr>
                <w:sz w:val="28"/>
                <w:szCs w:val="28"/>
              </w:rPr>
              <w:t xml:space="preserve">на ЭТЗП (на </w:t>
            </w:r>
            <w:r w:rsidRPr="00E6127B">
              <w:rPr>
                <w:sz w:val="28"/>
                <w:szCs w:val="28"/>
              </w:rPr>
              <w:lastRenderedPageBreak/>
              <w:t>странице данного открытого конкурса на сайте ЭТЗП)</w:t>
            </w:r>
            <w:r w:rsidRPr="00E6127B">
              <w:rPr>
                <w:i/>
                <w:sz w:val="28"/>
                <w:szCs w:val="28"/>
              </w:rPr>
              <w:t>.</w:t>
            </w:r>
          </w:p>
        </w:tc>
      </w:tr>
      <w:tr w:rsidR="00B56F40" w:rsidRPr="00E6127B" w:rsidTr="009B5554">
        <w:tc>
          <w:tcPr>
            <w:tcW w:w="817" w:type="dxa"/>
          </w:tcPr>
          <w:p w:rsidR="00B56F40" w:rsidRPr="00E6127B" w:rsidRDefault="00B56F40" w:rsidP="009B5554">
            <w:r w:rsidRPr="00E6127B">
              <w:lastRenderedPageBreak/>
              <w:t>2.3</w:t>
            </w:r>
          </w:p>
        </w:tc>
        <w:tc>
          <w:tcPr>
            <w:tcW w:w="3969" w:type="dxa"/>
          </w:tcPr>
          <w:p w:rsidR="00B56F40" w:rsidRPr="00E6127B" w:rsidRDefault="00B56F40" w:rsidP="009B5554">
            <w:r w:rsidRPr="00E6127B">
              <w:rPr>
                <w:sz w:val="28"/>
                <w:szCs w:val="28"/>
              </w:rPr>
              <w:t>Дата рассмотрения предложений участников конкурса и подведения итогов конкурса</w:t>
            </w:r>
            <w:r w:rsidRPr="00E6127B" w:rsidDel="00B56F40">
              <w:rPr>
                <w:sz w:val="28"/>
                <w:szCs w:val="28"/>
              </w:rPr>
              <w:t xml:space="preserve"> </w:t>
            </w:r>
          </w:p>
        </w:tc>
        <w:tc>
          <w:tcPr>
            <w:tcW w:w="10142" w:type="dxa"/>
          </w:tcPr>
          <w:p w:rsidR="00DC7B37" w:rsidRPr="00CB15B9" w:rsidRDefault="00B56F40" w:rsidP="00DC7B37">
            <w:pPr>
              <w:jc w:val="both"/>
              <w:rPr>
                <w:bCs/>
                <w:sz w:val="28"/>
                <w:szCs w:val="28"/>
              </w:rPr>
            </w:pPr>
            <w:r w:rsidRPr="00E6127B">
              <w:rPr>
                <w:bCs/>
                <w:sz w:val="28"/>
                <w:szCs w:val="28"/>
              </w:rPr>
              <w:t xml:space="preserve">Рассмотрение конкурсных заявок осуществляется </w:t>
            </w:r>
            <w:r w:rsidR="00DC7B37" w:rsidRPr="003947E1">
              <w:rPr>
                <w:b/>
                <w:bCs/>
                <w:sz w:val="28"/>
                <w:szCs w:val="28"/>
              </w:rPr>
              <w:t>«</w:t>
            </w:r>
            <w:r w:rsidR="004632C2">
              <w:rPr>
                <w:b/>
                <w:bCs/>
                <w:sz w:val="28"/>
                <w:szCs w:val="28"/>
              </w:rPr>
              <w:t>16</w:t>
            </w:r>
            <w:r w:rsidR="00DC7B37" w:rsidRPr="003947E1">
              <w:rPr>
                <w:b/>
                <w:bCs/>
                <w:sz w:val="28"/>
                <w:szCs w:val="28"/>
              </w:rPr>
              <w:t xml:space="preserve">» </w:t>
            </w:r>
            <w:r w:rsidR="00DC7B37">
              <w:rPr>
                <w:b/>
                <w:bCs/>
                <w:sz w:val="28"/>
                <w:szCs w:val="28"/>
              </w:rPr>
              <w:t xml:space="preserve">апреля </w:t>
            </w:r>
            <w:r w:rsidR="00DC7B37" w:rsidRPr="003947E1">
              <w:rPr>
                <w:b/>
                <w:bCs/>
                <w:sz w:val="28"/>
                <w:szCs w:val="28"/>
              </w:rPr>
              <w:t>20</w:t>
            </w:r>
            <w:r w:rsidR="00DC7B37">
              <w:rPr>
                <w:b/>
                <w:bCs/>
                <w:sz w:val="28"/>
                <w:szCs w:val="28"/>
              </w:rPr>
              <w:t>21</w:t>
            </w:r>
            <w:r w:rsidR="00DC7B37" w:rsidRPr="003947E1">
              <w:rPr>
                <w:b/>
                <w:bCs/>
                <w:sz w:val="28"/>
                <w:szCs w:val="28"/>
              </w:rPr>
              <w:t xml:space="preserve"> года</w:t>
            </w:r>
            <w:r w:rsidR="00DC7B37">
              <w:rPr>
                <w:b/>
                <w:bCs/>
                <w:sz w:val="28"/>
                <w:szCs w:val="28"/>
              </w:rPr>
              <w:t>.</w:t>
            </w:r>
          </w:p>
          <w:p w:rsidR="00B56F40" w:rsidRPr="00E6127B" w:rsidRDefault="00B56F40" w:rsidP="009B5554">
            <w:pPr>
              <w:ind w:firstLine="709"/>
              <w:jc w:val="both"/>
              <w:rPr>
                <w:bCs/>
                <w:sz w:val="28"/>
                <w:szCs w:val="28"/>
              </w:rPr>
            </w:pPr>
          </w:p>
          <w:p w:rsidR="00DC7B37" w:rsidRPr="00CB15B9" w:rsidRDefault="00B56F40" w:rsidP="00DC7B37">
            <w:pPr>
              <w:jc w:val="both"/>
              <w:rPr>
                <w:bCs/>
                <w:sz w:val="28"/>
                <w:szCs w:val="28"/>
              </w:rPr>
            </w:pPr>
            <w:r w:rsidRPr="00E6127B">
              <w:rPr>
                <w:bCs/>
                <w:sz w:val="28"/>
                <w:szCs w:val="28"/>
              </w:rPr>
              <w:t xml:space="preserve">Подведение итогов конкурса осуществляется </w:t>
            </w:r>
            <w:r w:rsidR="00DC7B37" w:rsidRPr="003947E1">
              <w:rPr>
                <w:b/>
                <w:bCs/>
                <w:sz w:val="28"/>
                <w:szCs w:val="28"/>
              </w:rPr>
              <w:t>«</w:t>
            </w:r>
            <w:r w:rsidR="004632C2">
              <w:rPr>
                <w:b/>
                <w:bCs/>
                <w:sz w:val="28"/>
                <w:szCs w:val="28"/>
              </w:rPr>
              <w:t>19</w:t>
            </w:r>
            <w:r w:rsidR="00DC7B37" w:rsidRPr="003947E1">
              <w:rPr>
                <w:b/>
                <w:bCs/>
                <w:sz w:val="28"/>
                <w:szCs w:val="28"/>
              </w:rPr>
              <w:t xml:space="preserve">» </w:t>
            </w:r>
            <w:r w:rsidR="00DC7B37">
              <w:rPr>
                <w:b/>
                <w:bCs/>
                <w:sz w:val="28"/>
                <w:szCs w:val="28"/>
              </w:rPr>
              <w:t xml:space="preserve">апреля </w:t>
            </w:r>
            <w:r w:rsidR="00DC7B37" w:rsidRPr="003947E1">
              <w:rPr>
                <w:b/>
                <w:bCs/>
                <w:sz w:val="28"/>
                <w:szCs w:val="28"/>
              </w:rPr>
              <w:t>20</w:t>
            </w:r>
            <w:r w:rsidR="00DC7B37">
              <w:rPr>
                <w:b/>
                <w:bCs/>
                <w:sz w:val="28"/>
                <w:szCs w:val="28"/>
              </w:rPr>
              <w:t>21</w:t>
            </w:r>
            <w:r w:rsidR="00DC7B37" w:rsidRPr="003947E1">
              <w:rPr>
                <w:b/>
                <w:bCs/>
                <w:sz w:val="28"/>
                <w:szCs w:val="28"/>
              </w:rPr>
              <w:t xml:space="preserve"> года</w:t>
            </w:r>
            <w:r w:rsidR="00DC7B37">
              <w:rPr>
                <w:b/>
                <w:bCs/>
                <w:sz w:val="28"/>
                <w:szCs w:val="28"/>
              </w:rPr>
              <w:t>.</w:t>
            </w:r>
          </w:p>
          <w:p w:rsidR="00B56F40" w:rsidRPr="00E6127B" w:rsidRDefault="00B56F40" w:rsidP="009B5554">
            <w:pPr>
              <w:ind w:firstLine="709"/>
              <w:jc w:val="both"/>
              <w:rPr>
                <w:bCs/>
                <w:i/>
                <w:sz w:val="28"/>
                <w:szCs w:val="28"/>
              </w:rPr>
            </w:pPr>
          </w:p>
          <w:p w:rsidR="00B56F40" w:rsidRPr="00E6127B" w:rsidRDefault="00B56F40" w:rsidP="009B5554">
            <w:pPr>
              <w:ind w:firstLine="709"/>
              <w:jc w:val="both"/>
              <w:rPr>
                <w:bCs/>
                <w:sz w:val="28"/>
                <w:szCs w:val="28"/>
              </w:rPr>
            </w:pPr>
          </w:p>
          <w:p w:rsidR="00B56F40" w:rsidRPr="00E6127B" w:rsidRDefault="00B56F40" w:rsidP="009B5554">
            <w:pPr>
              <w:ind w:firstLine="709"/>
              <w:jc w:val="both"/>
              <w:rPr>
                <w:bCs/>
                <w:i/>
                <w:sz w:val="28"/>
                <w:szCs w:val="28"/>
              </w:rPr>
            </w:pPr>
          </w:p>
        </w:tc>
      </w:tr>
      <w:tr w:rsidR="00B56F40" w:rsidTr="009B5554">
        <w:tc>
          <w:tcPr>
            <w:tcW w:w="817" w:type="dxa"/>
          </w:tcPr>
          <w:p w:rsidR="00B56F40" w:rsidRPr="00E6127B" w:rsidRDefault="00B56F40" w:rsidP="009B5554">
            <w:r w:rsidRPr="00E6127B">
              <w:t>2.4</w:t>
            </w:r>
          </w:p>
        </w:tc>
        <w:tc>
          <w:tcPr>
            <w:tcW w:w="3969" w:type="dxa"/>
          </w:tcPr>
          <w:p w:rsidR="00B56F40" w:rsidRPr="00E6127B" w:rsidRDefault="00B56F40" w:rsidP="009B5554">
            <w:pPr>
              <w:jc w:val="both"/>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E6127B" w:rsidRDefault="00B56F40" w:rsidP="009B5554">
            <w:pPr>
              <w:ind w:firstLine="709"/>
              <w:jc w:val="both"/>
              <w:rPr>
                <w:bCs/>
                <w:sz w:val="28"/>
                <w:szCs w:val="28"/>
              </w:rPr>
            </w:pPr>
            <w:r w:rsidRPr="00E6127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B56F40" w:rsidRPr="00E6127B" w:rsidRDefault="00B56F40" w:rsidP="009B5554">
            <w:pPr>
              <w:ind w:firstLine="709"/>
              <w:jc w:val="both"/>
              <w:rPr>
                <w:bCs/>
                <w:sz w:val="28"/>
                <w:szCs w:val="28"/>
              </w:rPr>
            </w:pPr>
            <w:r w:rsidRPr="00E6127B">
              <w:rPr>
                <w:bCs/>
                <w:sz w:val="28"/>
                <w:szCs w:val="28"/>
              </w:rPr>
              <w:t>Срок направления участниками запросов на разъяснение положений конкурсной документации: с «</w:t>
            </w:r>
            <w:r w:rsidR="004632C2">
              <w:rPr>
                <w:bCs/>
                <w:sz w:val="28"/>
                <w:szCs w:val="28"/>
              </w:rPr>
              <w:t>2</w:t>
            </w:r>
            <w:r w:rsidR="005839E0">
              <w:rPr>
                <w:bCs/>
                <w:sz w:val="28"/>
                <w:szCs w:val="28"/>
              </w:rPr>
              <w:t>9</w:t>
            </w:r>
            <w:r w:rsidRPr="00E6127B">
              <w:rPr>
                <w:bCs/>
                <w:sz w:val="28"/>
                <w:szCs w:val="28"/>
              </w:rPr>
              <w:t xml:space="preserve">» </w:t>
            </w:r>
            <w:r w:rsidR="004632C2">
              <w:rPr>
                <w:bCs/>
                <w:sz w:val="28"/>
                <w:szCs w:val="28"/>
              </w:rPr>
              <w:t>марта</w:t>
            </w:r>
            <w:r w:rsidRPr="00E6127B">
              <w:rPr>
                <w:bCs/>
                <w:sz w:val="28"/>
                <w:szCs w:val="28"/>
              </w:rPr>
              <w:t xml:space="preserve"> 20</w:t>
            </w:r>
            <w:r w:rsidR="004632C2">
              <w:rPr>
                <w:bCs/>
                <w:sz w:val="28"/>
                <w:szCs w:val="28"/>
              </w:rPr>
              <w:t xml:space="preserve">21 </w:t>
            </w:r>
            <w:r w:rsidRPr="00E6127B">
              <w:rPr>
                <w:bCs/>
                <w:sz w:val="28"/>
                <w:szCs w:val="28"/>
              </w:rPr>
              <w:t>г. по «</w:t>
            </w:r>
            <w:r w:rsidR="00FE08E8">
              <w:rPr>
                <w:bCs/>
                <w:sz w:val="28"/>
                <w:szCs w:val="28"/>
              </w:rPr>
              <w:t>0</w:t>
            </w:r>
            <w:r w:rsidR="005839E0">
              <w:rPr>
                <w:bCs/>
                <w:sz w:val="28"/>
                <w:szCs w:val="28"/>
              </w:rPr>
              <w:t>8</w:t>
            </w:r>
            <w:bookmarkStart w:id="10" w:name="_GoBack"/>
            <w:bookmarkEnd w:id="10"/>
            <w:r w:rsidRPr="00E6127B">
              <w:rPr>
                <w:bCs/>
                <w:sz w:val="28"/>
                <w:szCs w:val="28"/>
              </w:rPr>
              <w:t xml:space="preserve">» </w:t>
            </w:r>
            <w:r w:rsidR="00FE08E8">
              <w:rPr>
                <w:bCs/>
                <w:sz w:val="28"/>
                <w:szCs w:val="28"/>
              </w:rPr>
              <w:t>апреля</w:t>
            </w:r>
            <w:r w:rsidRPr="00E6127B">
              <w:rPr>
                <w:bCs/>
                <w:sz w:val="28"/>
                <w:szCs w:val="28"/>
              </w:rPr>
              <w:t xml:space="preserve"> 20</w:t>
            </w:r>
            <w:r w:rsidR="00FE08E8">
              <w:rPr>
                <w:bCs/>
                <w:sz w:val="28"/>
                <w:szCs w:val="28"/>
              </w:rPr>
              <w:t>21</w:t>
            </w:r>
            <w:r w:rsidRPr="00E6127B">
              <w:rPr>
                <w:bCs/>
                <w:sz w:val="28"/>
                <w:szCs w:val="28"/>
              </w:rPr>
              <w:t>г. (включительно).</w:t>
            </w:r>
          </w:p>
          <w:p w:rsidR="00B56F40" w:rsidRPr="00E6127B" w:rsidRDefault="00B56F40" w:rsidP="009B5554">
            <w:pPr>
              <w:ind w:firstLine="709"/>
              <w:jc w:val="both"/>
              <w:rPr>
                <w:bCs/>
                <w:sz w:val="28"/>
                <w:szCs w:val="28"/>
              </w:rPr>
            </w:pPr>
            <w:r w:rsidRPr="00E6127B">
              <w:rPr>
                <w:bCs/>
                <w:sz w:val="28"/>
                <w:szCs w:val="28"/>
              </w:rPr>
              <w:t>Дата начала срока предоставления участникам разъяснений положений конкурсной документации: «</w:t>
            </w:r>
            <w:r w:rsidR="004632C2">
              <w:rPr>
                <w:bCs/>
                <w:sz w:val="28"/>
                <w:szCs w:val="28"/>
              </w:rPr>
              <w:t>2</w:t>
            </w:r>
            <w:r w:rsidR="005839E0">
              <w:rPr>
                <w:bCs/>
                <w:sz w:val="28"/>
                <w:szCs w:val="28"/>
              </w:rPr>
              <w:t>9</w:t>
            </w:r>
            <w:r w:rsidRPr="00E6127B">
              <w:rPr>
                <w:bCs/>
                <w:sz w:val="28"/>
                <w:szCs w:val="28"/>
              </w:rPr>
              <w:t xml:space="preserve">» </w:t>
            </w:r>
            <w:r w:rsidR="004632C2">
              <w:rPr>
                <w:bCs/>
                <w:sz w:val="28"/>
                <w:szCs w:val="28"/>
              </w:rPr>
              <w:t>марта</w:t>
            </w:r>
            <w:r w:rsidRPr="00E6127B">
              <w:rPr>
                <w:bCs/>
                <w:sz w:val="28"/>
                <w:szCs w:val="28"/>
              </w:rPr>
              <w:t xml:space="preserve"> 20</w:t>
            </w:r>
            <w:r w:rsidR="004632C2">
              <w:rPr>
                <w:bCs/>
                <w:sz w:val="28"/>
                <w:szCs w:val="28"/>
              </w:rPr>
              <w:t xml:space="preserve">21 </w:t>
            </w:r>
            <w:r w:rsidRPr="00E6127B">
              <w:rPr>
                <w:bCs/>
                <w:sz w:val="28"/>
                <w:szCs w:val="28"/>
              </w:rPr>
              <w:t>г.</w:t>
            </w:r>
          </w:p>
          <w:p w:rsidR="00B56F40" w:rsidRDefault="00B56F40" w:rsidP="00DE62E2">
            <w:pPr>
              <w:ind w:firstLine="709"/>
              <w:jc w:val="both"/>
            </w:pPr>
            <w:r w:rsidRPr="00E6127B">
              <w:rPr>
                <w:bCs/>
                <w:sz w:val="28"/>
                <w:szCs w:val="28"/>
              </w:rPr>
              <w:t xml:space="preserve">Дата окончания срока предоставления участникам разъяснений положений конкурсной документации: </w:t>
            </w:r>
            <w:r w:rsidR="00FE08E8">
              <w:rPr>
                <w:bCs/>
                <w:sz w:val="28"/>
                <w:szCs w:val="28"/>
              </w:rPr>
              <w:t>23 часа 59 минут московского времени</w:t>
            </w:r>
            <w:r w:rsidRPr="00E6127B">
              <w:rPr>
                <w:bCs/>
                <w:sz w:val="28"/>
                <w:szCs w:val="28"/>
              </w:rPr>
              <w:t xml:space="preserve"> </w:t>
            </w:r>
            <w:r w:rsidR="00FE08E8">
              <w:rPr>
                <w:bCs/>
                <w:sz w:val="28"/>
                <w:szCs w:val="28"/>
              </w:rPr>
              <w:t>«</w:t>
            </w:r>
            <w:r w:rsidR="005839E0">
              <w:rPr>
                <w:bCs/>
                <w:sz w:val="28"/>
                <w:szCs w:val="28"/>
              </w:rPr>
              <w:t>13</w:t>
            </w:r>
            <w:r w:rsidRPr="00E6127B">
              <w:rPr>
                <w:bCs/>
                <w:sz w:val="28"/>
                <w:szCs w:val="28"/>
              </w:rPr>
              <w:t xml:space="preserve">» </w:t>
            </w:r>
            <w:r w:rsidR="00FE08E8">
              <w:rPr>
                <w:bCs/>
                <w:sz w:val="28"/>
                <w:szCs w:val="28"/>
              </w:rPr>
              <w:t>апреля</w:t>
            </w:r>
            <w:r w:rsidRPr="00E6127B">
              <w:rPr>
                <w:bCs/>
                <w:sz w:val="28"/>
                <w:szCs w:val="28"/>
              </w:rPr>
              <w:t xml:space="preserve"> 20</w:t>
            </w:r>
            <w:r w:rsidR="00FE08E8">
              <w:rPr>
                <w:bCs/>
                <w:sz w:val="28"/>
                <w:szCs w:val="28"/>
              </w:rPr>
              <w:t>21</w:t>
            </w:r>
            <w:r w:rsidRPr="00E6127B">
              <w:rPr>
                <w:bCs/>
                <w:sz w:val="28"/>
                <w:szCs w:val="28"/>
              </w:rPr>
              <w:t>г.</w:t>
            </w:r>
          </w:p>
        </w:tc>
      </w:tr>
    </w:tbl>
    <w:p w:rsidR="00122809" w:rsidRDefault="00122809"/>
    <w:sectPr w:rsidR="00122809"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7A1" w:rsidRDefault="00BE17A1" w:rsidP="00556B6D">
      <w:r>
        <w:separator/>
      </w:r>
    </w:p>
  </w:endnote>
  <w:endnote w:type="continuationSeparator" w:id="0">
    <w:p w:rsidR="00BE17A1" w:rsidRDefault="00BE17A1"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7A1" w:rsidRDefault="00BE17A1" w:rsidP="00556B6D">
      <w:r>
        <w:separator/>
      </w:r>
    </w:p>
  </w:footnote>
  <w:footnote w:type="continuationSeparator" w:id="0">
    <w:p w:rsidR="00BE17A1" w:rsidRDefault="00BE17A1" w:rsidP="00556B6D">
      <w:r>
        <w:continuationSeparator/>
      </w:r>
    </w:p>
  </w:footnote>
  <w:footnote w:id="1">
    <w:p w:rsidR="00710444" w:rsidRDefault="00710444" w:rsidP="005F5738">
      <w:pPr>
        <w:pStyle w:val="ad"/>
        <w:jc w:val="both"/>
      </w:pPr>
      <w:r>
        <w:rPr>
          <w:rStyle w:val="ac"/>
        </w:rPr>
        <w:footnoteRef/>
      </w:r>
      <w:r>
        <w:t xml:space="preserve"> </w:t>
      </w:r>
      <w:r>
        <w:rPr>
          <w:color w:val="000000"/>
        </w:rPr>
        <w:t xml:space="preserve">При отсутствии сведений в заявке участника,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w:t>
      </w:r>
      <w:r w:rsidRPr="00413EC2">
        <w:rPr>
          <w:color w:val="000000"/>
        </w:rPr>
        <w:t>работ (услуг), по которым участник является подрядчиком (исполнителем), из общего объема закупки</w:t>
      </w:r>
      <w:r>
        <w:rPr>
          <w:color w:val="000000"/>
        </w:rPr>
        <w:t xml:space="preserve"> считается равной 100.</w:t>
      </w:r>
    </w:p>
  </w:footnote>
  <w:footnote w:id="2">
    <w:p w:rsidR="00710444" w:rsidRPr="004A0906" w:rsidRDefault="00710444" w:rsidP="005F5738">
      <w:pPr>
        <w:pStyle w:val="ad"/>
        <w:spacing w:line="200" w:lineRule="exact"/>
        <w:jc w:val="both"/>
      </w:pPr>
      <w:r w:rsidRPr="004A0906">
        <w:rPr>
          <w:rStyle w:val="ac"/>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710444" w:rsidRPr="004A0906" w:rsidRDefault="00710444" w:rsidP="00961D01">
      <w:pPr>
        <w:pStyle w:val="ad"/>
      </w:pPr>
      <w:r w:rsidRPr="004A0906">
        <w:rPr>
          <w:rStyle w:val="ac"/>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4">
    <w:p w:rsidR="00710444" w:rsidRPr="004A0906" w:rsidRDefault="00710444" w:rsidP="00961D01">
      <w:pPr>
        <w:pStyle w:val="ad"/>
      </w:pPr>
      <w:r w:rsidRPr="004A0906">
        <w:rPr>
          <w:rStyle w:val="ac"/>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 w:id="5">
    <w:p w:rsidR="00710444" w:rsidRDefault="00710444" w:rsidP="009A40B7">
      <w:pPr>
        <w:pStyle w:val="ad"/>
      </w:pPr>
      <w:r>
        <w:rPr>
          <w:rStyle w:val="ac"/>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6">
    <w:p w:rsidR="00710444" w:rsidRDefault="00710444" w:rsidP="00185C62">
      <w:pPr>
        <w:pStyle w:val="ad"/>
        <w:spacing w:line="200" w:lineRule="exact"/>
      </w:pPr>
      <w:r>
        <w:rPr>
          <w:rStyle w:val="ac"/>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7">
    <w:p w:rsidR="00710444" w:rsidRPr="009823DC" w:rsidRDefault="00710444" w:rsidP="009A40B7">
      <w:pPr>
        <w:pStyle w:val="ad"/>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при условии указания в данном разделе технического предложения следующей формулировки: «наименование, количество (объем)</w:t>
      </w:r>
      <w:r>
        <w:rPr>
          <w:i/>
        </w:rPr>
        <w:t xml:space="preserve"> товаров, работ, услуг </w:t>
      </w:r>
      <w:r w:rsidRPr="00160208">
        <w:rPr>
          <w:i/>
        </w:rPr>
        <w:t xml:space="preserve">указаны в приложении № __ к техническому предложению.». </w:t>
      </w:r>
    </w:p>
  </w:footnote>
  <w:footnote w:id="8">
    <w:p w:rsidR="00710444" w:rsidRDefault="00710444" w:rsidP="006A074A">
      <w:pPr>
        <w:pStyle w:val="ad"/>
        <w:spacing w:line="200" w:lineRule="exact"/>
        <w:jc w:val="both"/>
        <w:rPr>
          <w:i/>
        </w:rPr>
      </w:pPr>
      <w:r>
        <w:rPr>
          <w:rStyle w:val="ac"/>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710444" w:rsidRDefault="00710444" w:rsidP="006A074A">
      <w:pPr>
        <w:pStyle w:val="ad"/>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9">
    <w:p w:rsidR="00710444" w:rsidRDefault="00710444" w:rsidP="009A40B7">
      <w:pPr>
        <w:pStyle w:val="ad"/>
        <w:jc w:val="both"/>
      </w:pPr>
      <w:r>
        <w:rPr>
          <w:rStyle w:val="ac"/>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10">
    <w:p w:rsidR="00710444" w:rsidRDefault="00710444" w:rsidP="009A40B7">
      <w:pPr>
        <w:pStyle w:val="ad"/>
        <w:jc w:val="both"/>
      </w:pPr>
      <w:r>
        <w:rPr>
          <w:rStyle w:val="ac"/>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84874C1"/>
    <w:multiLevelType w:val="multilevel"/>
    <w:tmpl w:val="5A9A33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3F60B16"/>
    <w:multiLevelType w:val="multilevel"/>
    <w:tmpl w:val="EEF00730"/>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3"/>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 w15:restartNumberingAfterBreak="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A73554E"/>
    <w:multiLevelType w:val="multilevel"/>
    <w:tmpl w:val="A8601384"/>
    <w:lvl w:ilvl="0">
      <w:start w:val="1"/>
      <w:numFmt w:val="decimal"/>
      <w:lvlText w:val="%1."/>
      <w:lvlJc w:val="left"/>
      <w:pPr>
        <w:ind w:left="825" w:hanging="825"/>
      </w:pPr>
      <w:rPr>
        <w:rFonts w:hint="default"/>
      </w:rPr>
    </w:lvl>
    <w:lvl w:ilvl="1">
      <w:start w:val="13"/>
      <w:numFmt w:val="decimal"/>
      <w:lvlText w:val="%1.%2."/>
      <w:lvlJc w:val="left"/>
      <w:pPr>
        <w:ind w:left="1532" w:hanging="825"/>
      </w:pPr>
      <w:rPr>
        <w:rFonts w:hint="default"/>
      </w:rPr>
    </w:lvl>
    <w:lvl w:ilvl="2">
      <w:start w:val="1"/>
      <w:numFmt w:val="decimal"/>
      <w:lvlText w:val="%1.%2.%3."/>
      <w:lvlJc w:val="left"/>
      <w:pPr>
        <w:ind w:left="2239"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2F5E8A12"/>
    <w:lvl w:ilvl="0">
      <w:start w:val="1"/>
      <w:numFmt w:val="decimal"/>
      <w:lvlText w:val="%1."/>
      <w:lvlJc w:val="left"/>
      <w:pPr>
        <w:ind w:left="3196"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556" w:hanging="720"/>
      </w:pPr>
      <w:rPr>
        <w:rFonts w:hint="default"/>
        <w:i w:val="0"/>
      </w:rPr>
    </w:lvl>
    <w:lvl w:ilvl="3">
      <w:start w:val="1"/>
      <w:numFmt w:val="decimal"/>
      <w:isLgl/>
      <w:lvlText w:val="%1.%2.%3.%4."/>
      <w:lvlJc w:val="left"/>
      <w:pPr>
        <w:ind w:left="3916"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068" w:hanging="144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428"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15:restartNumberingAfterBreak="0">
    <w:nsid w:val="33B27A37"/>
    <w:multiLevelType w:val="hybridMultilevel"/>
    <w:tmpl w:val="CBFAF2A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5" w15:restartNumberingAfterBreak="0">
    <w:nsid w:val="36C310E2"/>
    <w:multiLevelType w:val="hybridMultilevel"/>
    <w:tmpl w:val="5B2E75FA"/>
    <w:lvl w:ilvl="0" w:tplc="B6D0E442">
      <w:start w:val="1"/>
      <w:numFmt w:val="decimal"/>
      <w:lvlText w:val="%1."/>
      <w:lvlJc w:val="left"/>
      <w:pPr>
        <w:ind w:left="1779" w:hanging="360"/>
      </w:pPr>
      <w:rPr>
        <w:rFonts w:hint="default"/>
        <w:i w:val="0"/>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6"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18"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FA1844"/>
    <w:multiLevelType w:val="hybridMultilevel"/>
    <w:tmpl w:val="75C81E00"/>
    <w:lvl w:ilvl="0" w:tplc="986E26D8">
      <w:start w:val="1"/>
      <w:numFmt w:val="decimal"/>
      <w:lvlText w:val="%1."/>
      <w:lvlJc w:val="left"/>
      <w:pPr>
        <w:ind w:left="765"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AA30CA2"/>
    <w:multiLevelType w:val="hybridMultilevel"/>
    <w:tmpl w:val="E33ACD26"/>
    <w:lvl w:ilvl="0" w:tplc="A6186C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15:restartNumberingAfterBreak="0">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9"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15:restartNumberingAfterBreak="0">
    <w:nsid w:val="60492C0B"/>
    <w:multiLevelType w:val="hybridMultilevel"/>
    <w:tmpl w:val="4A04D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6"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9" w15:restartNumberingAfterBreak="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1" w15:restartNumberingAfterBreak="0">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8790251"/>
    <w:multiLevelType w:val="hybridMultilevel"/>
    <w:tmpl w:val="E3967358"/>
    <w:lvl w:ilvl="0" w:tplc="DA20A704">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EE9746A"/>
    <w:multiLevelType w:val="multilevel"/>
    <w:tmpl w:val="A94E87FA"/>
    <w:lvl w:ilvl="0">
      <w:start w:val="1"/>
      <w:numFmt w:val="decimal"/>
      <w:lvlText w:val="%1."/>
      <w:lvlJc w:val="left"/>
      <w:pPr>
        <w:ind w:left="600" w:hanging="600"/>
      </w:pPr>
      <w:rPr>
        <w:rFonts w:hint="default"/>
      </w:rPr>
    </w:lvl>
    <w:lvl w:ilvl="1">
      <w:start w:val="17"/>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7"/>
  </w:num>
  <w:num w:numId="4">
    <w:abstractNumId w:val="25"/>
  </w:num>
  <w:num w:numId="5">
    <w:abstractNumId w:val="42"/>
  </w:num>
  <w:num w:numId="6">
    <w:abstractNumId w:val="3"/>
  </w:num>
  <w:num w:numId="7">
    <w:abstractNumId w:val="44"/>
  </w:num>
  <w:num w:numId="8">
    <w:abstractNumId w:val="27"/>
  </w:num>
  <w:num w:numId="9">
    <w:abstractNumId w:val="4"/>
  </w:num>
  <w:num w:numId="10">
    <w:abstractNumId w:val="20"/>
  </w:num>
  <w:num w:numId="11">
    <w:abstractNumId w:val="12"/>
  </w:num>
  <w:num w:numId="12">
    <w:abstractNumId w:val="21"/>
  </w:num>
  <w:num w:numId="13">
    <w:abstractNumId w:val="23"/>
  </w:num>
  <w:num w:numId="14">
    <w:abstractNumId w:val="40"/>
  </w:num>
  <w:num w:numId="15">
    <w:abstractNumId w:val="0"/>
  </w:num>
  <w:num w:numId="16">
    <w:abstractNumId w:val="2"/>
  </w:num>
  <w:num w:numId="17">
    <w:abstractNumId w:val="11"/>
  </w:num>
  <w:num w:numId="18">
    <w:abstractNumId w:val="29"/>
  </w:num>
  <w:num w:numId="19">
    <w:abstractNumId w:val="38"/>
  </w:num>
  <w:num w:numId="20">
    <w:abstractNumId w:val="32"/>
  </w:num>
  <w:num w:numId="21">
    <w:abstractNumId w:val="14"/>
  </w:num>
  <w:num w:numId="22">
    <w:abstractNumId w:val="9"/>
  </w:num>
  <w:num w:numId="23">
    <w:abstractNumId w:val="22"/>
  </w:num>
  <w:num w:numId="24">
    <w:abstractNumId w:val="35"/>
  </w:num>
  <w:num w:numId="25">
    <w:abstractNumId w:val="18"/>
  </w:num>
  <w:num w:numId="26">
    <w:abstractNumId w:val="33"/>
  </w:num>
  <w:num w:numId="27">
    <w:abstractNumId w:val="31"/>
  </w:num>
  <w:num w:numId="28">
    <w:abstractNumId w:val="16"/>
  </w:num>
  <w:num w:numId="29">
    <w:abstractNumId w:val="45"/>
  </w:num>
  <w:num w:numId="30">
    <w:abstractNumId w:val="24"/>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0"/>
  </w:num>
  <w:num w:numId="34">
    <w:abstractNumId w:val="36"/>
  </w:num>
  <w:num w:numId="35">
    <w:abstractNumId w:val="30"/>
  </w:num>
  <w:num w:numId="36">
    <w:abstractNumId w:val="15"/>
  </w:num>
  <w:num w:numId="37">
    <w:abstractNumId w:val="7"/>
  </w:num>
  <w:num w:numId="38">
    <w:abstractNumId w:val="47"/>
  </w:num>
  <w:num w:numId="39">
    <w:abstractNumId w:val="5"/>
  </w:num>
  <w:num w:numId="40">
    <w:abstractNumId w:val="28"/>
  </w:num>
  <w:num w:numId="41">
    <w:abstractNumId w:val="39"/>
  </w:num>
  <w:num w:numId="42">
    <w:abstractNumId w:val="41"/>
  </w:num>
  <w:num w:numId="43">
    <w:abstractNumId w:val="13"/>
  </w:num>
  <w:num w:numId="44">
    <w:abstractNumId w:val="19"/>
  </w:num>
  <w:num w:numId="45">
    <w:abstractNumId w:val="46"/>
  </w:num>
  <w:num w:numId="46">
    <w:abstractNumId w:val="34"/>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6B6D"/>
    <w:rsid w:val="00003822"/>
    <w:rsid w:val="00013949"/>
    <w:rsid w:val="000140A3"/>
    <w:rsid w:val="00015956"/>
    <w:rsid w:val="000233A3"/>
    <w:rsid w:val="000264DC"/>
    <w:rsid w:val="00031A46"/>
    <w:rsid w:val="0003656A"/>
    <w:rsid w:val="000366FE"/>
    <w:rsid w:val="00042C5B"/>
    <w:rsid w:val="00042F71"/>
    <w:rsid w:val="00050EB3"/>
    <w:rsid w:val="00054461"/>
    <w:rsid w:val="00062A5F"/>
    <w:rsid w:val="000630B3"/>
    <w:rsid w:val="0006670B"/>
    <w:rsid w:val="0006777A"/>
    <w:rsid w:val="000712DB"/>
    <w:rsid w:val="000713D1"/>
    <w:rsid w:val="00072233"/>
    <w:rsid w:val="00075B5B"/>
    <w:rsid w:val="000800D0"/>
    <w:rsid w:val="0008102E"/>
    <w:rsid w:val="00084F29"/>
    <w:rsid w:val="000871C5"/>
    <w:rsid w:val="000900C9"/>
    <w:rsid w:val="0009563D"/>
    <w:rsid w:val="000A03A1"/>
    <w:rsid w:val="000B0A87"/>
    <w:rsid w:val="000B1A9B"/>
    <w:rsid w:val="000B2C38"/>
    <w:rsid w:val="000B2F48"/>
    <w:rsid w:val="000B3364"/>
    <w:rsid w:val="000B3912"/>
    <w:rsid w:val="000B6734"/>
    <w:rsid w:val="000B7DBE"/>
    <w:rsid w:val="000C1E25"/>
    <w:rsid w:val="000C1EDE"/>
    <w:rsid w:val="000C71E3"/>
    <w:rsid w:val="000D259F"/>
    <w:rsid w:val="000D5CB2"/>
    <w:rsid w:val="000D774B"/>
    <w:rsid w:val="000E199E"/>
    <w:rsid w:val="000E1F21"/>
    <w:rsid w:val="000E5C70"/>
    <w:rsid w:val="000E682B"/>
    <w:rsid w:val="000E7B86"/>
    <w:rsid w:val="000F46A0"/>
    <w:rsid w:val="00100B15"/>
    <w:rsid w:val="00105C78"/>
    <w:rsid w:val="00105FC5"/>
    <w:rsid w:val="001070CD"/>
    <w:rsid w:val="0011720C"/>
    <w:rsid w:val="0012038D"/>
    <w:rsid w:val="00122809"/>
    <w:rsid w:val="001239BF"/>
    <w:rsid w:val="00125148"/>
    <w:rsid w:val="00126455"/>
    <w:rsid w:val="00130F70"/>
    <w:rsid w:val="00140588"/>
    <w:rsid w:val="0014342B"/>
    <w:rsid w:val="00144AEE"/>
    <w:rsid w:val="0014685A"/>
    <w:rsid w:val="001502A3"/>
    <w:rsid w:val="00150A4C"/>
    <w:rsid w:val="001511FE"/>
    <w:rsid w:val="00153397"/>
    <w:rsid w:val="00153891"/>
    <w:rsid w:val="001620E5"/>
    <w:rsid w:val="00162AA9"/>
    <w:rsid w:val="0016370C"/>
    <w:rsid w:val="00164B2F"/>
    <w:rsid w:val="001660EE"/>
    <w:rsid w:val="001700A3"/>
    <w:rsid w:val="00170B8F"/>
    <w:rsid w:val="0017166C"/>
    <w:rsid w:val="00176A03"/>
    <w:rsid w:val="001777B8"/>
    <w:rsid w:val="00180725"/>
    <w:rsid w:val="00181D4F"/>
    <w:rsid w:val="001827CB"/>
    <w:rsid w:val="00185C62"/>
    <w:rsid w:val="00185D9B"/>
    <w:rsid w:val="00186CEC"/>
    <w:rsid w:val="00187115"/>
    <w:rsid w:val="0019111D"/>
    <w:rsid w:val="0019394A"/>
    <w:rsid w:val="001A110F"/>
    <w:rsid w:val="001A1B72"/>
    <w:rsid w:val="001A3F18"/>
    <w:rsid w:val="001A6B6A"/>
    <w:rsid w:val="001B02D6"/>
    <w:rsid w:val="001B0D25"/>
    <w:rsid w:val="001B2608"/>
    <w:rsid w:val="001C2016"/>
    <w:rsid w:val="001C3BD9"/>
    <w:rsid w:val="001C5D5C"/>
    <w:rsid w:val="001E42A7"/>
    <w:rsid w:val="001E6F8F"/>
    <w:rsid w:val="001F11D5"/>
    <w:rsid w:val="001F554B"/>
    <w:rsid w:val="001F5884"/>
    <w:rsid w:val="00202BCA"/>
    <w:rsid w:val="0020662C"/>
    <w:rsid w:val="00206E3E"/>
    <w:rsid w:val="00207AC9"/>
    <w:rsid w:val="002206BF"/>
    <w:rsid w:val="00224238"/>
    <w:rsid w:val="00225CB4"/>
    <w:rsid w:val="00227B99"/>
    <w:rsid w:val="00235341"/>
    <w:rsid w:val="002353B1"/>
    <w:rsid w:val="00235EBA"/>
    <w:rsid w:val="00236D01"/>
    <w:rsid w:val="0023733F"/>
    <w:rsid w:val="0024355A"/>
    <w:rsid w:val="002518F1"/>
    <w:rsid w:val="002557E1"/>
    <w:rsid w:val="002618A7"/>
    <w:rsid w:val="002645B4"/>
    <w:rsid w:val="00266534"/>
    <w:rsid w:val="00272807"/>
    <w:rsid w:val="002761C2"/>
    <w:rsid w:val="00281A53"/>
    <w:rsid w:val="00283D30"/>
    <w:rsid w:val="0028519B"/>
    <w:rsid w:val="002957CC"/>
    <w:rsid w:val="002A069E"/>
    <w:rsid w:val="002A0F2E"/>
    <w:rsid w:val="002A2046"/>
    <w:rsid w:val="002A36D1"/>
    <w:rsid w:val="002A644D"/>
    <w:rsid w:val="002B235C"/>
    <w:rsid w:val="002B327D"/>
    <w:rsid w:val="002B36F5"/>
    <w:rsid w:val="002C26AA"/>
    <w:rsid w:val="002C5837"/>
    <w:rsid w:val="002C7CAE"/>
    <w:rsid w:val="002D0303"/>
    <w:rsid w:val="002E2CCC"/>
    <w:rsid w:val="002E3FF5"/>
    <w:rsid w:val="002E541B"/>
    <w:rsid w:val="002F188D"/>
    <w:rsid w:val="002F224F"/>
    <w:rsid w:val="002F6CE4"/>
    <w:rsid w:val="002F7AC1"/>
    <w:rsid w:val="003017D5"/>
    <w:rsid w:val="003026FE"/>
    <w:rsid w:val="00303C59"/>
    <w:rsid w:val="003143F6"/>
    <w:rsid w:val="003171DC"/>
    <w:rsid w:val="00321FDE"/>
    <w:rsid w:val="00322EAF"/>
    <w:rsid w:val="00323340"/>
    <w:rsid w:val="00326A43"/>
    <w:rsid w:val="00332CA5"/>
    <w:rsid w:val="0033434E"/>
    <w:rsid w:val="00342A2B"/>
    <w:rsid w:val="003431AF"/>
    <w:rsid w:val="00345A11"/>
    <w:rsid w:val="003461A5"/>
    <w:rsid w:val="00353E15"/>
    <w:rsid w:val="00360201"/>
    <w:rsid w:val="0036216C"/>
    <w:rsid w:val="00363408"/>
    <w:rsid w:val="003648F4"/>
    <w:rsid w:val="00367614"/>
    <w:rsid w:val="003717E4"/>
    <w:rsid w:val="00371A50"/>
    <w:rsid w:val="0037753A"/>
    <w:rsid w:val="00380FB4"/>
    <w:rsid w:val="003926D5"/>
    <w:rsid w:val="003A2C7C"/>
    <w:rsid w:val="003A32FD"/>
    <w:rsid w:val="003A3AB2"/>
    <w:rsid w:val="003B2AB8"/>
    <w:rsid w:val="003B4A7A"/>
    <w:rsid w:val="003B7AC0"/>
    <w:rsid w:val="003C228C"/>
    <w:rsid w:val="003C3498"/>
    <w:rsid w:val="003C3CE5"/>
    <w:rsid w:val="003C40C1"/>
    <w:rsid w:val="003D3801"/>
    <w:rsid w:val="003D4AB9"/>
    <w:rsid w:val="003D5B76"/>
    <w:rsid w:val="003D768D"/>
    <w:rsid w:val="003E16E1"/>
    <w:rsid w:val="003E3BC1"/>
    <w:rsid w:val="003F6976"/>
    <w:rsid w:val="003F78CD"/>
    <w:rsid w:val="00401A2A"/>
    <w:rsid w:val="004025D5"/>
    <w:rsid w:val="00402F32"/>
    <w:rsid w:val="00403655"/>
    <w:rsid w:val="00405F3E"/>
    <w:rsid w:val="00407C07"/>
    <w:rsid w:val="00407FED"/>
    <w:rsid w:val="00410BF7"/>
    <w:rsid w:val="0042127D"/>
    <w:rsid w:val="00425D66"/>
    <w:rsid w:val="00431CF3"/>
    <w:rsid w:val="00437214"/>
    <w:rsid w:val="00442D94"/>
    <w:rsid w:val="00443D15"/>
    <w:rsid w:val="00446011"/>
    <w:rsid w:val="00447EF5"/>
    <w:rsid w:val="004553C1"/>
    <w:rsid w:val="004632C2"/>
    <w:rsid w:val="00471923"/>
    <w:rsid w:val="004771BC"/>
    <w:rsid w:val="00477DAD"/>
    <w:rsid w:val="00490272"/>
    <w:rsid w:val="0049035C"/>
    <w:rsid w:val="00492AA0"/>
    <w:rsid w:val="00493768"/>
    <w:rsid w:val="00496B21"/>
    <w:rsid w:val="0049729F"/>
    <w:rsid w:val="004A1E88"/>
    <w:rsid w:val="004A2486"/>
    <w:rsid w:val="004A734E"/>
    <w:rsid w:val="004B1FDB"/>
    <w:rsid w:val="004B26C5"/>
    <w:rsid w:val="004B5293"/>
    <w:rsid w:val="004C0646"/>
    <w:rsid w:val="004C0A71"/>
    <w:rsid w:val="004C2023"/>
    <w:rsid w:val="004C29C3"/>
    <w:rsid w:val="004D0426"/>
    <w:rsid w:val="004D37F4"/>
    <w:rsid w:val="004D3BE1"/>
    <w:rsid w:val="004D4ADF"/>
    <w:rsid w:val="004D549A"/>
    <w:rsid w:val="004E3B7E"/>
    <w:rsid w:val="004F316A"/>
    <w:rsid w:val="004F349D"/>
    <w:rsid w:val="004F74D0"/>
    <w:rsid w:val="004F7E90"/>
    <w:rsid w:val="0050114B"/>
    <w:rsid w:val="00517576"/>
    <w:rsid w:val="005215F1"/>
    <w:rsid w:val="00524E79"/>
    <w:rsid w:val="00533E1A"/>
    <w:rsid w:val="00535C36"/>
    <w:rsid w:val="0054074F"/>
    <w:rsid w:val="00541273"/>
    <w:rsid w:val="00542552"/>
    <w:rsid w:val="00542E31"/>
    <w:rsid w:val="005459FB"/>
    <w:rsid w:val="00546894"/>
    <w:rsid w:val="00547EFC"/>
    <w:rsid w:val="00554480"/>
    <w:rsid w:val="00556B6D"/>
    <w:rsid w:val="00561421"/>
    <w:rsid w:val="00567DAD"/>
    <w:rsid w:val="00571574"/>
    <w:rsid w:val="00575162"/>
    <w:rsid w:val="005812BA"/>
    <w:rsid w:val="005818EE"/>
    <w:rsid w:val="005836D7"/>
    <w:rsid w:val="005839E0"/>
    <w:rsid w:val="00583A88"/>
    <w:rsid w:val="00585991"/>
    <w:rsid w:val="00585E3F"/>
    <w:rsid w:val="00587E59"/>
    <w:rsid w:val="00591E48"/>
    <w:rsid w:val="00596B8E"/>
    <w:rsid w:val="005A2944"/>
    <w:rsid w:val="005A29B0"/>
    <w:rsid w:val="005A61FA"/>
    <w:rsid w:val="005B0AED"/>
    <w:rsid w:val="005B39E6"/>
    <w:rsid w:val="005B3D91"/>
    <w:rsid w:val="005B49FD"/>
    <w:rsid w:val="005B51BA"/>
    <w:rsid w:val="005B55E1"/>
    <w:rsid w:val="005B7FF9"/>
    <w:rsid w:val="005C0E7F"/>
    <w:rsid w:val="005C4F87"/>
    <w:rsid w:val="005D302E"/>
    <w:rsid w:val="005D7FB0"/>
    <w:rsid w:val="005E06C6"/>
    <w:rsid w:val="005E3C01"/>
    <w:rsid w:val="005E4B87"/>
    <w:rsid w:val="005F47BC"/>
    <w:rsid w:val="005F5738"/>
    <w:rsid w:val="005F5D47"/>
    <w:rsid w:val="005F70D3"/>
    <w:rsid w:val="006053DC"/>
    <w:rsid w:val="006053F2"/>
    <w:rsid w:val="00610705"/>
    <w:rsid w:val="00616290"/>
    <w:rsid w:val="00617883"/>
    <w:rsid w:val="00621493"/>
    <w:rsid w:val="00633659"/>
    <w:rsid w:val="006406F4"/>
    <w:rsid w:val="0064083E"/>
    <w:rsid w:val="00640B86"/>
    <w:rsid w:val="006463A1"/>
    <w:rsid w:val="00646857"/>
    <w:rsid w:val="006533B9"/>
    <w:rsid w:val="006553C6"/>
    <w:rsid w:val="006625DE"/>
    <w:rsid w:val="00665A96"/>
    <w:rsid w:val="006664EF"/>
    <w:rsid w:val="00673C4C"/>
    <w:rsid w:val="00675072"/>
    <w:rsid w:val="00677F7F"/>
    <w:rsid w:val="00680E33"/>
    <w:rsid w:val="006841DA"/>
    <w:rsid w:val="006901FA"/>
    <w:rsid w:val="00692193"/>
    <w:rsid w:val="00694B79"/>
    <w:rsid w:val="00695AA2"/>
    <w:rsid w:val="00696108"/>
    <w:rsid w:val="006A074A"/>
    <w:rsid w:val="006A15FF"/>
    <w:rsid w:val="006A6B1B"/>
    <w:rsid w:val="006A7F70"/>
    <w:rsid w:val="006B17ED"/>
    <w:rsid w:val="006B25AA"/>
    <w:rsid w:val="006B61D7"/>
    <w:rsid w:val="006C32FE"/>
    <w:rsid w:val="006C3E8E"/>
    <w:rsid w:val="006C48D4"/>
    <w:rsid w:val="006C60A2"/>
    <w:rsid w:val="006D3978"/>
    <w:rsid w:val="006E1A5E"/>
    <w:rsid w:val="006E22BF"/>
    <w:rsid w:val="006E2810"/>
    <w:rsid w:val="006E2A3A"/>
    <w:rsid w:val="006E7EA2"/>
    <w:rsid w:val="006F3E6D"/>
    <w:rsid w:val="006F4F7F"/>
    <w:rsid w:val="007008E5"/>
    <w:rsid w:val="00701346"/>
    <w:rsid w:val="00703942"/>
    <w:rsid w:val="00710444"/>
    <w:rsid w:val="00711809"/>
    <w:rsid w:val="007142C8"/>
    <w:rsid w:val="00714566"/>
    <w:rsid w:val="00715074"/>
    <w:rsid w:val="00715EF2"/>
    <w:rsid w:val="007165BD"/>
    <w:rsid w:val="007245E8"/>
    <w:rsid w:val="0073192E"/>
    <w:rsid w:val="00741FD6"/>
    <w:rsid w:val="0074557D"/>
    <w:rsid w:val="007457A6"/>
    <w:rsid w:val="00746E3A"/>
    <w:rsid w:val="00746E62"/>
    <w:rsid w:val="007514FF"/>
    <w:rsid w:val="00754040"/>
    <w:rsid w:val="00754CE2"/>
    <w:rsid w:val="00755CD7"/>
    <w:rsid w:val="00756143"/>
    <w:rsid w:val="00757378"/>
    <w:rsid w:val="007615D4"/>
    <w:rsid w:val="007625D5"/>
    <w:rsid w:val="007659F5"/>
    <w:rsid w:val="00766432"/>
    <w:rsid w:val="00766E7E"/>
    <w:rsid w:val="00770AE4"/>
    <w:rsid w:val="00771F87"/>
    <w:rsid w:val="00774D99"/>
    <w:rsid w:val="007773F2"/>
    <w:rsid w:val="00780EEC"/>
    <w:rsid w:val="0078214A"/>
    <w:rsid w:val="0078304F"/>
    <w:rsid w:val="007866A5"/>
    <w:rsid w:val="00793602"/>
    <w:rsid w:val="00795141"/>
    <w:rsid w:val="00795D4C"/>
    <w:rsid w:val="007A0736"/>
    <w:rsid w:val="007A172F"/>
    <w:rsid w:val="007B3D20"/>
    <w:rsid w:val="007B3D51"/>
    <w:rsid w:val="007C013C"/>
    <w:rsid w:val="007E10AE"/>
    <w:rsid w:val="007E7B2D"/>
    <w:rsid w:val="007F0847"/>
    <w:rsid w:val="007F3730"/>
    <w:rsid w:val="007F3C0E"/>
    <w:rsid w:val="00802C9F"/>
    <w:rsid w:val="00804953"/>
    <w:rsid w:val="00812DB2"/>
    <w:rsid w:val="00830136"/>
    <w:rsid w:val="0083100B"/>
    <w:rsid w:val="00832649"/>
    <w:rsid w:val="00835038"/>
    <w:rsid w:val="008354A2"/>
    <w:rsid w:val="00836C1C"/>
    <w:rsid w:val="0084084E"/>
    <w:rsid w:val="008424BC"/>
    <w:rsid w:val="008441C8"/>
    <w:rsid w:val="0084543B"/>
    <w:rsid w:val="00862DDD"/>
    <w:rsid w:val="00864543"/>
    <w:rsid w:val="00866834"/>
    <w:rsid w:val="0087013A"/>
    <w:rsid w:val="00874DB0"/>
    <w:rsid w:val="00882FB5"/>
    <w:rsid w:val="008844C7"/>
    <w:rsid w:val="008959B6"/>
    <w:rsid w:val="008A18B0"/>
    <w:rsid w:val="008A20DA"/>
    <w:rsid w:val="008A302A"/>
    <w:rsid w:val="008A5087"/>
    <w:rsid w:val="008B0298"/>
    <w:rsid w:val="008B73D5"/>
    <w:rsid w:val="008C0B01"/>
    <w:rsid w:val="008C28BD"/>
    <w:rsid w:val="008C28D9"/>
    <w:rsid w:val="008C2E1B"/>
    <w:rsid w:val="008C44CB"/>
    <w:rsid w:val="008C4C18"/>
    <w:rsid w:val="008C5AC2"/>
    <w:rsid w:val="008C6EE5"/>
    <w:rsid w:val="008D6A88"/>
    <w:rsid w:val="008E0D77"/>
    <w:rsid w:val="008F2A17"/>
    <w:rsid w:val="009009DD"/>
    <w:rsid w:val="0090391D"/>
    <w:rsid w:val="00903A92"/>
    <w:rsid w:val="00904CDD"/>
    <w:rsid w:val="00906BC8"/>
    <w:rsid w:val="0090741D"/>
    <w:rsid w:val="00911D7F"/>
    <w:rsid w:val="00915182"/>
    <w:rsid w:val="00920D1F"/>
    <w:rsid w:val="00922F23"/>
    <w:rsid w:val="009262C6"/>
    <w:rsid w:val="00930778"/>
    <w:rsid w:val="00935C47"/>
    <w:rsid w:val="00940C3D"/>
    <w:rsid w:val="009418EC"/>
    <w:rsid w:val="00950BC8"/>
    <w:rsid w:val="00955526"/>
    <w:rsid w:val="00961691"/>
    <w:rsid w:val="009619A0"/>
    <w:rsid w:val="00961D01"/>
    <w:rsid w:val="00961FA7"/>
    <w:rsid w:val="009629F7"/>
    <w:rsid w:val="009634BE"/>
    <w:rsid w:val="00964613"/>
    <w:rsid w:val="00967CB5"/>
    <w:rsid w:val="00970123"/>
    <w:rsid w:val="009713EC"/>
    <w:rsid w:val="009722B9"/>
    <w:rsid w:val="0098232A"/>
    <w:rsid w:val="00984D9B"/>
    <w:rsid w:val="009851BB"/>
    <w:rsid w:val="0099256A"/>
    <w:rsid w:val="00995E8F"/>
    <w:rsid w:val="00996F54"/>
    <w:rsid w:val="009A28A0"/>
    <w:rsid w:val="009A40B7"/>
    <w:rsid w:val="009A652A"/>
    <w:rsid w:val="009B3994"/>
    <w:rsid w:val="009B5554"/>
    <w:rsid w:val="009B6318"/>
    <w:rsid w:val="009C3B32"/>
    <w:rsid w:val="009C6BA6"/>
    <w:rsid w:val="009C73B3"/>
    <w:rsid w:val="009D1DBA"/>
    <w:rsid w:val="009D2C19"/>
    <w:rsid w:val="009D5695"/>
    <w:rsid w:val="009E072A"/>
    <w:rsid w:val="009E2036"/>
    <w:rsid w:val="009E244D"/>
    <w:rsid w:val="009F1869"/>
    <w:rsid w:val="009F5D89"/>
    <w:rsid w:val="00A1710B"/>
    <w:rsid w:val="00A21182"/>
    <w:rsid w:val="00A22E89"/>
    <w:rsid w:val="00A3229A"/>
    <w:rsid w:val="00A36C88"/>
    <w:rsid w:val="00A36ED0"/>
    <w:rsid w:val="00A36FAB"/>
    <w:rsid w:val="00A41FB2"/>
    <w:rsid w:val="00A4378D"/>
    <w:rsid w:val="00A50577"/>
    <w:rsid w:val="00A534FA"/>
    <w:rsid w:val="00A553AC"/>
    <w:rsid w:val="00A56583"/>
    <w:rsid w:val="00A62315"/>
    <w:rsid w:val="00A71499"/>
    <w:rsid w:val="00A758C9"/>
    <w:rsid w:val="00A7615E"/>
    <w:rsid w:val="00A8003B"/>
    <w:rsid w:val="00A867D2"/>
    <w:rsid w:val="00A86837"/>
    <w:rsid w:val="00A91574"/>
    <w:rsid w:val="00A91F77"/>
    <w:rsid w:val="00A955A0"/>
    <w:rsid w:val="00AA03CC"/>
    <w:rsid w:val="00AA15C4"/>
    <w:rsid w:val="00AA28DF"/>
    <w:rsid w:val="00AA7BFC"/>
    <w:rsid w:val="00AB100D"/>
    <w:rsid w:val="00AB22E0"/>
    <w:rsid w:val="00AC07E2"/>
    <w:rsid w:val="00AC27E1"/>
    <w:rsid w:val="00AC2DBD"/>
    <w:rsid w:val="00AC6AA6"/>
    <w:rsid w:val="00AD0B29"/>
    <w:rsid w:val="00AD4473"/>
    <w:rsid w:val="00AD6648"/>
    <w:rsid w:val="00AE261F"/>
    <w:rsid w:val="00AE5E49"/>
    <w:rsid w:val="00AF021C"/>
    <w:rsid w:val="00AF025C"/>
    <w:rsid w:val="00AF2875"/>
    <w:rsid w:val="00AF39F5"/>
    <w:rsid w:val="00AF6FE7"/>
    <w:rsid w:val="00B00EB4"/>
    <w:rsid w:val="00B0549D"/>
    <w:rsid w:val="00B05A0E"/>
    <w:rsid w:val="00B0799C"/>
    <w:rsid w:val="00B12973"/>
    <w:rsid w:val="00B13243"/>
    <w:rsid w:val="00B1658E"/>
    <w:rsid w:val="00B235FF"/>
    <w:rsid w:val="00B32251"/>
    <w:rsid w:val="00B35900"/>
    <w:rsid w:val="00B3621D"/>
    <w:rsid w:val="00B37864"/>
    <w:rsid w:val="00B42969"/>
    <w:rsid w:val="00B444FC"/>
    <w:rsid w:val="00B44E9E"/>
    <w:rsid w:val="00B46FEE"/>
    <w:rsid w:val="00B52E33"/>
    <w:rsid w:val="00B5322D"/>
    <w:rsid w:val="00B54177"/>
    <w:rsid w:val="00B55148"/>
    <w:rsid w:val="00B56F40"/>
    <w:rsid w:val="00B6070D"/>
    <w:rsid w:val="00B64319"/>
    <w:rsid w:val="00B652C4"/>
    <w:rsid w:val="00B74B92"/>
    <w:rsid w:val="00B75757"/>
    <w:rsid w:val="00B83D74"/>
    <w:rsid w:val="00B84856"/>
    <w:rsid w:val="00B84D23"/>
    <w:rsid w:val="00B85603"/>
    <w:rsid w:val="00B9241E"/>
    <w:rsid w:val="00B978AB"/>
    <w:rsid w:val="00BA2244"/>
    <w:rsid w:val="00BA320B"/>
    <w:rsid w:val="00BA64B1"/>
    <w:rsid w:val="00BB396D"/>
    <w:rsid w:val="00BB689A"/>
    <w:rsid w:val="00BB7F51"/>
    <w:rsid w:val="00BC063B"/>
    <w:rsid w:val="00BC54EE"/>
    <w:rsid w:val="00BD0720"/>
    <w:rsid w:val="00BD35E3"/>
    <w:rsid w:val="00BD37C6"/>
    <w:rsid w:val="00BD6367"/>
    <w:rsid w:val="00BD6817"/>
    <w:rsid w:val="00BE17A1"/>
    <w:rsid w:val="00BE368C"/>
    <w:rsid w:val="00BF31C9"/>
    <w:rsid w:val="00BF4CF1"/>
    <w:rsid w:val="00BF722F"/>
    <w:rsid w:val="00C0024B"/>
    <w:rsid w:val="00C00CE7"/>
    <w:rsid w:val="00C0161C"/>
    <w:rsid w:val="00C064D0"/>
    <w:rsid w:val="00C07E85"/>
    <w:rsid w:val="00C14ECA"/>
    <w:rsid w:val="00C17DB3"/>
    <w:rsid w:val="00C2180B"/>
    <w:rsid w:val="00C3435A"/>
    <w:rsid w:val="00C367DB"/>
    <w:rsid w:val="00C4144A"/>
    <w:rsid w:val="00C45181"/>
    <w:rsid w:val="00C47EC2"/>
    <w:rsid w:val="00C51042"/>
    <w:rsid w:val="00C5299B"/>
    <w:rsid w:val="00C610E0"/>
    <w:rsid w:val="00C62F67"/>
    <w:rsid w:val="00C64826"/>
    <w:rsid w:val="00C66EBE"/>
    <w:rsid w:val="00C71D17"/>
    <w:rsid w:val="00C73F01"/>
    <w:rsid w:val="00C743E4"/>
    <w:rsid w:val="00C80BFD"/>
    <w:rsid w:val="00C82ED1"/>
    <w:rsid w:val="00C8432A"/>
    <w:rsid w:val="00C8539A"/>
    <w:rsid w:val="00C87B78"/>
    <w:rsid w:val="00C90545"/>
    <w:rsid w:val="00C9211E"/>
    <w:rsid w:val="00C93257"/>
    <w:rsid w:val="00C936EF"/>
    <w:rsid w:val="00C94E7E"/>
    <w:rsid w:val="00C95F28"/>
    <w:rsid w:val="00C97B78"/>
    <w:rsid w:val="00CA3E3D"/>
    <w:rsid w:val="00CA54F8"/>
    <w:rsid w:val="00CB17F2"/>
    <w:rsid w:val="00CB17FE"/>
    <w:rsid w:val="00CB4797"/>
    <w:rsid w:val="00CC23BA"/>
    <w:rsid w:val="00CC26D6"/>
    <w:rsid w:val="00CC63E6"/>
    <w:rsid w:val="00CC654F"/>
    <w:rsid w:val="00CC6747"/>
    <w:rsid w:val="00CC74FA"/>
    <w:rsid w:val="00CD34E8"/>
    <w:rsid w:val="00CD7348"/>
    <w:rsid w:val="00CE1B6C"/>
    <w:rsid w:val="00CE37F2"/>
    <w:rsid w:val="00CE39B9"/>
    <w:rsid w:val="00CE46A7"/>
    <w:rsid w:val="00CF09F6"/>
    <w:rsid w:val="00CF1F82"/>
    <w:rsid w:val="00CF4965"/>
    <w:rsid w:val="00D056B1"/>
    <w:rsid w:val="00D26A47"/>
    <w:rsid w:val="00D30423"/>
    <w:rsid w:val="00D317F3"/>
    <w:rsid w:val="00D319F6"/>
    <w:rsid w:val="00D35F49"/>
    <w:rsid w:val="00D40833"/>
    <w:rsid w:val="00D40AC2"/>
    <w:rsid w:val="00D41344"/>
    <w:rsid w:val="00D42C8D"/>
    <w:rsid w:val="00D43965"/>
    <w:rsid w:val="00D43C82"/>
    <w:rsid w:val="00D4558F"/>
    <w:rsid w:val="00D505AF"/>
    <w:rsid w:val="00D50603"/>
    <w:rsid w:val="00D50979"/>
    <w:rsid w:val="00D50E32"/>
    <w:rsid w:val="00D52153"/>
    <w:rsid w:val="00D574D5"/>
    <w:rsid w:val="00D57D47"/>
    <w:rsid w:val="00D63FF8"/>
    <w:rsid w:val="00D661E3"/>
    <w:rsid w:val="00D70AE9"/>
    <w:rsid w:val="00D71783"/>
    <w:rsid w:val="00D721FC"/>
    <w:rsid w:val="00D734D3"/>
    <w:rsid w:val="00D74E71"/>
    <w:rsid w:val="00D76F16"/>
    <w:rsid w:val="00D8755D"/>
    <w:rsid w:val="00D87783"/>
    <w:rsid w:val="00D87D8D"/>
    <w:rsid w:val="00D91BFC"/>
    <w:rsid w:val="00D94BEF"/>
    <w:rsid w:val="00D9551E"/>
    <w:rsid w:val="00DA197E"/>
    <w:rsid w:val="00DA220D"/>
    <w:rsid w:val="00DA3289"/>
    <w:rsid w:val="00DA46EF"/>
    <w:rsid w:val="00DA48FC"/>
    <w:rsid w:val="00DB0027"/>
    <w:rsid w:val="00DB28DA"/>
    <w:rsid w:val="00DB3281"/>
    <w:rsid w:val="00DB6488"/>
    <w:rsid w:val="00DC0734"/>
    <w:rsid w:val="00DC0793"/>
    <w:rsid w:val="00DC52C0"/>
    <w:rsid w:val="00DC67E4"/>
    <w:rsid w:val="00DC7B37"/>
    <w:rsid w:val="00DD36A8"/>
    <w:rsid w:val="00DD7F51"/>
    <w:rsid w:val="00DE0D01"/>
    <w:rsid w:val="00DE26D2"/>
    <w:rsid w:val="00DE2BBF"/>
    <w:rsid w:val="00DE5E8A"/>
    <w:rsid w:val="00DE62E2"/>
    <w:rsid w:val="00DE6E14"/>
    <w:rsid w:val="00DF2401"/>
    <w:rsid w:val="00DF4EB6"/>
    <w:rsid w:val="00DF79B8"/>
    <w:rsid w:val="00E10DC2"/>
    <w:rsid w:val="00E21637"/>
    <w:rsid w:val="00E25B33"/>
    <w:rsid w:val="00E26241"/>
    <w:rsid w:val="00E2647C"/>
    <w:rsid w:val="00E3110C"/>
    <w:rsid w:val="00E32CF9"/>
    <w:rsid w:val="00E3375A"/>
    <w:rsid w:val="00E36544"/>
    <w:rsid w:val="00E4201E"/>
    <w:rsid w:val="00E42B2D"/>
    <w:rsid w:val="00E4446C"/>
    <w:rsid w:val="00E46C66"/>
    <w:rsid w:val="00E54720"/>
    <w:rsid w:val="00E56022"/>
    <w:rsid w:val="00E57E70"/>
    <w:rsid w:val="00E6127B"/>
    <w:rsid w:val="00E628E4"/>
    <w:rsid w:val="00E657D7"/>
    <w:rsid w:val="00E67F5A"/>
    <w:rsid w:val="00E7304D"/>
    <w:rsid w:val="00E747C2"/>
    <w:rsid w:val="00E75D27"/>
    <w:rsid w:val="00E84C12"/>
    <w:rsid w:val="00E8586E"/>
    <w:rsid w:val="00E86831"/>
    <w:rsid w:val="00E87B79"/>
    <w:rsid w:val="00E91469"/>
    <w:rsid w:val="00E91AC9"/>
    <w:rsid w:val="00E95EEC"/>
    <w:rsid w:val="00EA129F"/>
    <w:rsid w:val="00EA16B0"/>
    <w:rsid w:val="00EA367F"/>
    <w:rsid w:val="00EA4856"/>
    <w:rsid w:val="00EA704D"/>
    <w:rsid w:val="00EB0178"/>
    <w:rsid w:val="00EB15A2"/>
    <w:rsid w:val="00EB3844"/>
    <w:rsid w:val="00EB4497"/>
    <w:rsid w:val="00EB54FE"/>
    <w:rsid w:val="00EC0660"/>
    <w:rsid w:val="00EC0AC0"/>
    <w:rsid w:val="00EC1D8B"/>
    <w:rsid w:val="00EC23C3"/>
    <w:rsid w:val="00EC6EE1"/>
    <w:rsid w:val="00EC75E2"/>
    <w:rsid w:val="00ED0122"/>
    <w:rsid w:val="00ED04EE"/>
    <w:rsid w:val="00ED1F30"/>
    <w:rsid w:val="00EE605D"/>
    <w:rsid w:val="00EF2F23"/>
    <w:rsid w:val="00EF3B4B"/>
    <w:rsid w:val="00EF5A6C"/>
    <w:rsid w:val="00EF5E6D"/>
    <w:rsid w:val="00EF6E45"/>
    <w:rsid w:val="00F003E1"/>
    <w:rsid w:val="00F0130F"/>
    <w:rsid w:val="00F06B4F"/>
    <w:rsid w:val="00F06F4B"/>
    <w:rsid w:val="00F10E77"/>
    <w:rsid w:val="00F14B49"/>
    <w:rsid w:val="00F22089"/>
    <w:rsid w:val="00F26B0E"/>
    <w:rsid w:val="00F27991"/>
    <w:rsid w:val="00F315E1"/>
    <w:rsid w:val="00F31E5D"/>
    <w:rsid w:val="00F32059"/>
    <w:rsid w:val="00F36C3B"/>
    <w:rsid w:val="00F37F35"/>
    <w:rsid w:val="00F418AA"/>
    <w:rsid w:val="00F46361"/>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B15D8"/>
    <w:rsid w:val="00FB4C8E"/>
    <w:rsid w:val="00FB4DAB"/>
    <w:rsid w:val="00FB54A8"/>
    <w:rsid w:val="00FC7CCA"/>
    <w:rsid w:val="00FD0AC9"/>
    <w:rsid w:val="00FD0EBE"/>
    <w:rsid w:val="00FD1146"/>
    <w:rsid w:val="00FD4386"/>
    <w:rsid w:val="00FD63A2"/>
    <w:rsid w:val="00FE08E8"/>
    <w:rsid w:val="00FE15E3"/>
    <w:rsid w:val="00FE32B2"/>
    <w:rsid w:val="00FE5D44"/>
    <w:rsid w:val="00FF2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metricconverter"/>
  <w:shapeDefaults>
    <o:shapedefaults v:ext="edit" spidmax="1026"/>
    <o:shapelayout v:ext="edit">
      <o:idmap v:ext="edit" data="1"/>
    </o:shapelayout>
  </w:shapeDefaults>
  <w:decimalSymbol w:val=","/>
  <w:listSeparator w:val=";"/>
  <w14:docId w14:val="0C50EDCA"/>
  <w15:docId w15:val="{04CC2E70-3F48-4889-9C76-C11D8B476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31"/>
    <w:uiPriority w:val="10"/>
    <w:qFormat/>
    <w:rsid w:val="00556B6D"/>
    <w:pPr>
      <w:jc w:val="center"/>
    </w:pPr>
    <w:rPr>
      <w:b/>
      <w:bCs/>
      <w:sz w:val="28"/>
      <w:szCs w:val="28"/>
      <w:lang w:val="en-US"/>
    </w:rPr>
  </w:style>
  <w:style w:type="character" w:customStyle="1" w:styleId="31">
    <w:name w:val="Заголовок Знак3"/>
    <w:basedOn w:val="a0"/>
    <w:link w:val="a3"/>
    <w:uiPriority w:val="10"/>
    <w:rsid w:val="00556B6D"/>
    <w:rPr>
      <w:rFonts w:ascii="Times New Roman" w:eastAsia="Times New Roman" w:hAnsi="Times New Roman" w:cs="Times New Roman"/>
      <w:b/>
      <w:bCs/>
      <w:sz w:val="28"/>
      <w:szCs w:val="28"/>
      <w:lang w:val="en-US" w:eastAsia="ru-RU"/>
    </w:rPr>
  </w:style>
  <w:style w:type="character" w:styleId="a4">
    <w:name w:val="Strong"/>
    <w:qFormat/>
    <w:rsid w:val="00556B6D"/>
    <w:rPr>
      <w:b/>
      <w:bCs/>
    </w:rPr>
  </w:style>
  <w:style w:type="paragraph" w:styleId="a5">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Текстовая,Paragraphe de liste1"/>
    <w:basedOn w:val="a"/>
    <w:link w:val="a6"/>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uiPriority w:val="99"/>
    <w:rsid w:val="00556B6D"/>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9"/>
    <w:qFormat/>
    <w:rsid w:val="00556B6D"/>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qFormat/>
    <w:rsid w:val="00556B6D"/>
    <w:rPr>
      <w:rFonts w:ascii="Times New Roman" w:eastAsia="MS Mincho" w:hAnsi="Times New Roman" w:cs="Times New Roman"/>
      <w:sz w:val="26"/>
      <w:szCs w:val="24"/>
    </w:rPr>
  </w:style>
  <w:style w:type="paragraph" w:styleId="aa">
    <w:name w:val="Plain Text"/>
    <w:basedOn w:val="a"/>
    <w:link w:val="ab"/>
    <w:uiPriority w:val="99"/>
    <w:rsid w:val="00556B6D"/>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556B6D"/>
    <w:rPr>
      <w:rFonts w:ascii="Times New Roman" w:eastAsia="MS Mincho" w:hAnsi="Times New Roman" w:cs="Times New Roman"/>
      <w:spacing w:val="-2"/>
      <w:sz w:val="26"/>
      <w:szCs w:val="20"/>
    </w:rPr>
  </w:style>
  <w:style w:type="character" w:styleId="ac">
    <w:name w:val="footnote reference"/>
    <w:semiHidden/>
    <w:rsid w:val="00556B6D"/>
    <w:rPr>
      <w:vertAlign w:val="superscript"/>
    </w:rPr>
  </w:style>
  <w:style w:type="paragraph" w:styleId="ad">
    <w:name w:val="footnote text"/>
    <w:basedOn w:val="a"/>
    <w:link w:val="ae"/>
    <w:uiPriority w:val="99"/>
    <w:semiHidden/>
    <w:rsid w:val="00556B6D"/>
    <w:pPr>
      <w:widowControl w:val="0"/>
      <w:autoSpaceDE w:val="0"/>
      <w:autoSpaceDN w:val="0"/>
    </w:pPr>
    <w:rPr>
      <w:sz w:val="20"/>
      <w:szCs w:val="20"/>
    </w:rPr>
  </w:style>
  <w:style w:type="character" w:customStyle="1" w:styleId="ae">
    <w:name w:val="Текст сноски Знак"/>
    <w:basedOn w:val="a0"/>
    <w:link w:val="ad"/>
    <w:uiPriority w:val="99"/>
    <w:semiHidden/>
    <w:rsid w:val="00556B6D"/>
    <w:rPr>
      <w:rFonts w:ascii="Times New Roman" w:eastAsia="Times New Roman" w:hAnsi="Times New Roman" w:cs="Times New Roman"/>
      <w:sz w:val="20"/>
      <w:szCs w:val="20"/>
      <w:lang w:eastAsia="ru-RU"/>
    </w:rPr>
  </w:style>
  <w:style w:type="paragraph" w:styleId="32">
    <w:name w:val="Body Text Indent 3"/>
    <w:basedOn w:val="a"/>
    <w:link w:val="33"/>
    <w:rsid w:val="00556B6D"/>
    <w:pPr>
      <w:spacing w:after="120"/>
      <w:ind w:left="283"/>
    </w:pPr>
    <w:rPr>
      <w:sz w:val="16"/>
      <w:szCs w:val="16"/>
    </w:rPr>
  </w:style>
  <w:style w:type="character" w:customStyle="1" w:styleId="33">
    <w:name w:val="Основной текст с отступом 3 Знак"/>
    <w:basedOn w:val="a0"/>
    <w:link w:val="32"/>
    <w:rsid w:val="00556B6D"/>
    <w:rPr>
      <w:rFonts w:ascii="Times New Roman" w:eastAsia="Times New Roman" w:hAnsi="Times New Roman" w:cs="Times New Roman"/>
      <w:sz w:val="16"/>
      <w:szCs w:val="16"/>
    </w:rPr>
  </w:style>
  <w:style w:type="paragraph" w:styleId="af">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556B6D"/>
    <w:pPr>
      <w:tabs>
        <w:tab w:val="center" w:pos="4677"/>
        <w:tab w:val="right" w:pos="9355"/>
      </w:tabs>
    </w:pPr>
  </w:style>
  <w:style w:type="character" w:customStyle="1" w:styleId="af1">
    <w:name w:val="Верхний колонтитул Знак"/>
    <w:basedOn w:val="a0"/>
    <w:link w:val="af0"/>
    <w:uiPriority w:val="99"/>
    <w:rsid w:val="00556B6D"/>
    <w:rPr>
      <w:rFonts w:ascii="Times New Roman" w:eastAsia="Times New Roman" w:hAnsi="Times New Roman" w:cs="Times New Roman"/>
      <w:sz w:val="24"/>
      <w:szCs w:val="24"/>
    </w:rPr>
  </w:style>
  <w:style w:type="paragraph" w:styleId="af2">
    <w:name w:val="footer"/>
    <w:basedOn w:val="a"/>
    <w:link w:val="af3"/>
    <w:uiPriority w:val="99"/>
    <w:unhideWhenUsed/>
    <w:rsid w:val="00556B6D"/>
    <w:pPr>
      <w:tabs>
        <w:tab w:val="center" w:pos="4677"/>
        <w:tab w:val="right" w:pos="9355"/>
      </w:tabs>
    </w:pPr>
  </w:style>
  <w:style w:type="character" w:customStyle="1" w:styleId="af3">
    <w:name w:val="Нижний колонтитул Знак"/>
    <w:basedOn w:val="a0"/>
    <w:link w:val="af2"/>
    <w:uiPriority w:val="99"/>
    <w:rsid w:val="00556B6D"/>
    <w:rPr>
      <w:rFonts w:ascii="Times New Roman" w:eastAsia="Times New Roman" w:hAnsi="Times New Roman" w:cs="Times New Roman"/>
      <w:sz w:val="24"/>
      <w:szCs w:val="24"/>
    </w:rPr>
  </w:style>
  <w:style w:type="paragraph" w:styleId="af4">
    <w:name w:val="Body Text Indent"/>
    <w:basedOn w:val="a"/>
    <w:link w:val="af5"/>
    <w:rsid w:val="00556B6D"/>
    <w:pPr>
      <w:spacing w:after="120"/>
      <w:ind w:left="283"/>
    </w:pPr>
  </w:style>
  <w:style w:type="character" w:customStyle="1" w:styleId="af5">
    <w:name w:val="Основной текст с отступом Знак"/>
    <w:basedOn w:val="a0"/>
    <w:link w:val="af4"/>
    <w:uiPriority w:val="99"/>
    <w:rsid w:val="00556B6D"/>
    <w:rPr>
      <w:rFonts w:ascii="Times New Roman" w:eastAsia="Times New Roman" w:hAnsi="Times New Roman" w:cs="Times New Roman"/>
      <w:sz w:val="24"/>
      <w:szCs w:val="24"/>
    </w:rPr>
  </w:style>
  <w:style w:type="paragraph" w:styleId="34">
    <w:name w:val="Body Text 3"/>
    <w:basedOn w:val="a"/>
    <w:link w:val="35"/>
    <w:rsid w:val="00556B6D"/>
    <w:pPr>
      <w:spacing w:after="120"/>
    </w:pPr>
    <w:rPr>
      <w:sz w:val="16"/>
      <w:szCs w:val="16"/>
    </w:rPr>
  </w:style>
  <w:style w:type="character" w:customStyle="1" w:styleId="35">
    <w:name w:val="Основной текст 3 Знак"/>
    <w:basedOn w:val="a0"/>
    <w:link w:val="34"/>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6">
    <w:name w:val="Subtitle"/>
    <w:basedOn w:val="a"/>
    <w:link w:val="af7"/>
    <w:qFormat/>
    <w:rsid w:val="00556B6D"/>
    <w:rPr>
      <w:b/>
      <w:bCs/>
    </w:rPr>
  </w:style>
  <w:style w:type="character" w:customStyle="1" w:styleId="af7">
    <w:name w:val="Подзаголовок Знак"/>
    <w:basedOn w:val="a0"/>
    <w:link w:val="af6"/>
    <w:rsid w:val="00556B6D"/>
    <w:rPr>
      <w:rFonts w:ascii="Times New Roman" w:eastAsia="Times New Roman" w:hAnsi="Times New Roman" w:cs="Times New Roman"/>
      <w:b/>
      <w:bCs/>
      <w:sz w:val="24"/>
      <w:szCs w:val="24"/>
    </w:rPr>
  </w:style>
  <w:style w:type="paragraph" w:styleId="af8">
    <w:name w:val="Balloon Text"/>
    <w:basedOn w:val="a"/>
    <w:link w:val="af9"/>
    <w:unhideWhenUsed/>
    <w:rsid w:val="00556B6D"/>
    <w:rPr>
      <w:rFonts w:ascii="Tahoma" w:hAnsi="Tahoma"/>
      <w:sz w:val="16"/>
      <w:szCs w:val="16"/>
    </w:rPr>
  </w:style>
  <w:style w:type="character" w:customStyle="1" w:styleId="af9">
    <w:name w:val="Текст выноски Знак"/>
    <w:basedOn w:val="a0"/>
    <w:link w:val="af8"/>
    <w:rsid w:val="00556B6D"/>
    <w:rPr>
      <w:rFonts w:ascii="Tahoma" w:eastAsia="Times New Roman" w:hAnsi="Tahoma" w:cs="Times New Roman"/>
      <w:sz w:val="16"/>
      <w:szCs w:val="16"/>
    </w:rPr>
  </w:style>
  <w:style w:type="table" w:styleId="afa">
    <w:name w:val="Table Grid"/>
    <w:basedOn w:val="a1"/>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556B6D"/>
    <w:rPr>
      <w:sz w:val="16"/>
      <w:szCs w:val="16"/>
    </w:rPr>
  </w:style>
  <w:style w:type="paragraph" w:styleId="afc">
    <w:name w:val="annotation text"/>
    <w:basedOn w:val="a"/>
    <w:link w:val="afd"/>
    <w:unhideWhenUsed/>
    <w:rsid w:val="00556B6D"/>
    <w:rPr>
      <w:sz w:val="20"/>
      <w:szCs w:val="20"/>
    </w:rPr>
  </w:style>
  <w:style w:type="character" w:customStyle="1" w:styleId="afd">
    <w:name w:val="Текст примечания Знак"/>
    <w:basedOn w:val="a0"/>
    <w:link w:val="afc"/>
    <w:rsid w:val="00556B6D"/>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56B6D"/>
    <w:rPr>
      <w:b/>
      <w:bCs/>
    </w:rPr>
  </w:style>
  <w:style w:type="character" w:customStyle="1" w:styleId="aff">
    <w:name w:val="Тема примечания Знак"/>
    <w:basedOn w:val="afd"/>
    <w:link w:val="afe"/>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6">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0">
    <w:name w:val="endnote text"/>
    <w:basedOn w:val="a"/>
    <w:link w:val="aff1"/>
    <w:uiPriority w:val="99"/>
    <w:semiHidden/>
    <w:unhideWhenUsed/>
    <w:rsid w:val="00B652C4"/>
    <w:rPr>
      <w:sz w:val="20"/>
      <w:szCs w:val="20"/>
    </w:rPr>
  </w:style>
  <w:style w:type="character" w:customStyle="1" w:styleId="aff1">
    <w:name w:val="Текст концевой сноски Знак"/>
    <w:basedOn w:val="a0"/>
    <w:link w:val="aff0"/>
    <w:uiPriority w:val="99"/>
    <w:semiHidden/>
    <w:rsid w:val="00B652C4"/>
    <w:rPr>
      <w:rFonts w:ascii="Times New Roman" w:eastAsia="Times New Roman" w:hAnsi="Times New Roman" w:cs="Times New Roman"/>
      <w:sz w:val="20"/>
      <w:szCs w:val="20"/>
      <w:lang w:eastAsia="ru-RU"/>
    </w:rPr>
  </w:style>
  <w:style w:type="character" w:styleId="aff2">
    <w:name w:val="endnote reference"/>
    <w:basedOn w:val="a0"/>
    <w:uiPriority w:val="99"/>
    <w:semiHidden/>
    <w:unhideWhenUsed/>
    <w:rsid w:val="00B652C4"/>
    <w:rPr>
      <w:vertAlign w:val="superscript"/>
    </w:rPr>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5"/>
    <w:uiPriority w:val="34"/>
    <w:qFormat/>
    <w:locked/>
    <w:rsid w:val="00185C62"/>
    <w:rPr>
      <w:rFonts w:ascii="Times New Roman" w:eastAsia="Times New Roman" w:hAnsi="Times New Roman" w:cs="Times New Roman"/>
      <w:sz w:val="24"/>
      <w:szCs w:val="24"/>
      <w:lang w:eastAsia="ru-RU"/>
    </w:rPr>
  </w:style>
  <w:style w:type="character" w:customStyle="1" w:styleId="24">
    <w:name w:val="Заголовок Знак2"/>
    <w:basedOn w:val="a0"/>
    <w:uiPriority w:val="10"/>
    <w:rsid w:val="006053DC"/>
    <w:rPr>
      <w:rFonts w:ascii="Times New Roman" w:eastAsia="Times New Roman" w:hAnsi="Times New Roman" w:cs="Times New Roman"/>
      <w:b/>
      <w:bCs/>
      <w:sz w:val="28"/>
      <w:szCs w:val="28"/>
      <w:lang w:val="en-US" w:eastAsia="ru-RU"/>
    </w:rPr>
  </w:style>
  <w:style w:type="character" w:customStyle="1" w:styleId="13">
    <w:name w:val="Заголовок Знак1"/>
    <w:basedOn w:val="a0"/>
    <w:uiPriority w:val="10"/>
    <w:rsid w:val="006053DC"/>
    <w:rPr>
      <w:rFonts w:ascii="Times New Roman" w:eastAsia="Times New Roman" w:hAnsi="Times New Roman" w:cs="Times New Roman"/>
      <w:b/>
      <w:bCs/>
      <w:sz w:val="28"/>
      <w:szCs w:val="28"/>
      <w:lang w:val="en-US" w:eastAsia="ru-RU"/>
    </w:rPr>
  </w:style>
  <w:style w:type="character" w:customStyle="1" w:styleId="aff3">
    <w:name w:val="Заголовок Знак"/>
    <w:basedOn w:val="a0"/>
    <w:uiPriority w:val="10"/>
    <w:rsid w:val="006053DC"/>
    <w:rPr>
      <w:rFonts w:ascii="Times New Roman" w:eastAsia="Times New Roman" w:hAnsi="Times New Roman" w:cs="Times New Roman"/>
      <w:b/>
      <w:bCs/>
      <w:sz w:val="28"/>
      <w:szCs w:val="28"/>
      <w:lang w:val="en-US" w:eastAsia="ru-RU"/>
    </w:rPr>
  </w:style>
  <w:style w:type="character" w:customStyle="1" w:styleId="aff4">
    <w:name w:val="Схема документа Знак"/>
    <w:basedOn w:val="a0"/>
    <w:link w:val="aff5"/>
    <w:semiHidden/>
    <w:rsid w:val="006053DC"/>
    <w:rPr>
      <w:rFonts w:ascii="Tahoma" w:eastAsia="Times New Roman" w:hAnsi="Tahoma" w:cs="Tahoma"/>
      <w:sz w:val="20"/>
      <w:szCs w:val="20"/>
      <w:shd w:val="clear" w:color="auto" w:fill="000080"/>
      <w:lang w:eastAsia="ru-RU"/>
    </w:rPr>
  </w:style>
  <w:style w:type="paragraph" w:styleId="aff5">
    <w:name w:val="Document Map"/>
    <w:basedOn w:val="a"/>
    <w:link w:val="aff4"/>
    <w:semiHidden/>
    <w:rsid w:val="006053DC"/>
    <w:pPr>
      <w:shd w:val="clear" w:color="auto" w:fill="000080"/>
    </w:pPr>
    <w:rPr>
      <w:rFonts w:ascii="Tahoma" w:hAnsi="Tahoma" w:cs="Tahoma"/>
      <w:sz w:val="20"/>
      <w:szCs w:val="20"/>
    </w:rPr>
  </w:style>
  <w:style w:type="character" w:customStyle="1" w:styleId="14">
    <w:name w:val="Схема документа Знак1"/>
    <w:basedOn w:val="a0"/>
    <w:uiPriority w:val="99"/>
    <w:semiHidden/>
    <w:rsid w:val="006053DC"/>
    <w:rPr>
      <w:rFonts w:ascii="Segoe UI" w:eastAsia="Times New Roman" w:hAnsi="Segoe UI" w:cs="Segoe UI"/>
      <w:sz w:val="16"/>
      <w:szCs w:val="16"/>
      <w:lang w:eastAsia="ru-RU"/>
    </w:rPr>
  </w:style>
  <w:style w:type="paragraph" w:styleId="25">
    <w:name w:val="Body Text 2"/>
    <w:basedOn w:val="a"/>
    <w:link w:val="26"/>
    <w:rsid w:val="006053DC"/>
    <w:pPr>
      <w:spacing w:after="120" w:line="480" w:lineRule="auto"/>
    </w:pPr>
  </w:style>
  <w:style w:type="character" w:customStyle="1" w:styleId="26">
    <w:name w:val="Основной текст 2 Знак"/>
    <w:basedOn w:val="a0"/>
    <w:link w:val="25"/>
    <w:rsid w:val="006053DC"/>
    <w:rPr>
      <w:rFonts w:ascii="Times New Roman" w:eastAsia="Times New Roman" w:hAnsi="Times New Roman" w:cs="Times New Roman"/>
      <w:sz w:val="24"/>
      <w:szCs w:val="24"/>
      <w:lang w:eastAsia="ru-RU"/>
    </w:rPr>
  </w:style>
  <w:style w:type="paragraph" w:styleId="27">
    <w:name w:val="List 2"/>
    <w:basedOn w:val="a"/>
    <w:rsid w:val="006053DC"/>
    <w:pPr>
      <w:ind w:left="566" w:hanging="283"/>
      <w:contextualSpacing/>
    </w:pPr>
    <w:rPr>
      <w:color w:val="000000"/>
      <w:szCs w:val="20"/>
    </w:rPr>
  </w:style>
  <w:style w:type="character" w:customStyle="1" w:styleId="FontStyle44">
    <w:name w:val="Font Style44"/>
    <w:rsid w:val="006053DC"/>
    <w:rPr>
      <w:rFonts w:ascii="Times New Roman" w:hAnsi="Times New Roman" w:cs="Times New Roman" w:hint="default"/>
      <w:sz w:val="28"/>
      <w:szCs w:val="28"/>
    </w:rPr>
  </w:style>
  <w:style w:type="paragraph" w:customStyle="1" w:styleId="msonormal0">
    <w:name w:val="msonormal"/>
    <w:basedOn w:val="a"/>
    <w:rsid w:val="006053DC"/>
    <w:pPr>
      <w:spacing w:before="100" w:beforeAutospacing="1" w:after="100" w:afterAutospacing="1"/>
    </w:pPr>
  </w:style>
  <w:style w:type="paragraph" w:customStyle="1" w:styleId="font5">
    <w:name w:val="font5"/>
    <w:basedOn w:val="a"/>
    <w:rsid w:val="006053DC"/>
    <w:pPr>
      <w:spacing w:before="100" w:beforeAutospacing="1" w:after="100" w:afterAutospacing="1"/>
    </w:pPr>
    <w:rPr>
      <w:color w:val="000000"/>
    </w:rPr>
  </w:style>
  <w:style w:type="paragraph" w:customStyle="1" w:styleId="font6">
    <w:name w:val="font6"/>
    <w:basedOn w:val="a"/>
    <w:rsid w:val="006053DC"/>
    <w:pPr>
      <w:spacing w:before="100" w:beforeAutospacing="1" w:after="100" w:afterAutospacing="1"/>
    </w:pPr>
    <w:rPr>
      <w:b/>
      <w:bCs/>
      <w:color w:val="000000"/>
      <w:sz w:val="22"/>
      <w:szCs w:val="22"/>
    </w:rPr>
  </w:style>
  <w:style w:type="paragraph" w:customStyle="1" w:styleId="font7">
    <w:name w:val="font7"/>
    <w:basedOn w:val="a"/>
    <w:rsid w:val="006053DC"/>
    <w:pPr>
      <w:spacing w:before="100" w:beforeAutospacing="1" w:after="100" w:afterAutospacing="1"/>
    </w:pPr>
    <w:rPr>
      <w:i/>
      <w:iCs/>
      <w:color w:val="000000"/>
    </w:rPr>
  </w:style>
  <w:style w:type="paragraph" w:customStyle="1" w:styleId="font8">
    <w:name w:val="font8"/>
    <w:basedOn w:val="a"/>
    <w:rsid w:val="006053DC"/>
    <w:pPr>
      <w:spacing w:before="100" w:beforeAutospacing="1" w:after="100" w:afterAutospacing="1"/>
    </w:pPr>
    <w:rPr>
      <w:color w:val="000000"/>
      <w:sz w:val="20"/>
      <w:szCs w:val="20"/>
    </w:rPr>
  </w:style>
  <w:style w:type="paragraph" w:customStyle="1" w:styleId="xl63">
    <w:name w:val="xl63"/>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4">
    <w:name w:val="xl64"/>
    <w:basedOn w:val="a"/>
    <w:rsid w:val="006053DC"/>
    <w:pPr>
      <w:spacing w:before="100" w:beforeAutospacing="1" w:after="100" w:afterAutospacing="1"/>
      <w:jc w:val="center"/>
    </w:pPr>
  </w:style>
  <w:style w:type="paragraph" w:customStyle="1" w:styleId="xl65">
    <w:name w:val="xl65"/>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6">
    <w:name w:val="xl66"/>
    <w:basedOn w:val="a"/>
    <w:rsid w:val="006053DC"/>
    <w:pPr>
      <w:spacing w:before="100" w:beforeAutospacing="1" w:after="100" w:afterAutospacing="1"/>
      <w:textAlignment w:val="center"/>
    </w:pPr>
    <w:rPr>
      <w:rFonts w:ascii="Calibri" w:hAnsi="Calibri"/>
      <w:sz w:val="20"/>
      <w:szCs w:val="20"/>
    </w:rPr>
  </w:style>
  <w:style w:type="paragraph" w:customStyle="1" w:styleId="xl67">
    <w:name w:val="xl67"/>
    <w:basedOn w:val="a"/>
    <w:rsid w:val="006053DC"/>
    <w:pPr>
      <w:spacing w:before="100" w:beforeAutospacing="1" w:after="100" w:afterAutospacing="1"/>
      <w:jc w:val="center"/>
      <w:textAlignment w:val="center"/>
    </w:pPr>
    <w:rPr>
      <w:b/>
      <w:bCs/>
      <w:sz w:val="20"/>
      <w:szCs w:val="20"/>
    </w:rPr>
  </w:style>
  <w:style w:type="paragraph" w:customStyle="1" w:styleId="xl68">
    <w:name w:val="xl68"/>
    <w:basedOn w:val="a"/>
    <w:rsid w:val="006053DC"/>
    <w:pPr>
      <w:spacing w:before="100" w:beforeAutospacing="1" w:after="100" w:afterAutospacing="1"/>
      <w:jc w:val="center"/>
      <w:textAlignment w:val="center"/>
    </w:pPr>
    <w:rPr>
      <w:sz w:val="20"/>
      <w:szCs w:val="20"/>
    </w:rPr>
  </w:style>
  <w:style w:type="paragraph" w:customStyle="1" w:styleId="xl69">
    <w:name w:val="xl69"/>
    <w:basedOn w:val="a"/>
    <w:rsid w:val="006053D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a"/>
    <w:rsid w:val="006053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5">
    <w:name w:val="xl75"/>
    <w:basedOn w:val="a"/>
    <w:rsid w:val="006053D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a"/>
    <w:rsid w:val="006053D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6053D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6053D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82">
    <w:name w:val="xl82"/>
    <w:basedOn w:val="a"/>
    <w:rsid w:val="006053D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3">
    <w:name w:val="xl83"/>
    <w:basedOn w:val="a"/>
    <w:rsid w:val="006053DC"/>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4">
    <w:name w:val="xl84"/>
    <w:basedOn w:val="a"/>
    <w:rsid w:val="006053DC"/>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85">
    <w:name w:val="xl85"/>
    <w:basedOn w:val="a"/>
    <w:rsid w:val="006053DC"/>
    <w:pPr>
      <w:spacing w:before="100" w:beforeAutospacing="1" w:after="100" w:afterAutospacing="1"/>
      <w:jc w:val="right"/>
      <w:textAlignment w:val="center"/>
    </w:pPr>
    <w:rPr>
      <w:sz w:val="32"/>
      <w:szCs w:val="32"/>
    </w:rPr>
  </w:style>
  <w:style w:type="paragraph" w:customStyle="1" w:styleId="xl86">
    <w:name w:val="xl86"/>
    <w:basedOn w:val="a"/>
    <w:rsid w:val="006053DC"/>
    <w:pPr>
      <w:spacing w:before="100" w:beforeAutospacing="1" w:after="100" w:afterAutospacing="1"/>
      <w:jc w:val="center"/>
    </w:pPr>
    <w:rPr>
      <w:b/>
      <w:bCs/>
      <w:sz w:val="36"/>
      <w:szCs w:val="36"/>
    </w:rPr>
  </w:style>
  <w:style w:type="paragraph" w:customStyle="1" w:styleId="xl87">
    <w:name w:val="xl87"/>
    <w:basedOn w:val="a"/>
    <w:rsid w:val="006053DC"/>
    <w:pPr>
      <w:spacing w:before="100" w:beforeAutospacing="1" w:after="100" w:afterAutospacing="1"/>
      <w:jc w:val="center"/>
      <w:textAlignment w:val="center"/>
    </w:pPr>
    <w:rPr>
      <w:sz w:val="36"/>
      <w:szCs w:val="36"/>
    </w:rPr>
  </w:style>
  <w:style w:type="paragraph" w:customStyle="1" w:styleId="xl88">
    <w:name w:val="xl88"/>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9">
    <w:name w:val="xl89"/>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0">
    <w:name w:val="xl90"/>
    <w:basedOn w:val="a"/>
    <w:rsid w:val="006053D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1">
    <w:name w:val="xl91"/>
    <w:basedOn w:val="a"/>
    <w:rsid w:val="006053D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
    <w:rsid w:val="006053D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
    <w:rsid w:val="006053D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4">
    <w:name w:val="xl94"/>
    <w:basedOn w:val="a"/>
    <w:rsid w:val="006053D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6053D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6053D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8">
    <w:name w:val="xl98"/>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1">
    <w:name w:val="xl101"/>
    <w:basedOn w:val="a"/>
    <w:rsid w:val="006053DC"/>
    <w:pPr>
      <w:pBdr>
        <w:top w:val="single" w:sz="4" w:space="0" w:color="auto"/>
        <w:left w:val="single" w:sz="4" w:space="0" w:color="auto"/>
      </w:pBdr>
      <w:spacing w:before="100" w:beforeAutospacing="1" w:after="100" w:afterAutospacing="1"/>
      <w:textAlignment w:val="center"/>
    </w:pPr>
    <w:rPr>
      <w:b/>
      <w:bCs/>
      <w:color w:val="000000"/>
    </w:rPr>
  </w:style>
  <w:style w:type="paragraph" w:customStyle="1" w:styleId="xl102">
    <w:name w:val="xl102"/>
    <w:basedOn w:val="a"/>
    <w:rsid w:val="006053DC"/>
    <w:pPr>
      <w:pBdr>
        <w:top w:val="single" w:sz="4" w:space="0" w:color="auto"/>
        <w:right w:val="single" w:sz="4" w:space="0" w:color="auto"/>
      </w:pBdr>
      <w:spacing w:before="100" w:beforeAutospacing="1" w:after="100" w:afterAutospacing="1"/>
      <w:textAlignment w:val="center"/>
    </w:pPr>
    <w:rPr>
      <w:b/>
      <w:bCs/>
      <w:color w:val="000000"/>
    </w:rPr>
  </w:style>
  <w:style w:type="paragraph" w:customStyle="1" w:styleId="xl103">
    <w:name w:val="xl103"/>
    <w:basedOn w:val="a"/>
    <w:rsid w:val="006053DC"/>
    <w:pPr>
      <w:pBdr>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104">
    <w:name w:val="xl104"/>
    <w:basedOn w:val="a"/>
    <w:rsid w:val="006053DC"/>
    <w:pPr>
      <w:pBdr>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105">
    <w:name w:val="xl105"/>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6">
    <w:name w:val="xl106"/>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7">
    <w:name w:val="xl107"/>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rsid w:val="00605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character" w:customStyle="1" w:styleId="16">
    <w:name w:val="Основной текст (16)_"/>
    <w:link w:val="160"/>
    <w:locked/>
    <w:rsid w:val="006053DC"/>
    <w:rPr>
      <w:shd w:val="clear" w:color="auto" w:fill="FFFFFF"/>
    </w:rPr>
  </w:style>
  <w:style w:type="paragraph" w:customStyle="1" w:styleId="160">
    <w:name w:val="Основной текст (16)"/>
    <w:basedOn w:val="a"/>
    <w:link w:val="16"/>
    <w:rsid w:val="006053DC"/>
    <w:pPr>
      <w:shd w:val="clear" w:color="auto" w:fill="FFFFFF"/>
      <w:spacing w:after="240" w:line="274" w:lineRule="exact"/>
      <w:jc w:val="both"/>
    </w:pPr>
    <w:rPr>
      <w:rFonts w:asciiTheme="minorHAnsi" w:eastAsiaTheme="minorHAnsi" w:hAnsiTheme="minorHAnsi" w:cstheme="minorBidi"/>
      <w:sz w:val="22"/>
      <w:szCs w:val="22"/>
      <w:lang w:eastAsia="en-US"/>
    </w:rPr>
  </w:style>
  <w:style w:type="character" w:customStyle="1" w:styleId="FontStyle61">
    <w:name w:val="Font Style61"/>
    <w:basedOn w:val="a0"/>
    <w:uiPriority w:val="99"/>
    <w:rsid w:val="006053DC"/>
    <w:rPr>
      <w:rFonts w:ascii="Times New Roman" w:hAnsi="Times New Roman" w:cs="Times New Roman" w:hint="default"/>
      <w:sz w:val="22"/>
      <w:szCs w:val="22"/>
    </w:rPr>
  </w:style>
  <w:style w:type="character" w:customStyle="1" w:styleId="15">
    <w:name w:val="Неразрешенное упоминание1"/>
    <w:basedOn w:val="a0"/>
    <w:uiPriority w:val="99"/>
    <w:semiHidden/>
    <w:unhideWhenUsed/>
    <w:rsid w:val="006053DC"/>
    <w:rPr>
      <w:color w:val="605E5C"/>
      <w:shd w:val="clear" w:color="auto" w:fill="E1DFDD"/>
    </w:rPr>
  </w:style>
  <w:style w:type="character" w:styleId="aff6">
    <w:name w:val="FollowedHyperlink"/>
    <w:basedOn w:val="a0"/>
    <w:uiPriority w:val="99"/>
    <w:semiHidden/>
    <w:unhideWhenUsed/>
    <w:rsid w:val="006053DC"/>
    <w:rPr>
      <w:color w:val="800080"/>
      <w:u w:val="single"/>
    </w:rPr>
  </w:style>
  <w:style w:type="character" w:customStyle="1" w:styleId="28">
    <w:name w:val="Неразрешенное упоминание2"/>
    <w:basedOn w:val="a0"/>
    <w:uiPriority w:val="99"/>
    <w:semiHidden/>
    <w:unhideWhenUsed/>
    <w:rsid w:val="00605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912279417">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 w:id="1906798523">
      <w:bodyDiv w:val="1"/>
      <w:marLeft w:val="0"/>
      <w:marRight w:val="0"/>
      <w:marTop w:val="0"/>
      <w:marBottom w:val="0"/>
      <w:divBdr>
        <w:top w:val="none" w:sz="0" w:space="0" w:color="auto"/>
        <w:left w:val="none" w:sz="0" w:space="0" w:color="auto"/>
        <w:bottom w:val="none" w:sz="0" w:space="0" w:color="auto"/>
        <w:right w:val="none" w:sz="0" w:space="0" w:color="auto"/>
      </w:divBdr>
    </w:div>
    <w:div w:id="19834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7F1BF15B860178C4685F341A0AD7AABBB418741A809DFFC7BCDF04048F6FE96CD38924CD4F71EC5FBA1DEEB7M2w3M" TargetMode="External"/><Relationship Id="rId13" Type="http://schemas.openxmlformats.org/officeDocument/2006/relationships/oleObject" Target="embeddings/oleObject1.bin"/><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4.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7F1BF15B860178C4685F341A0AD7AABBB418741A809DFFC7BCDF04048F6FE96CD38924CD4F71EC5FBA1DEEB7M2w3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https://etp.comita.ru" TargetMode="External"/><Relationship Id="rId10" Type="http://schemas.openxmlformats.org/officeDocument/2006/relationships/hyperlink" Target="mailto:polyakovrg@ppkch.ru"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hyperlink" Target="mailto:2651651@mail.ru" TargetMode="External"/><Relationship Id="rId14" Type="http://schemas.openxmlformats.org/officeDocument/2006/relationships/image" Target="media/image2.wmf"/><Relationship Id="rId22" Type="http://schemas.openxmlformats.org/officeDocument/2006/relationships/hyperlink" Target="mailto:265164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6D727-992B-47BA-9B81-09EE70B3F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72</Pages>
  <Words>17079</Words>
  <Characters>97355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tihonovalv@ppk.ch</cp:lastModifiedBy>
  <cp:revision>55</cp:revision>
  <cp:lastPrinted>2021-03-09T12:50:00Z</cp:lastPrinted>
  <dcterms:created xsi:type="dcterms:W3CDTF">2021-03-04T11:24:00Z</dcterms:created>
  <dcterms:modified xsi:type="dcterms:W3CDTF">2021-03-29T08:05:00Z</dcterms:modified>
</cp:coreProperties>
</file>