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16" w:rsidRPr="006E7F16" w:rsidRDefault="006E7F16" w:rsidP="006E7F16">
      <w:pPr>
        <w:shd w:val="clear" w:color="auto" w:fill="FFFFFF"/>
        <w:spacing w:after="0" w:line="240" w:lineRule="auto"/>
        <w:rPr>
          <w:rFonts w:ascii="PFDinDisplayPro-Regular" w:eastAsia="Times New Roman" w:hAnsi="PFDinDisplayPro-Regular" w:cs="Times New Roman"/>
          <w:color w:val="333333"/>
          <w:sz w:val="20"/>
          <w:szCs w:val="20"/>
          <w:lang w:eastAsia="ru-RU"/>
        </w:rPr>
      </w:pPr>
      <w:r w:rsidRPr="006E7F16">
        <w:rPr>
          <w:rFonts w:ascii="PFDinDisplayPro-Regular" w:eastAsia="Times New Roman" w:hAnsi="PFDinDisplayPro-Regular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657725" cy="3086100"/>
            <wp:effectExtent l="0" t="0" r="9525" b="0"/>
            <wp:docPr id="1" name="Рисунок 1" descr="https://opt-1489567.ssl.1c-bitrix-cdn.ru/upload/iblock/922/3.jpg?160873323565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t-1489567.ssl.1c-bitrix-cdn.ru/upload/iblock/922/3.jpg?1608733235659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F16" w:rsidRPr="006E7F16" w:rsidRDefault="006E7F16" w:rsidP="006E7F16">
      <w:pPr>
        <w:shd w:val="clear" w:color="auto" w:fill="FFFFFF"/>
        <w:spacing w:after="90" w:line="240" w:lineRule="auto"/>
        <w:rPr>
          <w:rFonts w:ascii="PFDinDisplayPro-Regular" w:eastAsia="Times New Roman" w:hAnsi="PFDinDisplayPro-Regular" w:cs="Times New Roman"/>
          <w:color w:val="333333"/>
          <w:sz w:val="20"/>
          <w:szCs w:val="20"/>
          <w:lang w:eastAsia="ru-RU"/>
        </w:rPr>
      </w:pPr>
      <w:r w:rsidRPr="006E7F16">
        <w:rPr>
          <w:rFonts w:ascii="PFDinDisplayPro-Regular" w:eastAsia="Times New Roman" w:hAnsi="PFDinDisplayPro-Regular" w:cs="Times New Roman"/>
          <w:color w:val="000000"/>
          <w:sz w:val="15"/>
          <w:szCs w:val="15"/>
          <w:lang w:eastAsia="ru-RU"/>
        </w:rPr>
        <w:t xml:space="preserve">фото: Оксана </w:t>
      </w:r>
      <w:proofErr w:type="spellStart"/>
      <w:r w:rsidRPr="006E7F16">
        <w:rPr>
          <w:rFonts w:ascii="PFDinDisplayPro-Regular" w:eastAsia="Times New Roman" w:hAnsi="PFDinDisplayPro-Regular" w:cs="Times New Roman"/>
          <w:color w:val="000000"/>
          <w:sz w:val="15"/>
          <w:szCs w:val="15"/>
          <w:lang w:eastAsia="ru-RU"/>
        </w:rPr>
        <w:t>Эськова</w:t>
      </w:r>
      <w:proofErr w:type="spellEnd"/>
      <w:r w:rsidRPr="006E7F16">
        <w:rPr>
          <w:rFonts w:ascii="PFDinDisplayPro-Regular" w:eastAsia="Times New Roman" w:hAnsi="PFDinDisplayPro-Regular" w:cs="Times New Roman"/>
          <w:color w:val="000000"/>
          <w:sz w:val="15"/>
          <w:szCs w:val="15"/>
          <w:lang w:eastAsia="ru-RU"/>
        </w:rPr>
        <w:t>/Служба корпоративных коммуникаций ЮВЖД</w:t>
      </w:r>
    </w:p>
    <w:p w:rsidR="006E7F16" w:rsidRPr="006E7F16" w:rsidRDefault="006E7F16" w:rsidP="006E7F16">
      <w:pPr>
        <w:shd w:val="clear" w:color="auto" w:fill="FFFFFF"/>
        <w:spacing w:before="180" w:after="90" w:line="594" w:lineRule="atLeast"/>
        <w:outlineLvl w:val="0"/>
        <w:rPr>
          <w:rFonts w:ascii="PFDinDisplayPro-Regular" w:eastAsia="Times New Roman" w:hAnsi="PFDinDisplayPro-Regular" w:cs="Times New Roman"/>
          <w:color w:val="333333"/>
          <w:kern w:val="36"/>
          <w:sz w:val="54"/>
          <w:szCs w:val="54"/>
          <w:lang w:eastAsia="ru-RU"/>
        </w:rPr>
      </w:pPr>
      <w:r w:rsidRPr="006E7F16">
        <w:rPr>
          <w:rFonts w:ascii="PFDinDisplayPro-Regular" w:eastAsia="Times New Roman" w:hAnsi="PFDinDisplayPro-Regular" w:cs="Times New Roman"/>
          <w:color w:val="333333"/>
          <w:kern w:val="36"/>
          <w:sz w:val="54"/>
          <w:szCs w:val="54"/>
          <w:lang w:eastAsia="ru-RU"/>
        </w:rPr>
        <w:t>Учебник для кассиров</w:t>
      </w:r>
    </w:p>
    <w:p w:rsidR="006E7F16" w:rsidRPr="006E7F16" w:rsidRDefault="006E7F16" w:rsidP="006E7F16">
      <w:pPr>
        <w:shd w:val="clear" w:color="auto" w:fill="FFFFFF"/>
        <w:spacing w:after="90" w:line="273" w:lineRule="atLeast"/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</w:pPr>
      <w:r w:rsidRPr="006E7F16">
        <w:rPr>
          <w:rFonts w:ascii="PFDinDisplayPro-Regular" w:eastAsia="Times New Roman" w:hAnsi="PFDinDisplayPro-Regular" w:cs="Times New Roman"/>
          <w:b/>
          <w:bCs/>
          <w:color w:val="333333"/>
          <w:sz w:val="21"/>
          <w:szCs w:val="21"/>
          <w:lang w:eastAsia="ru-RU"/>
        </w:rPr>
        <w:t>АО «ППК «Черноземье» стала первой пригородной пассажирской компанией на сети, которая выпустила в свет собственный учебник «Кассир билетный на железнодорожном транспорте».</w:t>
      </w:r>
    </w:p>
    <w:p w:rsidR="006E7F16" w:rsidRPr="006E7F16" w:rsidRDefault="006E7F16" w:rsidP="006E7F16">
      <w:pPr>
        <w:shd w:val="clear" w:color="auto" w:fill="FFFFFF"/>
        <w:spacing w:after="0" w:line="273" w:lineRule="atLeast"/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</w:pPr>
      <w:r w:rsidRPr="006E7F16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Учебное пособие вобрало в себя всю необходимую информацию для работы кассиров, в том числе правила проезда пассажиров в пригородном сообщении, основные правила обслуживания и коммуникации с клиентами, обеспечение доступности проезда маломобильных пассажиров, основы Правил технической эксплуатации железных дорог </w:t>
      </w:r>
      <w:proofErr w:type="gramStart"/>
      <w:r w:rsidRPr="006E7F16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РФ.</w:t>
      </w:r>
      <w:r w:rsidRPr="006E7F16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6E7F16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–</w:t>
      </w:r>
      <w:proofErr w:type="gramEnd"/>
      <w:r w:rsidRPr="006E7F16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 Год назад заместитель генерального директора ОАО «РЖД» Дмитрий </w:t>
      </w:r>
      <w:proofErr w:type="spellStart"/>
      <w:r w:rsidRPr="006E7F16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Пегов</w:t>
      </w:r>
      <w:proofErr w:type="spellEnd"/>
      <w:r w:rsidRPr="006E7F16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 в рамках рабочего визита на Юго-Восточную посетил учебный центр нашей компании. В ходе встречи были намечены векторы развития и модернизации учебного центра: продвижение цифровых сервисов системы дистанционного обучения, совершенствование цифровой безопасности пользователей учебного портала, обновление учебного класса и развитие технологий подачи учебного материала. Также обсуждался вопрос издания учебного пособия для кассиров билетных на железнодорожном транспорте. Мы планомерно выполнили поставленные перед нами задачи, и в текущем году практическое пособие было издано, – сказал генеральный директор АО «ППК «Черноземье» Виталий Шульгин.</w:t>
      </w:r>
      <w:r w:rsidRPr="006E7F16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6E7F16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 xml:space="preserve">В штате «Черноземья» больше 300 билетных кассиров: в стационарных кассах и в </w:t>
      </w:r>
      <w:proofErr w:type="gramStart"/>
      <w:r w:rsidRPr="006E7F16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поездах.</w:t>
      </w:r>
      <w:r w:rsidRPr="006E7F16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6E7F16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>–</w:t>
      </w:r>
      <w:proofErr w:type="gramEnd"/>
      <w:r w:rsidRPr="006E7F16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 xml:space="preserve"> Проект издания учебного пособия у нас зрел давно. Учебный центр столкнулся с тем, что новых пособий, изданных после 2014 года, нет. За это время появилось много новой информации, законодательство меняется постоянно. Ещё одна проблема в том, что железнодорожные техникумы больше не готовят билетных кассиров. Выяснилось, что в процессе профессиональной подготовки билетному кассиру нужно усвоить информацию, которая содержится в разных источниках, общий объём составляет примерно 1 тыс. страниц текста. Смогли всё необходимое изложить на 100 страницах. На 2021 год запланирован выпуск второго, расширенного, издания учебника, – рассказала Вероника Ушакова, начальник учебного центра профессиональной квалификации АО «ППК «Черноземье», автор учебного пособия.</w:t>
      </w:r>
      <w:r w:rsidRPr="006E7F16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</w:r>
      <w:r w:rsidRPr="006E7F16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br/>
        <w:t xml:space="preserve">В учебном центре АО «ППК «Черноземье» подчёркивают практическую направленность своего </w:t>
      </w:r>
      <w:r w:rsidRPr="006E7F16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lastRenderedPageBreak/>
        <w:t>обучения. Сотрудники ежедневно работают с пассажирами и хорошо знакомы с особенностями перевозок в пригородном сообщении. Особое внимание уделяется психологии общения.</w:t>
      </w:r>
    </w:p>
    <w:p w:rsidR="006E7F16" w:rsidRPr="006E7F16" w:rsidRDefault="006E7F16" w:rsidP="006E7F16">
      <w:pPr>
        <w:shd w:val="clear" w:color="auto" w:fill="FFFFFF"/>
        <w:spacing w:after="0" w:line="273" w:lineRule="atLeast"/>
        <w:jc w:val="right"/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</w:pPr>
      <w:r w:rsidRPr="006E7F16">
        <w:rPr>
          <w:rFonts w:ascii="PFDinDisplayPro-Regular" w:eastAsia="Times New Roman" w:hAnsi="PFDinDisplayPro-Regular" w:cs="Times New Roman"/>
          <w:color w:val="333333"/>
          <w:sz w:val="21"/>
          <w:szCs w:val="21"/>
          <w:lang w:eastAsia="ru-RU"/>
        </w:rPr>
        <w:t>Вячеслав Запорожец</w:t>
      </w:r>
    </w:p>
    <w:p w:rsidR="00745A7E" w:rsidRDefault="00745A7E">
      <w:bookmarkStart w:id="0" w:name="_GoBack"/>
      <w:bookmarkEnd w:id="0"/>
    </w:p>
    <w:sectPr w:rsidR="0074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DinDisplay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62"/>
    <w:rsid w:val="006E7F16"/>
    <w:rsid w:val="00745A7E"/>
    <w:rsid w:val="007A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6823C-6324-4710-88AF-A65D5F41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538">
          <w:marLeft w:val="0"/>
          <w:marRight w:val="0"/>
          <w:marTop w:val="12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2177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Улыбышева</dc:creator>
  <cp:keywords/>
  <dc:description/>
  <cp:lastModifiedBy>Ольга Геннадьевна Улыбышева</cp:lastModifiedBy>
  <cp:revision>2</cp:revision>
  <dcterms:created xsi:type="dcterms:W3CDTF">2021-09-27T11:30:00Z</dcterms:created>
  <dcterms:modified xsi:type="dcterms:W3CDTF">2021-09-27T11:31:00Z</dcterms:modified>
</cp:coreProperties>
</file>